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9E" w:rsidRDefault="00E24340" w:rsidP="00E24340">
      <w:pPr>
        <w:jc w:val="right"/>
      </w:pPr>
      <w:r>
        <w:t>Утверждаю</w:t>
      </w:r>
    </w:p>
    <w:p w:rsidR="00E24340" w:rsidRDefault="00E24340" w:rsidP="00E24340">
      <w:pPr>
        <w:jc w:val="right"/>
      </w:pPr>
      <w:r>
        <w:t>Директор МАОУ №118</w:t>
      </w:r>
    </w:p>
    <w:p w:rsidR="00E24340" w:rsidRPr="00E24340" w:rsidRDefault="00E24340" w:rsidP="00E24340">
      <w:pPr>
        <w:jc w:val="right"/>
        <w:rPr>
          <w:u w:val="single"/>
        </w:rPr>
      </w:pPr>
      <w:r>
        <w:t xml:space="preserve">Н.Н. Жукова    </w:t>
      </w:r>
      <w:r>
        <w:rPr>
          <w:u w:val="single"/>
        </w:rPr>
        <w:t xml:space="preserve">            </w:t>
      </w:r>
    </w:p>
    <w:p w:rsidR="0052649E" w:rsidRDefault="0052649E" w:rsidP="00EA14E2"/>
    <w:p w:rsidR="0052649E" w:rsidRDefault="0052649E" w:rsidP="00EA14E2"/>
    <w:p w:rsidR="0052649E" w:rsidRDefault="0052649E" w:rsidP="00EA14E2"/>
    <w:p w:rsidR="0052649E" w:rsidRDefault="0052649E" w:rsidP="00EA14E2"/>
    <w:p w:rsidR="0052649E" w:rsidRDefault="0052649E" w:rsidP="0052649E">
      <w:pPr>
        <w:jc w:val="center"/>
      </w:pPr>
    </w:p>
    <w:p w:rsidR="0052649E" w:rsidRDefault="0052649E" w:rsidP="0052649E">
      <w:pPr>
        <w:jc w:val="center"/>
      </w:pPr>
    </w:p>
    <w:p w:rsidR="0052649E" w:rsidRDefault="0052649E" w:rsidP="0052649E">
      <w:pPr>
        <w:jc w:val="center"/>
      </w:pPr>
    </w:p>
    <w:p w:rsidR="0052649E" w:rsidRPr="000A7CC0" w:rsidRDefault="002A753F" w:rsidP="002A753F">
      <w:pPr>
        <w:jc w:val="center"/>
        <w:rPr>
          <w:b/>
        </w:rPr>
      </w:pPr>
      <w:r w:rsidRPr="000A7CC0">
        <w:rPr>
          <w:b/>
        </w:rPr>
        <w:t>План работы</w:t>
      </w:r>
    </w:p>
    <w:p w:rsidR="0052649E" w:rsidRPr="000A7CC0" w:rsidRDefault="0052649E" w:rsidP="0052649E">
      <w:pPr>
        <w:jc w:val="center"/>
        <w:rPr>
          <w:b/>
        </w:rPr>
      </w:pPr>
      <w:r w:rsidRPr="000A7CC0">
        <w:rPr>
          <w:b/>
        </w:rPr>
        <w:t>педагога-психолога</w:t>
      </w:r>
    </w:p>
    <w:p w:rsidR="002A753F" w:rsidRPr="000A7CC0" w:rsidRDefault="002A753F" w:rsidP="0052649E">
      <w:pPr>
        <w:jc w:val="center"/>
        <w:rPr>
          <w:b/>
        </w:rPr>
      </w:pPr>
      <w:r w:rsidRPr="000A7CC0">
        <w:rPr>
          <w:b/>
        </w:rPr>
        <w:t>Куликовского Артем</w:t>
      </w:r>
      <w:r w:rsidR="002003D4">
        <w:rPr>
          <w:b/>
        </w:rPr>
        <w:t xml:space="preserve"> Игоревича</w:t>
      </w:r>
    </w:p>
    <w:p w:rsidR="0052649E" w:rsidRPr="000A7CC0" w:rsidRDefault="00580B8A" w:rsidP="002A753F">
      <w:pPr>
        <w:jc w:val="center"/>
        <w:rPr>
          <w:b/>
        </w:rPr>
      </w:pPr>
      <w:r>
        <w:rPr>
          <w:b/>
        </w:rPr>
        <w:t>на 2023-2024</w:t>
      </w:r>
      <w:r w:rsidR="00721EEC">
        <w:rPr>
          <w:b/>
        </w:rPr>
        <w:t xml:space="preserve"> </w:t>
      </w:r>
      <w:proofErr w:type="spellStart"/>
      <w:r w:rsidR="00721EEC">
        <w:rPr>
          <w:b/>
        </w:rPr>
        <w:t>уч</w:t>
      </w:r>
      <w:proofErr w:type="gramStart"/>
      <w:r w:rsidR="00721EEC">
        <w:rPr>
          <w:b/>
        </w:rPr>
        <w:t>.г</w:t>
      </w:r>
      <w:proofErr w:type="gramEnd"/>
      <w:r w:rsidR="0052649E" w:rsidRPr="000A7CC0">
        <w:rPr>
          <w:b/>
        </w:rPr>
        <w:t>од</w:t>
      </w:r>
      <w:proofErr w:type="spellEnd"/>
    </w:p>
    <w:p w:rsidR="0052649E" w:rsidRDefault="0052649E" w:rsidP="00EA14E2"/>
    <w:p w:rsidR="0052649E" w:rsidRDefault="0052649E" w:rsidP="00EA14E2"/>
    <w:p w:rsidR="0052649E" w:rsidRDefault="0052649E" w:rsidP="00EA14E2"/>
    <w:p w:rsidR="0052649E" w:rsidRDefault="0052649E" w:rsidP="00EA14E2"/>
    <w:p w:rsidR="0052649E" w:rsidRDefault="0052649E" w:rsidP="00EA14E2"/>
    <w:p w:rsidR="0052649E" w:rsidRDefault="0052649E" w:rsidP="00EA14E2"/>
    <w:p w:rsidR="0052649E" w:rsidRDefault="0052649E" w:rsidP="00EA14E2"/>
    <w:p w:rsidR="0052649E" w:rsidRDefault="0052649E" w:rsidP="00EA14E2"/>
    <w:p w:rsidR="0052649E" w:rsidRDefault="0052649E" w:rsidP="00EA14E2"/>
    <w:p w:rsidR="00E24340" w:rsidRDefault="00E24340" w:rsidP="00EA14E2"/>
    <w:p w:rsidR="0052649E" w:rsidRDefault="0052649E" w:rsidP="00EA14E2"/>
    <w:p w:rsidR="0052649E" w:rsidRDefault="0052649E" w:rsidP="00EA14E2"/>
    <w:p w:rsidR="002A753F" w:rsidRDefault="002A753F" w:rsidP="00EA14E2"/>
    <w:p w:rsidR="006461BB" w:rsidRDefault="006461BB" w:rsidP="00EA14E2"/>
    <w:p w:rsidR="0052649E" w:rsidRDefault="0052649E" w:rsidP="00EA14E2"/>
    <w:p w:rsidR="00AA1B8D" w:rsidRDefault="00EA14E2" w:rsidP="00EA14E2">
      <w:pPr>
        <w:rPr>
          <w:b/>
        </w:rPr>
      </w:pPr>
      <w:r w:rsidRPr="002A753F">
        <w:rPr>
          <w:b/>
        </w:rPr>
        <w:lastRenderedPageBreak/>
        <w:t xml:space="preserve"> 1</w:t>
      </w:r>
      <w:r w:rsidRPr="00EA14E2">
        <w:t xml:space="preserve"> </w:t>
      </w:r>
      <w:r w:rsidRPr="00EA14E2">
        <w:rPr>
          <w:b/>
        </w:rPr>
        <w:t>Организационно-методическая работа</w:t>
      </w:r>
      <w:r w:rsidR="002A753F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844"/>
        <w:gridCol w:w="2942"/>
      </w:tblGrid>
      <w:tr w:rsidR="00EA14E2" w:rsidTr="00EA14E2">
        <w:tc>
          <w:tcPr>
            <w:tcW w:w="534" w:type="dxa"/>
          </w:tcPr>
          <w:p w:rsidR="00EA14E2" w:rsidRDefault="00EA14E2" w:rsidP="00EA14E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1" w:type="dxa"/>
          </w:tcPr>
          <w:p w:rsidR="00EA14E2" w:rsidRDefault="00EA14E2" w:rsidP="00EA14E2">
            <w:pPr>
              <w:rPr>
                <w:b/>
              </w:rPr>
            </w:pPr>
            <w:r w:rsidRPr="00EA14E2">
              <w:rPr>
                <w:b/>
              </w:rPr>
              <w:t>Планируемые мероприятия</w:t>
            </w:r>
            <w:r w:rsidRPr="00EA14E2">
              <w:rPr>
                <w:b/>
              </w:rPr>
              <w:tab/>
            </w:r>
          </w:p>
        </w:tc>
        <w:tc>
          <w:tcPr>
            <w:tcW w:w="1844" w:type="dxa"/>
          </w:tcPr>
          <w:p w:rsidR="00EA14E2" w:rsidRDefault="00EA14E2" w:rsidP="00EA14E2">
            <w:pPr>
              <w:rPr>
                <w:b/>
              </w:rPr>
            </w:pPr>
            <w:r w:rsidRPr="00EA14E2">
              <w:rPr>
                <w:b/>
              </w:rPr>
              <w:t>Сроки</w:t>
            </w:r>
            <w:r>
              <w:rPr>
                <w:b/>
              </w:rPr>
              <w:t>.</w:t>
            </w:r>
          </w:p>
        </w:tc>
        <w:tc>
          <w:tcPr>
            <w:tcW w:w="2942" w:type="dxa"/>
          </w:tcPr>
          <w:p w:rsidR="00EA14E2" w:rsidRDefault="00EA14E2" w:rsidP="0052649E">
            <w:pPr>
              <w:jc w:val="center"/>
              <w:rPr>
                <w:b/>
              </w:rPr>
            </w:pPr>
            <w:r w:rsidRPr="00EA14E2">
              <w:rPr>
                <w:b/>
              </w:rPr>
              <w:t>Примечание.</w:t>
            </w:r>
            <w:r>
              <w:rPr>
                <w:b/>
              </w:rPr>
              <w:t xml:space="preserve"> </w:t>
            </w:r>
            <w:r w:rsidRPr="00EA14E2">
              <w:rPr>
                <w:b/>
              </w:rPr>
              <w:t>Планируемый результат.</w:t>
            </w:r>
          </w:p>
        </w:tc>
      </w:tr>
      <w:tr w:rsidR="00EA14E2" w:rsidTr="00EA14E2">
        <w:trPr>
          <w:trHeight w:val="1496"/>
        </w:trPr>
        <w:tc>
          <w:tcPr>
            <w:tcW w:w="534" w:type="dxa"/>
          </w:tcPr>
          <w:p w:rsidR="00EA14E2" w:rsidRDefault="00EA14E2" w:rsidP="00EA14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1" w:type="dxa"/>
          </w:tcPr>
          <w:p w:rsidR="00EA14E2" w:rsidRPr="00EA14E2" w:rsidRDefault="00EA14E2" w:rsidP="00EA14E2">
            <w:r w:rsidRPr="00EA14E2">
              <w:t>Ознакомление с 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1844" w:type="dxa"/>
          </w:tcPr>
          <w:p w:rsidR="00EA14E2" w:rsidRPr="00EA14E2" w:rsidRDefault="00EA14E2" w:rsidP="00EA14E2">
            <w:r w:rsidRPr="00EA14E2">
              <w:t>Сентябрь</w:t>
            </w:r>
          </w:p>
          <w:p w:rsidR="00EA14E2" w:rsidRDefault="00EA14E2" w:rsidP="00EA14E2">
            <w:pPr>
              <w:rPr>
                <w:b/>
              </w:rPr>
            </w:pPr>
            <w:r w:rsidRPr="00EA14E2">
              <w:t>(1-15)</w:t>
            </w:r>
          </w:p>
        </w:tc>
        <w:tc>
          <w:tcPr>
            <w:tcW w:w="2942" w:type="dxa"/>
          </w:tcPr>
          <w:p w:rsidR="00EA14E2" w:rsidRPr="00EA14E2" w:rsidRDefault="00EA14E2" w:rsidP="00EA14E2"/>
        </w:tc>
      </w:tr>
      <w:tr w:rsidR="001E7BDB" w:rsidTr="00EA14E2">
        <w:tc>
          <w:tcPr>
            <w:tcW w:w="534" w:type="dxa"/>
          </w:tcPr>
          <w:p w:rsidR="001E7BDB" w:rsidRDefault="001E7BDB" w:rsidP="001074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1" w:type="dxa"/>
          </w:tcPr>
          <w:p w:rsidR="001E7BDB" w:rsidRPr="000F2E51" w:rsidRDefault="001E7BDB" w:rsidP="001E7BDB">
            <w:r w:rsidRPr="000F2E51">
              <w:t>Составление плана работы социально-психологической службы школы на учебный год.</w:t>
            </w:r>
          </w:p>
        </w:tc>
        <w:tc>
          <w:tcPr>
            <w:tcW w:w="1844" w:type="dxa"/>
          </w:tcPr>
          <w:p w:rsidR="001E7BDB" w:rsidRDefault="001E7BDB" w:rsidP="001074CD">
            <w:r w:rsidRPr="000F2E51">
              <w:t>Сентябрь</w:t>
            </w:r>
          </w:p>
          <w:p w:rsidR="004524E0" w:rsidRPr="000F2E51" w:rsidRDefault="004524E0" w:rsidP="001074CD">
            <w:r>
              <w:t xml:space="preserve"> 1 неделя</w:t>
            </w:r>
          </w:p>
        </w:tc>
        <w:tc>
          <w:tcPr>
            <w:tcW w:w="2942" w:type="dxa"/>
          </w:tcPr>
          <w:p w:rsidR="001E7BDB" w:rsidRDefault="001E7BDB" w:rsidP="001074CD">
            <w:proofErr w:type="gramStart"/>
            <w:r>
              <w:t xml:space="preserve">Рабочая программа </w:t>
            </w:r>
            <w:r w:rsidRPr="000F2E51">
              <w:t>с детьми «группы риска»</w:t>
            </w:r>
            <w:r>
              <w:t xml:space="preserve">, работа про программе «Этико-правовая вертикаль».  </w:t>
            </w:r>
            <w:proofErr w:type="gramEnd"/>
          </w:p>
        </w:tc>
      </w:tr>
      <w:tr w:rsidR="001E7BDB" w:rsidTr="00EA14E2">
        <w:tc>
          <w:tcPr>
            <w:tcW w:w="534" w:type="dxa"/>
          </w:tcPr>
          <w:p w:rsidR="001E7BDB" w:rsidRDefault="001E7BDB" w:rsidP="001074C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1" w:type="dxa"/>
          </w:tcPr>
          <w:p w:rsidR="001E7BDB" w:rsidRPr="00BB25B5" w:rsidRDefault="001E7BDB" w:rsidP="001074CD">
            <w:r w:rsidRPr="00BB25B5">
              <w:t xml:space="preserve">Выступления на педагогических советах школы </w:t>
            </w:r>
          </w:p>
        </w:tc>
        <w:tc>
          <w:tcPr>
            <w:tcW w:w="1844" w:type="dxa"/>
          </w:tcPr>
          <w:p w:rsidR="004524E0" w:rsidRPr="00BB25B5" w:rsidRDefault="00CA28A8" w:rsidP="001074CD">
            <w:r w:rsidRPr="000D1B22">
              <w:t>В течение года</w:t>
            </w:r>
          </w:p>
        </w:tc>
        <w:tc>
          <w:tcPr>
            <w:tcW w:w="2942" w:type="dxa"/>
          </w:tcPr>
          <w:p w:rsidR="001E7BDB" w:rsidRDefault="001E7BDB" w:rsidP="001074CD">
            <w:r w:rsidRPr="00BB25B5"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1E7BDB" w:rsidTr="00EA14E2">
        <w:tc>
          <w:tcPr>
            <w:tcW w:w="534" w:type="dxa"/>
          </w:tcPr>
          <w:p w:rsidR="001E7BDB" w:rsidRDefault="001E7BDB" w:rsidP="001074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1" w:type="dxa"/>
          </w:tcPr>
          <w:p w:rsidR="001E7BDB" w:rsidRPr="00FB0441" w:rsidRDefault="001E7BDB" w:rsidP="001074CD">
            <w:r w:rsidRPr="00FB0441"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844" w:type="dxa"/>
          </w:tcPr>
          <w:p w:rsidR="001E7BDB" w:rsidRPr="00FB0441" w:rsidRDefault="004524E0" w:rsidP="001074CD">
            <w:r>
              <w:t>1 неделя месяца</w:t>
            </w:r>
          </w:p>
        </w:tc>
        <w:tc>
          <w:tcPr>
            <w:tcW w:w="2942" w:type="dxa"/>
          </w:tcPr>
          <w:p w:rsidR="001E7BDB" w:rsidRDefault="001E7BDB" w:rsidP="001074CD">
            <w:r w:rsidRPr="00FB0441"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1E7BDB" w:rsidTr="00EA14E2">
        <w:tc>
          <w:tcPr>
            <w:tcW w:w="534" w:type="dxa"/>
          </w:tcPr>
          <w:p w:rsidR="001E7BDB" w:rsidRDefault="001E7BDB" w:rsidP="001074C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1" w:type="dxa"/>
          </w:tcPr>
          <w:p w:rsidR="001E7BDB" w:rsidRPr="000D1B22" w:rsidRDefault="001E7BDB" w:rsidP="001074CD">
            <w:r w:rsidRPr="000D1B22">
              <w:t>Изучение нормативных документов и психологической литературы</w:t>
            </w:r>
          </w:p>
        </w:tc>
        <w:tc>
          <w:tcPr>
            <w:tcW w:w="1844" w:type="dxa"/>
          </w:tcPr>
          <w:p w:rsidR="001E7BDB" w:rsidRPr="000D1B22" w:rsidRDefault="001E7BDB" w:rsidP="001074CD">
            <w:r w:rsidRPr="000D1B22">
              <w:t>В течение года</w:t>
            </w:r>
          </w:p>
        </w:tc>
        <w:tc>
          <w:tcPr>
            <w:tcW w:w="2942" w:type="dxa"/>
          </w:tcPr>
          <w:p w:rsidR="001E7BDB" w:rsidRPr="000D1B22" w:rsidRDefault="001E7BDB" w:rsidP="001074CD">
            <w:r w:rsidRPr="000D1B22">
              <w:t>Осведомленность в области психологических знаний на современном этапе</w:t>
            </w:r>
            <w:r>
              <w:t>.</w:t>
            </w:r>
          </w:p>
        </w:tc>
      </w:tr>
      <w:tr w:rsidR="001E7BDB" w:rsidTr="00EA14E2">
        <w:tc>
          <w:tcPr>
            <w:tcW w:w="534" w:type="dxa"/>
          </w:tcPr>
          <w:p w:rsidR="001E7BDB" w:rsidRDefault="001E7BDB" w:rsidP="001074C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1" w:type="dxa"/>
          </w:tcPr>
          <w:p w:rsidR="001E7BDB" w:rsidRPr="000D1B22" w:rsidRDefault="001E7BDB" w:rsidP="001074CD">
            <w:r w:rsidRPr="000D1B22">
              <w:t>Изготовление пособий к занятиям. Оборудование кабинета.</w:t>
            </w:r>
          </w:p>
        </w:tc>
        <w:tc>
          <w:tcPr>
            <w:tcW w:w="1844" w:type="dxa"/>
          </w:tcPr>
          <w:p w:rsidR="001E7BDB" w:rsidRPr="000D1B22" w:rsidRDefault="001E7BDB" w:rsidP="001074CD">
            <w:r w:rsidRPr="000D1B22">
              <w:t>В течение года</w:t>
            </w:r>
          </w:p>
        </w:tc>
        <w:tc>
          <w:tcPr>
            <w:tcW w:w="2942" w:type="dxa"/>
          </w:tcPr>
          <w:p w:rsidR="001E7BDB" w:rsidRPr="000D1B22" w:rsidRDefault="001E7BDB" w:rsidP="001074CD"/>
        </w:tc>
      </w:tr>
    </w:tbl>
    <w:p w:rsidR="00EA14E2" w:rsidRDefault="00EA14E2" w:rsidP="00EA14E2">
      <w:pPr>
        <w:rPr>
          <w:b/>
        </w:rPr>
      </w:pPr>
    </w:p>
    <w:p w:rsidR="00EA14E2" w:rsidRDefault="00EA14E2" w:rsidP="00EA14E2">
      <w:pPr>
        <w:rPr>
          <w:b/>
        </w:rPr>
      </w:pPr>
    </w:p>
    <w:p w:rsidR="00EA14E2" w:rsidRDefault="00EA14E2" w:rsidP="00EA14E2">
      <w:pPr>
        <w:rPr>
          <w:b/>
        </w:rPr>
      </w:pPr>
    </w:p>
    <w:p w:rsidR="00EA14E2" w:rsidRDefault="00EA14E2" w:rsidP="00EA14E2">
      <w:pPr>
        <w:rPr>
          <w:b/>
        </w:rPr>
      </w:pPr>
    </w:p>
    <w:p w:rsidR="00EA14E2" w:rsidRDefault="00EA14E2" w:rsidP="00EA14E2">
      <w:pPr>
        <w:rPr>
          <w:b/>
        </w:rPr>
      </w:pPr>
    </w:p>
    <w:p w:rsidR="00EA14E2" w:rsidRDefault="00EA14E2" w:rsidP="00EA14E2">
      <w:pPr>
        <w:rPr>
          <w:b/>
        </w:rPr>
      </w:pPr>
    </w:p>
    <w:p w:rsidR="00EA14E2" w:rsidRDefault="00EA14E2" w:rsidP="00EA14E2">
      <w:pPr>
        <w:rPr>
          <w:b/>
        </w:rPr>
      </w:pPr>
    </w:p>
    <w:p w:rsidR="00EA14E2" w:rsidRDefault="00EA14E2" w:rsidP="00EA14E2">
      <w:pPr>
        <w:rPr>
          <w:b/>
        </w:rPr>
      </w:pPr>
    </w:p>
    <w:p w:rsidR="00EA14E2" w:rsidRDefault="00EA14E2" w:rsidP="00EA14E2">
      <w:pPr>
        <w:rPr>
          <w:b/>
        </w:rPr>
      </w:pPr>
    </w:p>
    <w:p w:rsidR="00EA14E2" w:rsidRDefault="00EA14E2" w:rsidP="00EA14E2">
      <w:pPr>
        <w:rPr>
          <w:b/>
        </w:rPr>
      </w:pPr>
    </w:p>
    <w:p w:rsidR="001E7BDB" w:rsidRDefault="001E7BDB" w:rsidP="00EA14E2">
      <w:pPr>
        <w:rPr>
          <w:b/>
        </w:rPr>
      </w:pPr>
    </w:p>
    <w:p w:rsidR="001E7BDB" w:rsidRDefault="001E7BDB" w:rsidP="00EA14E2">
      <w:pPr>
        <w:rPr>
          <w:b/>
        </w:rPr>
      </w:pPr>
    </w:p>
    <w:p w:rsidR="002A753F" w:rsidRDefault="002A753F" w:rsidP="00EA14E2">
      <w:pPr>
        <w:rPr>
          <w:b/>
        </w:rPr>
      </w:pPr>
    </w:p>
    <w:p w:rsidR="00EA14E2" w:rsidRDefault="00EA14E2" w:rsidP="00EA14E2">
      <w:pPr>
        <w:rPr>
          <w:b/>
        </w:rPr>
      </w:pPr>
      <w:r>
        <w:rPr>
          <w:b/>
        </w:rPr>
        <w:lastRenderedPageBreak/>
        <w:t xml:space="preserve">2 </w:t>
      </w:r>
      <w:r w:rsidRPr="00EA14E2">
        <w:rPr>
          <w:b/>
        </w:rPr>
        <w:t>Диагностическая работа</w:t>
      </w:r>
      <w:r w:rsidR="002A753F">
        <w:rPr>
          <w:b/>
        </w:rPr>
        <w:t>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4"/>
        <w:gridCol w:w="4251"/>
        <w:gridCol w:w="1844"/>
        <w:gridCol w:w="2835"/>
      </w:tblGrid>
      <w:tr w:rsidR="00EA14E2" w:rsidTr="0052649E">
        <w:tc>
          <w:tcPr>
            <w:tcW w:w="534" w:type="dxa"/>
          </w:tcPr>
          <w:p w:rsidR="00EA14E2" w:rsidRDefault="00EA14E2" w:rsidP="007A24BE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1" w:type="dxa"/>
          </w:tcPr>
          <w:p w:rsidR="00EA14E2" w:rsidRDefault="00EA14E2" w:rsidP="007A24BE">
            <w:pPr>
              <w:rPr>
                <w:b/>
              </w:rPr>
            </w:pPr>
            <w:r w:rsidRPr="00EA14E2">
              <w:rPr>
                <w:b/>
              </w:rPr>
              <w:t>Планируемые мероприятия</w:t>
            </w:r>
            <w:r w:rsidRPr="00EA14E2">
              <w:rPr>
                <w:b/>
              </w:rPr>
              <w:tab/>
            </w:r>
          </w:p>
        </w:tc>
        <w:tc>
          <w:tcPr>
            <w:tcW w:w="1844" w:type="dxa"/>
          </w:tcPr>
          <w:p w:rsidR="00EA14E2" w:rsidRDefault="00EA14E2" w:rsidP="007A24BE">
            <w:pPr>
              <w:rPr>
                <w:b/>
              </w:rPr>
            </w:pPr>
            <w:r w:rsidRPr="00EA14E2">
              <w:rPr>
                <w:b/>
              </w:rPr>
              <w:t>Сроки</w:t>
            </w:r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EA14E2" w:rsidRDefault="00EA14E2" w:rsidP="0052649E">
            <w:pPr>
              <w:jc w:val="center"/>
              <w:rPr>
                <w:b/>
              </w:rPr>
            </w:pPr>
            <w:r w:rsidRPr="00EA14E2">
              <w:rPr>
                <w:b/>
              </w:rPr>
              <w:t>Примечание.</w:t>
            </w:r>
            <w:r>
              <w:rPr>
                <w:b/>
              </w:rPr>
              <w:t xml:space="preserve"> </w:t>
            </w:r>
            <w:r w:rsidRPr="00EA14E2">
              <w:rPr>
                <w:b/>
              </w:rPr>
              <w:t>Планируемый результат.</w:t>
            </w:r>
          </w:p>
        </w:tc>
      </w:tr>
      <w:tr w:rsidR="004D75D3" w:rsidTr="0052649E">
        <w:trPr>
          <w:trHeight w:val="641"/>
        </w:trPr>
        <w:tc>
          <w:tcPr>
            <w:tcW w:w="534" w:type="dxa"/>
          </w:tcPr>
          <w:p w:rsidR="004D75D3" w:rsidRDefault="004D75D3" w:rsidP="007A24B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1" w:type="dxa"/>
          </w:tcPr>
          <w:p w:rsidR="004D75D3" w:rsidRDefault="004D75D3" w:rsidP="004D75D3">
            <w:r>
              <w:t>Прослеживание хода адаптации учащихся 5-х классов:</w:t>
            </w:r>
          </w:p>
          <w:p w:rsidR="004D75D3" w:rsidRDefault="004D75D3" w:rsidP="004D75D3">
            <w:pPr>
              <w:pStyle w:val="a4"/>
              <w:numPr>
                <w:ilvl w:val="0"/>
                <w:numId w:val="1"/>
              </w:numPr>
            </w:pPr>
            <w:r>
              <w:t xml:space="preserve">Тест школьной тревожности </w:t>
            </w:r>
            <w:proofErr w:type="spellStart"/>
            <w:r>
              <w:t>Филлипса</w:t>
            </w:r>
            <w:proofErr w:type="spellEnd"/>
            <w:r>
              <w:t>;</w:t>
            </w:r>
          </w:p>
          <w:p w:rsidR="004D75D3" w:rsidRPr="00D71243" w:rsidRDefault="004D75D3" w:rsidP="004D75D3">
            <w:pPr>
              <w:pStyle w:val="a4"/>
              <w:numPr>
                <w:ilvl w:val="0"/>
                <w:numId w:val="1"/>
              </w:numPr>
            </w:pPr>
            <w:r>
              <w:t>Тест личностного роста</w:t>
            </w:r>
          </w:p>
        </w:tc>
        <w:tc>
          <w:tcPr>
            <w:tcW w:w="1844" w:type="dxa"/>
          </w:tcPr>
          <w:p w:rsidR="004D75D3" w:rsidRDefault="004D75D3" w:rsidP="00530A00"/>
          <w:p w:rsidR="004D75D3" w:rsidRDefault="004D75D3" w:rsidP="00530A00"/>
          <w:p w:rsidR="004D75D3" w:rsidRDefault="004D75D3" w:rsidP="00530A00">
            <w:r>
              <w:t>Сентябрь-Октябрь</w:t>
            </w:r>
          </w:p>
          <w:p w:rsidR="004D75D3" w:rsidRPr="00D71243" w:rsidRDefault="004D75D3" w:rsidP="00530A00"/>
        </w:tc>
        <w:tc>
          <w:tcPr>
            <w:tcW w:w="2835" w:type="dxa"/>
          </w:tcPr>
          <w:p w:rsidR="004D75D3" w:rsidRPr="00D71243" w:rsidRDefault="004D75D3" w:rsidP="00530A00">
            <w:r w:rsidRPr="004D75D3">
              <w:t xml:space="preserve">Выявление </w:t>
            </w:r>
            <w:proofErr w:type="spellStart"/>
            <w:r w:rsidRPr="004D75D3">
              <w:t>дезадаптированных</w:t>
            </w:r>
            <w:proofErr w:type="spellEnd"/>
            <w:r w:rsidRPr="004D75D3">
              <w:t xml:space="preserve"> детей. Выработка рекомендаций родителям и классным руководителям</w:t>
            </w:r>
          </w:p>
        </w:tc>
      </w:tr>
      <w:tr w:rsidR="00580B8A" w:rsidTr="0052649E">
        <w:trPr>
          <w:trHeight w:val="641"/>
        </w:trPr>
        <w:tc>
          <w:tcPr>
            <w:tcW w:w="534" w:type="dxa"/>
          </w:tcPr>
          <w:p w:rsidR="00580B8A" w:rsidRDefault="00580B8A" w:rsidP="007A24BE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251" w:type="dxa"/>
          </w:tcPr>
          <w:p w:rsidR="00580B8A" w:rsidRDefault="00580B8A" w:rsidP="004D75D3">
            <w:r>
              <w:t>Входная диагностика 5 и 10 классы.</w:t>
            </w:r>
          </w:p>
          <w:p w:rsidR="00580B8A" w:rsidRDefault="00580B8A" w:rsidP="00580B8A">
            <w:pPr>
              <w:pStyle w:val="a4"/>
              <w:numPr>
                <w:ilvl w:val="0"/>
                <w:numId w:val="25"/>
              </w:numPr>
            </w:pPr>
            <w:r>
              <w:t xml:space="preserve">10 слов </w:t>
            </w:r>
            <w:proofErr w:type="spellStart"/>
            <w:r>
              <w:t>Лурия</w:t>
            </w:r>
            <w:proofErr w:type="spellEnd"/>
          </w:p>
          <w:p w:rsidR="00580B8A" w:rsidRDefault="00580B8A" w:rsidP="00580B8A">
            <w:pPr>
              <w:pStyle w:val="a4"/>
              <w:numPr>
                <w:ilvl w:val="0"/>
                <w:numId w:val="25"/>
              </w:numPr>
            </w:pPr>
            <w:r>
              <w:t>«Точки»</w:t>
            </w:r>
          </w:p>
          <w:p w:rsidR="00580B8A" w:rsidRDefault="00580B8A" w:rsidP="00580B8A">
            <w:pPr>
              <w:pStyle w:val="a4"/>
              <w:numPr>
                <w:ilvl w:val="0"/>
                <w:numId w:val="25"/>
              </w:numPr>
            </w:pPr>
            <w:r>
              <w:t>Числовые ряды»</w:t>
            </w:r>
          </w:p>
          <w:p w:rsidR="00580B8A" w:rsidRDefault="00CC5178" w:rsidP="00580B8A">
            <w:pPr>
              <w:pStyle w:val="a4"/>
              <w:numPr>
                <w:ilvl w:val="0"/>
                <w:numId w:val="25"/>
              </w:numPr>
            </w:pPr>
            <w:r>
              <w:t>Ведущая модальность</w:t>
            </w:r>
          </w:p>
        </w:tc>
        <w:tc>
          <w:tcPr>
            <w:tcW w:w="1844" w:type="dxa"/>
          </w:tcPr>
          <w:p w:rsidR="00580B8A" w:rsidRDefault="00580B8A" w:rsidP="00530A00">
            <w:r>
              <w:t>Сентябрь</w:t>
            </w:r>
          </w:p>
        </w:tc>
        <w:tc>
          <w:tcPr>
            <w:tcW w:w="2835" w:type="dxa"/>
          </w:tcPr>
          <w:p w:rsidR="00580B8A" w:rsidRPr="00D71243" w:rsidRDefault="00580B8A" w:rsidP="00C40C41">
            <w:r w:rsidRPr="004D75D3">
              <w:t xml:space="preserve">Выявление </w:t>
            </w:r>
            <w:proofErr w:type="spellStart"/>
            <w:r w:rsidRPr="004D75D3">
              <w:t>дезадаптированных</w:t>
            </w:r>
            <w:proofErr w:type="spellEnd"/>
            <w:r w:rsidRPr="004D75D3">
              <w:t xml:space="preserve"> детей. Выработка рекомендаций родителям и классным руководителям</w:t>
            </w:r>
          </w:p>
        </w:tc>
      </w:tr>
      <w:tr w:rsidR="00580B8A" w:rsidTr="0052649E">
        <w:tc>
          <w:tcPr>
            <w:tcW w:w="534" w:type="dxa"/>
          </w:tcPr>
          <w:p w:rsidR="00580B8A" w:rsidRDefault="00580B8A" w:rsidP="007A24B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1" w:type="dxa"/>
          </w:tcPr>
          <w:p w:rsidR="00580B8A" w:rsidRDefault="00580B8A" w:rsidP="004D75D3">
            <w:r>
              <w:t>Прослеживание хода адаптации учащихся 10 класса и 11 классов</w:t>
            </w:r>
          </w:p>
          <w:p w:rsidR="00580B8A" w:rsidRDefault="00580B8A" w:rsidP="004D75D3">
            <w:pPr>
              <w:pStyle w:val="a4"/>
              <w:numPr>
                <w:ilvl w:val="0"/>
                <w:numId w:val="2"/>
              </w:numPr>
            </w:pPr>
            <w:r>
              <w:t xml:space="preserve">Тест школьной тревожности </w:t>
            </w:r>
            <w:proofErr w:type="spellStart"/>
            <w:r>
              <w:t>Филлипса</w:t>
            </w:r>
            <w:proofErr w:type="spellEnd"/>
          </w:p>
          <w:p w:rsidR="00580B8A" w:rsidRDefault="00580B8A" w:rsidP="004D75D3">
            <w:pPr>
              <w:pStyle w:val="a4"/>
              <w:numPr>
                <w:ilvl w:val="0"/>
                <w:numId w:val="2"/>
              </w:numPr>
            </w:pPr>
            <w:r>
              <w:t>Тест личностного роста</w:t>
            </w:r>
          </w:p>
          <w:p w:rsidR="00580B8A" w:rsidRPr="00291480" w:rsidRDefault="00580B8A" w:rsidP="004D75D3">
            <w:pPr>
              <w:pStyle w:val="a4"/>
              <w:numPr>
                <w:ilvl w:val="0"/>
                <w:numId w:val="2"/>
              </w:numPr>
            </w:pPr>
            <w:r>
              <w:t>Анкеты «Учебная мотивация»</w:t>
            </w:r>
          </w:p>
        </w:tc>
        <w:tc>
          <w:tcPr>
            <w:tcW w:w="1844" w:type="dxa"/>
          </w:tcPr>
          <w:p w:rsidR="00580B8A" w:rsidRPr="00291480" w:rsidRDefault="00580B8A" w:rsidP="007A24BE">
            <w:r w:rsidRPr="004D75D3">
              <w:t>Октябрь-ноябрь</w:t>
            </w:r>
          </w:p>
        </w:tc>
        <w:tc>
          <w:tcPr>
            <w:tcW w:w="2835" w:type="dxa"/>
          </w:tcPr>
          <w:p w:rsidR="00580B8A" w:rsidRDefault="00580B8A" w:rsidP="007A24BE">
            <w:r w:rsidRPr="004D75D3">
              <w:t xml:space="preserve">Выявление </w:t>
            </w:r>
            <w:proofErr w:type="spellStart"/>
            <w:r w:rsidRPr="004D75D3">
              <w:t>дезадаптированных</w:t>
            </w:r>
            <w:proofErr w:type="spellEnd"/>
            <w:r w:rsidRPr="004D75D3">
              <w:t xml:space="preserve"> детей. Выявление причин </w:t>
            </w:r>
            <w:proofErr w:type="spellStart"/>
            <w:r w:rsidRPr="004D75D3">
              <w:t>дезадаптации</w:t>
            </w:r>
            <w:proofErr w:type="spellEnd"/>
            <w:r w:rsidRPr="004D75D3">
              <w:t>. Выработка рекомендаций классным руководителям.</w:t>
            </w:r>
          </w:p>
        </w:tc>
      </w:tr>
      <w:tr w:rsidR="00580B8A" w:rsidTr="0052649E">
        <w:tc>
          <w:tcPr>
            <w:tcW w:w="534" w:type="dxa"/>
          </w:tcPr>
          <w:p w:rsidR="00580B8A" w:rsidRDefault="00580B8A" w:rsidP="007A24B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1" w:type="dxa"/>
          </w:tcPr>
          <w:p w:rsidR="00580B8A" w:rsidRPr="002D6BEA" w:rsidRDefault="00580B8A" w:rsidP="009B3304">
            <w:r>
              <w:t>Методики «Школьная мотивация»</w:t>
            </w:r>
          </w:p>
        </w:tc>
        <w:tc>
          <w:tcPr>
            <w:tcW w:w="1844" w:type="dxa"/>
          </w:tcPr>
          <w:p w:rsidR="00580B8A" w:rsidRPr="002D6BEA" w:rsidRDefault="00580B8A" w:rsidP="009B3304">
            <w:r>
              <w:t>Апрель - май</w:t>
            </w:r>
          </w:p>
        </w:tc>
        <w:tc>
          <w:tcPr>
            <w:tcW w:w="2835" w:type="dxa"/>
          </w:tcPr>
          <w:p w:rsidR="00580B8A" w:rsidRPr="002D6BEA" w:rsidRDefault="00580B8A" w:rsidP="009B3304"/>
        </w:tc>
      </w:tr>
      <w:tr w:rsidR="00580B8A" w:rsidTr="0052649E">
        <w:tc>
          <w:tcPr>
            <w:tcW w:w="534" w:type="dxa"/>
          </w:tcPr>
          <w:p w:rsidR="00580B8A" w:rsidRDefault="00580B8A" w:rsidP="007A24B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1" w:type="dxa"/>
          </w:tcPr>
          <w:p w:rsidR="00580B8A" w:rsidRPr="000D1B22" w:rsidRDefault="00580B8A" w:rsidP="007A24BE">
            <w:r>
              <w:t>Анкета «ЗОЖ» для 6-9 классов</w:t>
            </w:r>
          </w:p>
        </w:tc>
        <w:tc>
          <w:tcPr>
            <w:tcW w:w="1844" w:type="dxa"/>
          </w:tcPr>
          <w:p w:rsidR="00580B8A" w:rsidRPr="000D1B22" w:rsidRDefault="00580B8A" w:rsidP="007A24BE">
            <w:r>
              <w:t>Январь-февраль</w:t>
            </w:r>
          </w:p>
        </w:tc>
        <w:tc>
          <w:tcPr>
            <w:tcW w:w="2835" w:type="dxa"/>
          </w:tcPr>
          <w:p w:rsidR="00580B8A" w:rsidRPr="000D1B22" w:rsidRDefault="00580B8A" w:rsidP="007A24BE">
            <w:r w:rsidRPr="004D75D3">
              <w:t>Выработка рекомендаций</w:t>
            </w:r>
            <w:r>
              <w:t xml:space="preserve"> классному руководителю и отчет для </w:t>
            </w:r>
            <w:proofErr w:type="spellStart"/>
            <w:r>
              <w:t>соц</w:t>
            </w:r>
            <w:proofErr w:type="spellEnd"/>
            <w:r>
              <w:t>-педагога.</w:t>
            </w:r>
          </w:p>
        </w:tc>
      </w:tr>
      <w:tr w:rsidR="00580B8A" w:rsidTr="0052649E">
        <w:tc>
          <w:tcPr>
            <w:tcW w:w="534" w:type="dxa"/>
          </w:tcPr>
          <w:p w:rsidR="00580B8A" w:rsidRDefault="00580B8A" w:rsidP="007A24B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1" w:type="dxa"/>
          </w:tcPr>
          <w:p w:rsidR="00580B8A" w:rsidRPr="001264F1" w:rsidRDefault="00580B8A" w:rsidP="001264F1">
            <w:r w:rsidRPr="001264F1">
              <w:t>Оценка взаимодействия с участниками образовательного</w:t>
            </w:r>
            <w:r>
              <w:t xml:space="preserve"> процесса. Отношения в коллективе.</w:t>
            </w:r>
          </w:p>
        </w:tc>
        <w:tc>
          <w:tcPr>
            <w:tcW w:w="1844" w:type="dxa"/>
          </w:tcPr>
          <w:p w:rsidR="00580B8A" w:rsidRDefault="00580B8A" w:rsidP="007A24BE">
            <w:r>
              <w:t>1 раз в год</w:t>
            </w:r>
          </w:p>
        </w:tc>
        <w:tc>
          <w:tcPr>
            <w:tcW w:w="2835" w:type="dxa"/>
          </w:tcPr>
          <w:p w:rsidR="00580B8A" w:rsidRPr="004D75D3" w:rsidRDefault="00580B8A" w:rsidP="007A24BE">
            <w:r>
              <w:t>Для учителей.</w:t>
            </w:r>
          </w:p>
        </w:tc>
      </w:tr>
      <w:tr w:rsidR="00580B8A" w:rsidTr="0052649E">
        <w:tc>
          <w:tcPr>
            <w:tcW w:w="534" w:type="dxa"/>
          </w:tcPr>
          <w:p w:rsidR="00580B8A" w:rsidRDefault="00580B8A" w:rsidP="007A24B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1" w:type="dxa"/>
          </w:tcPr>
          <w:p w:rsidR="00580B8A" w:rsidRDefault="00580B8A" w:rsidP="007A24BE">
            <w:r>
              <w:t>Методика «Социометрия» 6,7,8 классы</w:t>
            </w:r>
          </w:p>
        </w:tc>
        <w:tc>
          <w:tcPr>
            <w:tcW w:w="1844" w:type="dxa"/>
          </w:tcPr>
          <w:p w:rsidR="00580B8A" w:rsidRDefault="00580B8A" w:rsidP="007A24BE">
            <w:r>
              <w:t>Декабрь-Январь-Февраль</w:t>
            </w:r>
          </w:p>
        </w:tc>
        <w:tc>
          <w:tcPr>
            <w:tcW w:w="2835" w:type="dxa"/>
          </w:tcPr>
          <w:p w:rsidR="00580B8A" w:rsidRPr="004D75D3" w:rsidRDefault="00580B8A" w:rsidP="007A24BE">
            <w:r>
              <w:t>Выявление лидеров и изгоев.</w:t>
            </w:r>
          </w:p>
        </w:tc>
      </w:tr>
      <w:tr w:rsidR="00580B8A" w:rsidTr="0052649E">
        <w:tc>
          <w:tcPr>
            <w:tcW w:w="534" w:type="dxa"/>
          </w:tcPr>
          <w:p w:rsidR="00580B8A" w:rsidRDefault="00580B8A" w:rsidP="007A24B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1" w:type="dxa"/>
          </w:tcPr>
          <w:p w:rsidR="00580B8A" w:rsidRDefault="00580B8A" w:rsidP="007A24BE">
            <w:pPr>
              <w:rPr>
                <w:rFonts w:cstheme="minorHAnsi"/>
              </w:rPr>
            </w:pPr>
            <w:r w:rsidRPr="00EA31ED">
              <w:rPr>
                <w:rFonts w:cstheme="minorHAnsi"/>
              </w:rPr>
              <w:t>Диагностика уровня развития познавательных процессов</w:t>
            </w:r>
            <w:r>
              <w:rPr>
                <w:rFonts w:cstheme="minorHAnsi"/>
              </w:rPr>
              <w:t>.</w:t>
            </w:r>
          </w:p>
          <w:p w:rsidR="00580B8A" w:rsidRPr="00EA31ED" w:rsidRDefault="00580B8A" w:rsidP="002A3F78">
            <w:pPr>
              <w:numPr>
                <w:ilvl w:val="0"/>
                <w:numId w:val="5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Методика “Отыскивания чисел”;</w:t>
            </w:r>
          </w:p>
          <w:p w:rsidR="00580B8A" w:rsidRDefault="00580B8A" w:rsidP="002A3F7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Методика “Простые аналогии” и “Сложные а</w:t>
            </w:r>
            <w:r>
              <w:rPr>
                <w:rFonts w:cstheme="minorHAnsi"/>
              </w:rPr>
              <w:t>налогии”, “Сравнение понятий”,  “Числовые ряды”</w:t>
            </w:r>
            <w:r w:rsidRPr="00EA31ED">
              <w:rPr>
                <w:rFonts w:cstheme="minorHAnsi"/>
              </w:rPr>
              <w:t>;</w:t>
            </w:r>
          </w:p>
          <w:p w:rsidR="00580B8A" w:rsidRPr="002A3F78" w:rsidRDefault="00580B8A" w:rsidP="002A3F7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Для 5-6 классов.</w:t>
            </w:r>
          </w:p>
        </w:tc>
        <w:tc>
          <w:tcPr>
            <w:tcW w:w="1844" w:type="dxa"/>
          </w:tcPr>
          <w:p w:rsidR="00580B8A" w:rsidRDefault="00580B8A" w:rsidP="002A3F78">
            <w:r>
              <w:t>Февраль – Март</w:t>
            </w:r>
          </w:p>
          <w:p w:rsidR="00580B8A" w:rsidRDefault="00580B8A" w:rsidP="002A3F78">
            <w:r>
              <w:t>5кл. февраль</w:t>
            </w:r>
          </w:p>
          <w:p w:rsidR="00580B8A" w:rsidRDefault="00580B8A" w:rsidP="002A3F78"/>
          <w:p w:rsidR="00580B8A" w:rsidRDefault="00580B8A" w:rsidP="002A3F78">
            <w:r>
              <w:t>6кл. март</w:t>
            </w:r>
          </w:p>
          <w:p w:rsidR="00580B8A" w:rsidRDefault="00580B8A" w:rsidP="002A3F78"/>
        </w:tc>
        <w:tc>
          <w:tcPr>
            <w:tcW w:w="2835" w:type="dxa"/>
          </w:tcPr>
          <w:p w:rsidR="00580B8A" w:rsidRDefault="00580B8A" w:rsidP="007A24BE">
            <w:r>
              <w:rPr>
                <w:rFonts w:cstheme="minorHAnsi"/>
              </w:rPr>
              <w:t xml:space="preserve">Выявление </w:t>
            </w:r>
            <w:r w:rsidRPr="00EA31ED">
              <w:rPr>
                <w:rFonts w:cstheme="minorHAnsi"/>
              </w:rPr>
              <w:t>уровня развития познавательных процессов</w:t>
            </w:r>
            <w:r>
              <w:rPr>
                <w:rFonts w:cstheme="minorHAnsi"/>
              </w:rPr>
              <w:t>.</w:t>
            </w:r>
          </w:p>
        </w:tc>
      </w:tr>
      <w:tr w:rsidR="00580B8A" w:rsidTr="0052649E">
        <w:tc>
          <w:tcPr>
            <w:tcW w:w="534" w:type="dxa"/>
          </w:tcPr>
          <w:p w:rsidR="00580B8A" w:rsidRDefault="00580B8A" w:rsidP="007A24B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1" w:type="dxa"/>
          </w:tcPr>
          <w:p w:rsidR="00580B8A" w:rsidRPr="00EA31ED" w:rsidRDefault="00580B8A" w:rsidP="007A24BE">
            <w:pPr>
              <w:rPr>
                <w:rFonts w:cstheme="minorHAnsi"/>
              </w:rPr>
            </w:pPr>
            <w:r>
              <w:rPr>
                <w:rFonts w:cstheme="minorHAnsi"/>
              </w:rPr>
              <w:t>Определение «Ценностей»  для 7-8 классов.</w:t>
            </w:r>
          </w:p>
        </w:tc>
        <w:tc>
          <w:tcPr>
            <w:tcW w:w="1844" w:type="dxa"/>
          </w:tcPr>
          <w:p w:rsidR="00580B8A" w:rsidRDefault="00580B8A" w:rsidP="007A24BE">
            <w:r>
              <w:t>Апрель</w:t>
            </w:r>
          </w:p>
        </w:tc>
        <w:tc>
          <w:tcPr>
            <w:tcW w:w="2835" w:type="dxa"/>
          </w:tcPr>
          <w:p w:rsidR="00580B8A" w:rsidRDefault="00580B8A" w:rsidP="007A24BE">
            <w:r>
              <w:t>Выявление стремлений.</w:t>
            </w:r>
          </w:p>
        </w:tc>
      </w:tr>
      <w:tr w:rsidR="00580B8A" w:rsidTr="0052649E">
        <w:tc>
          <w:tcPr>
            <w:tcW w:w="534" w:type="dxa"/>
          </w:tcPr>
          <w:p w:rsidR="00580B8A" w:rsidRDefault="00580B8A" w:rsidP="007A24B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1" w:type="dxa"/>
          </w:tcPr>
          <w:p w:rsidR="00580B8A" w:rsidRDefault="00580B8A" w:rsidP="007A24BE">
            <w:pPr>
              <w:rPr>
                <w:rFonts w:cstheme="minorHAnsi"/>
              </w:rPr>
            </w:pPr>
            <w:r>
              <w:t>Тест личностного роста 6-9кл</w:t>
            </w:r>
          </w:p>
        </w:tc>
        <w:tc>
          <w:tcPr>
            <w:tcW w:w="1844" w:type="dxa"/>
          </w:tcPr>
          <w:p w:rsidR="00580B8A" w:rsidRDefault="00580B8A" w:rsidP="007A24BE">
            <w:r>
              <w:t xml:space="preserve">Январь – Май </w:t>
            </w:r>
          </w:p>
        </w:tc>
        <w:tc>
          <w:tcPr>
            <w:tcW w:w="2835" w:type="dxa"/>
          </w:tcPr>
          <w:p w:rsidR="00580B8A" w:rsidRPr="00D71243" w:rsidRDefault="00580B8A" w:rsidP="000D334C">
            <w:r w:rsidRPr="004D75D3">
              <w:t xml:space="preserve">Выявление </w:t>
            </w:r>
            <w:proofErr w:type="spellStart"/>
            <w:r w:rsidRPr="004D75D3">
              <w:t>дезадаптированных</w:t>
            </w:r>
            <w:proofErr w:type="spellEnd"/>
            <w:r w:rsidRPr="004D75D3">
              <w:t xml:space="preserve"> детей. Выработка рекомендаций родителям и классным руководителям</w:t>
            </w:r>
          </w:p>
        </w:tc>
      </w:tr>
    </w:tbl>
    <w:p w:rsidR="00EA14E2" w:rsidRDefault="00EA14E2" w:rsidP="00EA14E2">
      <w:pPr>
        <w:rPr>
          <w:b/>
        </w:rPr>
      </w:pPr>
    </w:p>
    <w:p w:rsidR="00310AF2" w:rsidRDefault="00310AF2" w:rsidP="00EA14E2">
      <w:pPr>
        <w:rPr>
          <w:rFonts w:cstheme="minorHAnsi"/>
          <w:b/>
        </w:rPr>
      </w:pPr>
    </w:p>
    <w:p w:rsidR="00CC5178" w:rsidRDefault="00CC5178" w:rsidP="00EA14E2">
      <w:pPr>
        <w:rPr>
          <w:rFonts w:cstheme="minorHAnsi"/>
          <w:b/>
        </w:rPr>
      </w:pPr>
    </w:p>
    <w:p w:rsidR="00310AF2" w:rsidRDefault="00310AF2" w:rsidP="00EA14E2">
      <w:pPr>
        <w:rPr>
          <w:rFonts w:cstheme="minorHAnsi"/>
          <w:b/>
        </w:rPr>
      </w:pPr>
    </w:p>
    <w:p w:rsidR="00EA31ED" w:rsidRPr="00EA31ED" w:rsidRDefault="00EA31ED" w:rsidP="00EA14E2">
      <w:pPr>
        <w:rPr>
          <w:rFonts w:cstheme="minorHAnsi"/>
          <w:b/>
        </w:rPr>
      </w:pPr>
      <w:r w:rsidRPr="00EA31ED">
        <w:rPr>
          <w:rFonts w:cstheme="minorHAnsi"/>
          <w:b/>
        </w:rPr>
        <w:lastRenderedPageBreak/>
        <w:t>Применяемые методики</w:t>
      </w:r>
      <w:r w:rsidR="006461BB">
        <w:rPr>
          <w:rFonts w:cstheme="minorHAnsi"/>
          <w:b/>
        </w:rPr>
        <w:t xml:space="preserve"> для различных </w:t>
      </w:r>
      <w:proofErr w:type="gramStart"/>
      <w:r w:rsidR="00CA28A8">
        <w:rPr>
          <w:rFonts w:cstheme="minorHAnsi"/>
          <w:b/>
        </w:rPr>
        <w:t>задач</w:t>
      </w:r>
      <w:proofErr w:type="gramEnd"/>
      <w:r w:rsidR="006461BB">
        <w:rPr>
          <w:rFonts w:cstheme="minorHAnsi"/>
          <w:b/>
        </w:rPr>
        <w:t xml:space="preserve"> поставленных </w:t>
      </w:r>
      <w:proofErr w:type="spellStart"/>
      <w:r w:rsidR="006461BB">
        <w:rPr>
          <w:rFonts w:cstheme="minorHAnsi"/>
          <w:b/>
        </w:rPr>
        <w:t>соц</w:t>
      </w:r>
      <w:proofErr w:type="spellEnd"/>
      <w:r w:rsidR="006461BB">
        <w:rPr>
          <w:rFonts w:cstheme="minorHAnsi"/>
          <w:b/>
        </w:rPr>
        <w:t>-педагогом, класс</w:t>
      </w:r>
      <w:r w:rsidR="00CA28A8">
        <w:rPr>
          <w:rFonts w:cstheme="minorHAnsi"/>
          <w:b/>
        </w:rPr>
        <w:t>н</w:t>
      </w:r>
      <w:r w:rsidR="006461BB">
        <w:rPr>
          <w:rFonts w:cstheme="minorHAnsi"/>
          <w:b/>
        </w:rPr>
        <w:t>ым руководителем и администрацией школы</w:t>
      </w:r>
      <w:r w:rsidRPr="00EA31ED">
        <w:rPr>
          <w:rFonts w:cstheme="minorHAnsi"/>
          <w:b/>
        </w:rPr>
        <w:t>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EA31ED" w:rsidRPr="00EA31ED" w:rsidTr="001074CD"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1074CD">
            <w:pPr>
              <w:spacing w:line="360" w:lineRule="auto"/>
              <w:ind w:left="-4"/>
              <w:jc w:val="center"/>
              <w:rPr>
                <w:rFonts w:cstheme="minorHAnsi"/>
                <w:b/>
              </w:rPr>
            </w:pPr>
            <w:r w:rsidRPr="00EA31ED">
              <w:rPr>
                <w:rStyle w:val="aa"/>
                <w:rFonts w:cstheme="minorHAnsi"/>
                <w:b/>
                <w:bCs/>
                <w:i w:val="0"/>
              </w:rPr>
              <w:t>Подростковый и старший школьный возраст</w:t>
            </w:r>
          </w:p>
        </w:tc>
      </w:tr>
      <w:tr w:rsidR="00EA31ED" w:rsidRPr="00EA31ED" w:rsidTr="001074C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1074CD">
            <w:pPr>
              <w:spacing w:line="360" w:lineRule="auto"/>
              <w:jc w:val="center"/>
              <w:rPr>
                <w:rFonts w:cstheme="minorHAnsi"/>
              </w:rPr>
            </w:pPr>
            <w:r w:rsidRPr="00EA31ED">
              <w:rPr>
                <w:rFonts w:cstheme="minorHAnsi"/>
              </w:rPr>
              <w:t>Диагностика уровня развития познавательных процессов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EA31ED">
            <w:pPr>
              <w:numPr>
                <w:ilvl w:val="0"/>
                <w:numId w:val="5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ШТУР;</w:t>
            </w:r>
          </w:p>
          <w:p w:rsidR="00EA31ED" w:rsidRPr="00EA31ED" w:rsidRDefault="00EA31ED" w:rsidP="00EA31ED">
            <w:pPr>
              <w:numPr>
                <w:ilvl w:val="0"/>
                <w:numId w:val="5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Красно-черные таблицы </w:t>
            </w:r>
            <w:proofErr w:type="spellStart"/>
            <w:r w:rsidRPr="00EA31ED">
              <w:rPr>
                <w:rFonts w:cstheme="minorHAnsi"/>
              </w:rPr>
              <w:t>Шульте</w:t>
            </w:r>
            <w:proofErr w:type="spellEnd"/>
            <w:r w:rsidRPr="00EA31ED">
              <w:rPr>
                <w:rFonts w:cstheme="minorHAnsi"/>
              </w:rPr>
              <w:t>;</w:t>
            </w:r>
          </w:p>
          <w:p w:rsidR="00EA31ED" w:rsidRPr="00EA31ED" w:rsidRDefault="00EA31ED" w:rsidP="00EA31ED">
            <w:pPr>
              <w:numPr>
                <w:ilvl w:val="0"/>
                <w:numId w:val="5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Методика “Отыскивания чисел”;</w:t>
            </w:r>
          </w:p>
          <w:p w:rsidR="00EA31ED" w:rsidRPr="00EA31ED" w:rsidRDefault="00EA31ED" w:rsidP="00EA31ED">
            <w:pPr>
              <w:numPr>
                <w:ilvl w:val="0"/>
                <w:numId w:val="5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Методика пиктограмм (по  А.Р. </w:t>
            </w:r>
            <w:proofErr w:type="spellStart"/>
            <w:r w:rsidRPr="00EA31ED">
              <w:rPr>
                <w:rFonts w:cstheme="minorHAnsi"/>
              </w:rPr>
              <w:t>Лурии</w:t>
            </w:r>
            <w:proofErr w:type="spellEnd"/>
            <w:r w:rsidRPr="00EA31ED">
              <w:rPr>
                <w:rFonts w:cstheme="minorHAnsi"/>
              </w:rPr>
              <w:t>);</w:t>
            </w:r>
          </w:p>
          <w:p w:rsidR="00EA31ED" w:rsidRPr="00EA31ED" w:rsidRDefault="00EA31ED" w:rsidP="00EA31ED">
            <w:pPr>
              <w:numPr>
                <w:ilvl w:val="0"/>
                <w:numId w:val="5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Методика “Простые аналогии” и “Сложные аналогии”, “Сравнение понятий”, “Выделение существенных признаков”, “Числовые ряды”</w:t>
            </w:r>
            <w:proofErr w:type="gramStart"/>
            <w:r w:rsidRPr="00EA31ED">
              <w:rPr>
                <w:rFonts w:cstheme="minorHAnsi"/>
              </w:rPr>
              <w:t xml:space="preserve"> ;</w:t>
            </w:r>
            <w:proofErr w:type="gramEnd"/>
          </w:p>
          <w:p w:rsidR="00EA31ED" w:rsidRPr="00EA31ED" w:rsidRDefault="00EA31ED" w:rsidP="00EA31ED">
            <w:pPr>
              <w:numPr>
                <w:ilvl w:val="0"/>
                <w:numId w:val="5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proofErr w:type="spellStart"/>
            <w:r w:rsidRPr="00EA31ED">
              <w:rPr>
                <w:rFonts w:cstheme="minorHAnsi"/>
              </w:rPr>
              <w:t>Г.Бурдон</w:t>
            </w:r>
            <w:proofErr w:type="spellEnd"/>
            <w:r w:rsidRPr="00EA31ED">
              <w:rPr>
                <w:rFonts w:cstheme="minorHAnsi"/>
              </w:rPr>
              <w:t xml:space="preserve"> «Корректурная проба».</w:t>
            </w:r>
          </w:p>
        </w:tc>
      </w:tr>
      <w:tr w:rsidR="00EA31ED" w:rsidRPr="00EA31ED" w:rsidTr="001074CD">
        <w:trPr>
          <w:trHeight w:val="43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1074CD">
            <w:pPr>
              <w:spacing w:line="360" w:lineRule="auto"/>
              <w:jc w:val="center"/>
              <w:rPr>
                <w:rFonts w:cstheme="minorHAnsi"/>
              </w:rPr>
            </w:pPr>
            <w:r w:rsidRPr="00EA31ED">
              <w:rPr>
                <w:rFonts w:cstheme="minorHAnsi"/>
              </w:rPr>
              <w:t>Диагностика личностных  особенностей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EA31ED">
            <w:pPr>
              <w:numPr>
                <w:ilvl w:val="0"/>
                <w:numId w:val="6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Тест Филипса;</w:t>
            </w:r>
          </w:p>
          <w:p w:rsidR="00EA31ED" w:rsidRPr="00EA31ED" w:rsidRDefault="00EA31ED" w:rsidP="00EA31ED">
            <w:pPr>
              <w:numPr>
                <w:ilvl w:val="0"/>
                <w:numId w:val="6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Исследование самооценки </w:t>
            </w:r>
            <w:proofErr w:type="spellStart"/>
            <w:r w:rsidRPr="00EA31ED">
              <w:rPr>
                <w:rFonts w:cstheme="minorHAnsi"/>
              </w:rPr>
              <w:t>Дембо</w:t>
            </w:r>
            <w:proofErr w:type="spellEnd"/>
            <w:r w:rsidRPr="00EA31ED">
              <w:rPr>
                <w:rFonts w:cstheme="minorHAnsi"/>
              </w:rPr>
              <w:t>-Рубинштейн:</w:t>
            </w:r>
          </w:p>
          <w:p w:rsidR="00EA31ED" w:rsidRPr="00EA31ED" w:rsidRDefault="00EA31ED" w:rsidP="00EA31ED">
            <w:pPr>
              <w:numPr>
                <w:ilvl w:val="0"/>
                <w:numId w:val="6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proofErr w:type="gramStart"/>
            <w:r w:rsidRPr="00EA31ED">
              <w:rPr>
                <w:rFonts w:cstheme="minorHAnsi"/>
              </w:rPr>
              <w:t xml:space="preserve">Тест-опросник на выявление акцентуации  характера К. </w:t>
            </w:r>
            <w:proofErr w:type="spellStart"/>
            <w:r w:rsidRPr="00EA31ED">
              <w:rPr>
                <w:rFonts w:cstheme="minorHAnsi"/>
              </w:rPr>
              <w:t>Леонгард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A31ED">
              <w:rPr>
                <w:rFonts w:cstheme="minorHAnsi"/>
              </w:rPr>
              <w:t xml:space="preserve"> (мод.</w:t>
            </w:r>
            <w:proofErr w:type="gramEnd"/>
            <w:r w:rsidRPr="00EA31ED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31ED">
              <w:rPr>
                <w:rFonts w:cstheme="minorHAnsi"/>
              </w:rPr>
              <w:t>Шмишека</w:t>
            </w:r>
            <w:proofErr w:type="spellEnd"/>
            <w:r w:rsidRPr="00EA31ED">
              <w:rPr>
                <w:rFonts w:cstheme="minorHAnsi"/>
              </w:rPr>
              <w:t>);</w:t>
            </w:r>
            <w:proofErr w:type="gramEnd"/>
          </w:p>
          <w:p w:rsidR="00EA31ED" w:rsidRPr="00EA31ED" w:rsidRDefault="00EA31ED" w:rsidP="00EA31ED">
            <w:pPr>
              <w:numPr>
                <w:ilvl w:val="0"/>
                <w:numId w:val="6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ПДО </w:t>
            </w:r>
            <w:proofErr w:type="spellStart"/>
            <w:r w:rsidRPr="00EA31ED">
              <w:rPr>
                <w:rFonts w:cstheme="minorHAnsi"/>
              </w:rPr>
              <w:t>Личко</w:t>
            </w:r>
            <w:proofErr w:type="spellEnd"/>
            <w:r w:rsidRPr="00EA31ED">
              <w:rPr>
                <w:rFonts w:cstheme="minorHAnsi"/>
              </w:rPr>
              <w:t>;</w:t>
            </w:r>
          </w:p>
          <w:p w:rsidR="00EA31ED" w:rsidRPr="00EA31ED" w:rsidRDefault="00EA31ED" w:rsidP="00EA31ED">
            <w:pPr>
              <w:numPr>
                <w:ilvl w:val="0"/>
                <w:numId w:val="6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Тест </w:t>
            </w:r>
            <w:proofErr w:type="spellStart"/>
            <w:r w:rsidRPr="00EA31ED">
              <w:rPr>
                <w:rFonts w:cstheme="minorHAnsi"/>
              </w:rPr>
              <w:t>Люшер</w:t>
            </w:r>
            <w:proofErr w:type="spellEnd"/>
            <w:r w:rsidRPr="00EA31ED">
              <w:rPr>
                <w:rFonts w:cstheme="minorHAnsi"/>
              </w:rPr>
              <w:t>;</w:t>
            </w:r>
          </w:p>
          <w:p w:rsidR="00EA31ED" w:rsidRPr="00EA31ED" w:rsidRDefault="00EA31ED" w:rsidP="00EA31ED">
            <w:pPr>
              <w:numPr>
                <w:ilvl w:val="0"/>
                <w:numId w:val="6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Проективная</w:t>
            </w:r>
            <w:r>
              <w:rPr>
                <w:rFonts w:cstheme="minorHAnsi"/>
              </w:rPr>
              <w:t xml:space="preserve"> методика  - «Дом Дерево Человек</w:t>
            </w:r>
            <w:r w:rsidRPr="00EA31ED">
              <w:rPr>
                <w:rFonts w:cstheme="minorHAnsi"/>
              </w:rPr>
              <w:t xml:space="preserve">»  </w:t>
            </w:r>
            <w:proofErr w:type="spellStart"/>
            <w:r w:rsidRPr="00EA31ED">
              <w:rPr>
                <w:rFonts w:cstheme="minorHAnsi"/>
              </w:rPr>
              <w:t>Р.Бернс</w:t>
            </w:r>
            <w:proofErr w:type="spellEnd"/>
            <w:r w:rsidRPr="00EA31ED">
              <w:rPr>
                <w:rFonts w:cstheme="minorHAnsi"/>
              </w:rPr>
              <w:t>, «Тест несуществующее животное»;</w:t>
            </w:r>
          </w:p>
          <w:p w:rsidR="00EA31ED" w:rsidRPr="00EA31ED" w:rsidRDefault="00EA31ED" w:rsidP="00EA31ED">
            <w:pPr>
              <w:numPr>
                <w:ilvl w:val="0"/>
                <w:numId w:val="6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Методика диагностики направленности учебной мотивации Т.Д. </w:t>
            </w:r>
            <w:proofErr w:type="spellStart"/>
            <w:r w:rsidRPr="00EA31ED">
              <w:rPr>
                <w:rFonts w:cstheme="minorHAnsi"/>
              </w:rPr>
              <w:t>Дубавицкая</w:t>
            </w:r>
            <w:proofErr w:type="spellEnd"/>
            <w:r w:rsidRPr="00EA31ED">
              <w:rPr>
                <w:rFonts w:cstheme="minorHAnsi"/>
              </w:rPr>
              <w:t>;</w:t>
            </w:r>
          </w:p>
          <w:p w:rsidR="00EA31ED" w:rsidRPr="00EA31ED" w:rsidRDefault="00EA31ED" w:rsidP="00310AF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4"/>
              <w:textAlignment w:val="baseline"/>
              <w:rPr>
                <w:rFonts w:cstheme="minorHAnsi"/>
              </w:rPr>
            </w:pPr>
          </w:p>
        </w:tc>
      </w:tr>
      <w:tr w:rsidR="00EA31ED" w:rsidRPr="00EA31ED" w:rsidTr="001074C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1074CD">
            <w:pPr>
              <w:spacing w:line="360" w:lineRule="auto"/>
              <w:jc w:val="center"/>
              <w:rPr>
                <w:rFonts w:cstheme="minorHAnsi"/>
              </w:rPr>
            </w:pPr>
            <w:r w:rsidRPr="00EA31ED">
              <w:rPr>
                <w:rFonts w:cstheme="minorHAnsi"/>
              </w:rPr>
              <w:t>Диагностика межличностных отношений в коллективе и семье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EA31ED">
            <w:pPr>
              <w:numPr>
                <w:ilvl w:val="0"/>
                <w:numId w:val="7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Методика </w:t>
            </w:r>
            <w:proofErr w:type="spellStart"/>
            <w:r w:rsidRPr="00EA31ED">
              <w:rPr>
                <w:rFonts w:cstheme="minorHAnsi"/>
              </w:rPr>
              <w:t>Лири</w:t>
            </w:r>
            <w:proofErr w:type="spellEnd"/>
            <w:r w:rsidRPr="00EA31ED">
              <w:rPr>
                <w:rFonts w:cstheme="minorHAnsi"/>
              </w:rPr>
              <w:t>;</w:t>
            </w:r>
          </w:p>
          <w:p w:rsidR="00EA31ED" w:rsidRPr="00EA31ED" w:rsidRDefault="00EA31ED" w:rsidP="00EA31ED">
            <w:pPr>
              <w:numPr>
                <w:ilvl w:val="0"/>
                <w:numId w:val="7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Метод </w:t>
            </w:r>
            <w:proofErr w:type="spellStart"/>
            <w:r w:rsidRPr="00EA31ED">
              <w:rPr>
                <w:rFonts w:cstheme="minorHAnsi"/>
              </w:rPr>
              <w:t>социаметрических</w:t>
            </w:r>
            <w:proofErr w:type="spellEnd"/>
            <w:r w:rsidRPr="00EA31ED">
              <w:rPr>
                <w:rFonts w:cstheme="minorHAnsi"/>
              </w:rPr>
              <w:t xml:space="preserve"> измерений;</w:t>
            </w:r>
          </w:p>
          <w:p w:rsidR="00EA31ED" w:rsidRPr="00EA31ED" w:rsidRDefault="00EA31ED" w:rsidP="00EA31ED">
            <w:pPr>
              <w:numPr>
                <w:ilvl w:val="0"/>
                <w:numId w:val="7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Тест “Подростки о родителях” (</w:t>
            </w:r>
            <w:proofErr w:type="spellStart"/>
            <w:r w:rsidRPr="00EA31ED">
              <w:rPr>
                <w:rFonts w:cstheme="minorHAnsi"/>
              </w:rPr>
              <w:t>Вассерман</w:t>
            </w:r>
            <w:proofErr w:type="spellEnd"/>
            <w:r w:rsidRPr="00EA31ED">
              <w:rPr>
                <w:rFonts w:cstheme="minorHAnsi"/>
              </w:rPr>
              <w:t xml:space="preserve">, </w:t>
            </w:r>
            <w:proofErr w:type="spellStart"/>
            <w:r w:rsidRPr="00EA31ED">
              <w:rPr>
                <w:rFonts w:cstheme="minorHAnsi"/>
              </w:rPr>
              <w:t>Горькавая</w:t>
            </w:r>
            <w:proofErr w:type="spellEnd"/>
            <w:r w:rsidRPr="00EA31ED">
              <w:rPr>
                <w:rFonts w:cstheme="minorHAnsi"/>
              </w:rPr>
              <w:t xml:space="preserve">, </w:t>
            </w:r>
            <w:proofErr w:type="spellStart"/>
            <w:r w:rsidRPr="00EA31ED">
              <w:rPr>
                <w:rFonts w:cstheme="minorHAnsi"/>
              </w:rPr>
              <w:t>Ромицина</w:t>
            </w:r>
            <w:proofErr w:type="spellEnd"/>
            <w:r w:rsidRPr="00EA31ED">
              <w:rPr>
                <w:rFonts w:cstheme="minorHAnsi"/>
              </w:rPr>
              <w:t>);</w:t>
            </w:r>
          </w:p>
          <w:p w:rsidR="00EA31ED" w:rsidRPr="00EA31ED" w:rsidRDefault="00EA31ED" w:rsidP="00EA31ED">
            <w:pPr>
              <w:numPr>
                <w:ilvl w:val="0"/>
                <w:numId w:val="7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proofErr w:type="spellStart"/>
            <w:r w:rsidRPr="00EA31ED">
              <w:rPr>
                <w:rFonts w:cstheme="minorHAnsi"/>
              </w:rPr>
              <w:t>Р.Бернс</w:t>
            </w:r>
            <w:proofErr w:type="spellEnd"/>
            <w:r w:rsidRPr="00EA31ED">
              <w:rPr>
                <w:rFonts w:cstheme="minorHAnsi"/>
              </w:rPr>
              <w:t xml:space="preserve"> «Кинетический рисунок семьи»;</w:t>
            </w:r>
          </w:p>
          <w:p w:rsidR="00EA31ED" w:rsidRPr="00EA31ED" w:rsidRDefault="00EA31ED" w:rsidP="00EA31ED">
            <w:pPr>
              <w:numPr>
                <w:ilvl w:val="0"/>
                <w:numId w:val="7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proofErr w:type="spellStart"/>
            <w:r w:rsidRPr="00EA31ED">
              <w:rPr>
                <w:rFonts w:cstheme="minorHAnsi"/>
              </w:rPr>
              <w:t>Р.Жиль</w:t>
            </w:r>
            <w:proofErr w:type="spellEnd"/>
            <w:r w:rsidRPr="00EA31ED">
              <w:rPr>
                <w:rFonts w:cstheme="minorHAnsi"/>
              </w:rPr>
              <w:t xml:space="preserve"> Проективная методика исследования семейного состояния (межличностные взаимоотношения).</w:t>
            </w:r>
          </w:p>
        </w:tc>
      </w:tr>
      <w:tr w:rsidR="00EA31ED" w:rsidRPr="00EA31ED" w:rsidTr="001074C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1074CD">
            <w:pPr>
              <w:spacing w:line="360" w:lineRule="auto"/>
              <w:ind w:firstLine="71"/>
              <w:jc w:val="center"/>
              <w:rPr>
                <w:rFonts w:cstheme="minorHAnsi"/>
              </w:rPr>
            </w:pPr>
            <w:r w:rsidRPr="00EA31ED">
              <w:rPr>
                <w:rFonts w:cstheme="minorHAnsi"/>
              </w:rPr>
              <w:t>Диагностика интеллектуальных способностей</w:t>
            </w:r>
          </w:p>
          <w:p w:rsidR="00EA31ED" w:rsidRPr="00EA31ED" w:rsidRDefault="00EA31ED" w:rsidP="001074C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EA31ED">
            <w:pPr>
              <w:numPr>
                <w:ilvl w:val="0"/>
                <w:numId w:val="8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Тест </w:t>
            </w:r>
            <w:proofErr w:type="spellStart"/>
            <w:r w:rsidRPr="00EA31ED">
              <w:rPr>
                <w:rFonts w:cstheme="minorHAnsi"/>
              </w:rPr>
              <w:t>Амтхауэра</w:t>
            </w:r>
            <w:proofErr w:type="spellEnd"/>
            <w:r w:rsidRPr="00EA31ED">
              <w:rPr>
                <w:rFonts w:cstheme="minorHAnsi"/>
              </w:rPr>
              <w:t>;</w:t>
            </w:r>
          </w:p>
          <w:p w:rsidR="00EA31ED" w:rsidRPr="00EA31ED" w:rsidRDefault="00EA31ED" w:rsidP="00EA31ED">
            <w:pPr>
              <w:numPr>
                <w:ilvl w:val="0"/>
                <w:numId w:val="8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Методика </w:t>
            </w:r>
            <w:proofErr w:type="spellStart"/>
            <w:r w:rsidRPr="00EA31ED">
              <w:rPr>
                <w:rFonts w:cstheme="minorHAnsi"/>
              </w:rPr>
              <w:t>Мюнстерберга</w:t>
            </w:r>
            <w:proofErr w:type="spellEnd"/>
            <w:r w:rsidRPr="00EA31ED">
              <w:rPr>
                <w:rFonts w:cstheme="minorHAnsi"/>
              </w:rPr>
              <w:t>;</w:t>
            </w:r>
          </w:p>
          <w:p w:rsidR="00EA31ED" w:rsidRPr="00EA31ED" w:rsidRDefault="00EA31ED" w:rsidP="00EA31ED">
            <w:pPr>
              <w:numPr>
                <w:ilvl w:val="0"/>
                <w:numId w:val="8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КОТ  Краткий Ориентировочный тест;</w:t>
            </w:r>
          </w:p>
          <w:p w:rsidR="00EA31ED" w:rsidRPr="00EA31ED" w:rsidRDefault="00EA31ED" w:rsidP="00EA31ED">
            <w:pPr>
              <w:numPr>
                <w:ilvl w:val="0"/>
                <w:numId w:val="8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Культурно-свободный тест на интеллект (CFIT) Р. </w:t>
            </w:r>
            <w:proofErr w:type="spellStart"/>
            <w:r w:rsidRPr="00EA31ED">
              <w:rPr>
                <w:rFonts w:cstheme="minorHAnsi"/>
              </w:rPr>
              <w:t>Кеттел</w:t>
            </w:r>
            <w:proofErr w:type="spellEnd"/>
            <w:r w:rsidRPr="00EA31ED">
              <w:rPr>
                <w:rFonts w:cstheme="minorHAnsi"/>
              </w:rPr>
              <w:t>;</w:t>
            </w:r>
          </w:p>
          <w:p w:rsidR="00EA31ED" w:rsidRPr="00EA31ED" w:rsidRDefault="00EA31ED" w:rsidP="00EA31ED">
            <w:pPr>
              <w:numPr>
                <w:ilvl w:val="0"/>
                <w:numId w:val="8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Матрицы </w:t>
            </w:r>
            <w:proofErr w:type="spellStart"/>
            <w:r w:rsidRPr="00EA31ED">
              <w:rPr>
                <w:rFonts w:cstheme="minorHAnsi"/>
              </w:rPr>
              <w:t>Ровена</w:t>
            </w:r>
            <w:proofErr w:type="spellEnd"/>
            <w:r w:rsidRPr="00EA31ED">
              <w:rPr>
                <w:rFonts w:cstheme="minorHAnsi"/>
              </w:rPr>
              <w:t>;</w:t>
            </w:r>
            <w:bookmarkStart w:id="0" w:name="_Toc127622380"/>
          </w:p>
          <w:p w:rsidR="00EA31ED" w:rsidRPr="00EA31ED" w:rsidRDefault="00EA31ED" w:rsidP="001074CD">
            <w:pPr>
              <w:tabs>
                <w:tab w:val="num" w:pos="497"/>
              </w:tabs>
              <w:spacing w:line="360" w:lineRule="auto"/>
              <w:ind w:left="356"/>
              <w:rPr>
                <w:rFonts w:cstheme="minorHAnsi"/>
              </w:rPr>
            </w:pPr>
            <w:r w:rsidRPr="00EA31ED">
              <w:rPr>
                <w:rFonts w:cstheme="minorHAnsi"/>
              </w:rPr>
              <w:lastRenderedPageBreak/>
              <w:t>Методика «Интеллектуальная лабильность»</w:t>
            </w:r>
            <w:bookmarkEnd w:id="0"/>
            <w:r w:rsidRPr="00EA31ED">
              <w:rPr>
                <w:rFonts w:cstheme="minorHAnsi"/>
              </w:rPr>
              <w:t>.</w:t>
            </w:r>
          </w:p>
        </w:tc>
      </w:tr>
      <w:tr w:rsidR="00EA31ED" w:rsidRPr="00EA31ED" w:rsidTr="001074C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1074CD">
            <w:pPr>
              <w:spacing w:line="360" w:lineRule="auto"/>
              <w:jc w:val="center"/>
              <w:rPr>
                <w:rFonts w:cstheme="minorHAnsi"/>
              </w:rPr>
            </w:pPr>
            <w:r w:rsidRPr="00EA31ED">
              <w:rPr>
                <w:rFonts w:cstheme="minorHAnsi"/>
              </w:rPr>
              <w:lastRenderedPageBreak/>
              <w:t>Диагностика личностных особенностей и межличностных отношений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EA31ED">
            <w:pPr>
              <w:numPr>
                <w:ilvl w:val="0"/>
                <w:numId w:val="9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“Тест Руки” Э. Вагнера;</w:t>
            </w:r>
          </w:p>
          <w:p w:rsidR="00EA31ED" w:rsidRPr="00EA31ED" w:rsidRDefault="00EA31ED" w:rsidP="00EA31ED">
            <w:pPr>
              <w:numPr>
                <w:ilvl w:val="0"/>
                <w:numId w:val="9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Рисуночная методика “Нарисуем свой характер”;</w:t>
            </w:r>
          </w:p>
          <w:p w:rsidR="00EA31ED" w:rsidRPr="00EA31ED" w:rsidRDefault="00EA31ED" w:rsidP="00EA31ED">
            <w:pPr>
              <w:numPr>
                <w:ilvl w:val="0"/>
                <w:numId w:val="9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Опросник </w:t>
            </w:r>
            <w:proofErr w:type="spellStart"/>
            <w:r w:rsidRPr="00EA31ED">
              <w:rPr>
                <w:rFonts w:cstheme="minorHAnsi"/>
              </w:rPr>
              <w:t>Айзенка</w:t>
            </w:r>
            <w:proofErr w:type="spellEnd"/>
            <w:r w:rsidRPr="00EA31ED">
              <w:rPr>
                <w:rFonts w:cstheme="minorHAnsi"/>
              </w:rPr>
              <w:t xml:space="preserve"> «Методика </w:t>
            </w:r>
            <w:proofErr w:type="gramStart"/>
            <w:r w:rsidRPr="00EA31ED">
              <w:rPr>
                <w:rFonts w:cstheme="minorHAnsi"/>
              </w:rPr>
              <w:t>экспресс-диагностики</w:t>
            </w:r>
            <w:proofErr w:type="gramEnd"/>
            <w:r w:rsidRPr="00EA31ED">
              <w:rPr>
                <w:rFonts w:cstheme="minorHAnsi"/>
              </w:rPr>
              <w:t xml:space="preserve"> характерологических особенностей личности»,</w:t>
            </w:r>
          </w:p>
          <w:p w:rsidR="00EA31ED" w:rsidRPr="00EA31ED" w:rsidRDefault="00EA31ED" w:rsidP="00EA31ED">
            <w:pPr>
              <w:numPr>
                <w:ilvl w:val="0"/>
                <w:numId w:val="9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Методика РАТ  (Л. Н. </w:t>
            </w:r>
            <w:proofErr w:type="spellStart"/>
            <w:r w:rsidRPr="00EA31ED">
              <w:rPr>
                <w:rFonts w:cstheme="minorHAnsi"/>
              </w:rPr>
              <w:t>Собчик</w:t>
            </w:r>
            <w:proofErr w:type="spellEnd"/>
            <w:r w:rsidRPr="00EA31ED">
              <w:rPr>
                <w:rFonts w:cstheme="minorHAnsi"/>
              </w:rPr>
              <w:t>);</w:t>
            </w:r>
          </w:p>
          <w:p w:rsidR="00EA31ED" w:rsidRPr="00EA31ED" w:rsidRDefault="00EA31ED" w:rsidP="00EA31ED">
            <w:pPr>
              <w:numPr>
                <w:ilvl w:val="0"/>
                <w:numId w:val="9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Проективная методика </w:t>
            </w:r>
            <w:r w:rsidR="002003D4">
              <w:rPr>
                <w:rFonts w:cstheme="minorHAnsi"/>
              </w:rPr>
              <w:t>–</w:t>
            </w:r>
            <w:r w:rsidRPr="00EA31ED">
              <w:rPr>
                <w:rFonts w:cstheme="minorHAnsi"/>
              </w:rPr>
              <w:t xml:space="preserve"> ТНЖ “Счастливое НЖ”, “Злое несуществующее животное”, “Несчастное несуществующее животное”;</w:t>
            </w:r>
          </w:p>
          <w:p w:rsidR="00EA31ED" w:rsidRPr="00EA31ED" w:rsidRDefault="00EA31ED" w:rsidP="00EA31ED">
            <w:pPr>
              <w:numPr>
                <w:ilvl w:val="0"/>
                <w:numId w:val="9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Методика измерения уровня тревожности Тейлора (адаптация </w:t>
            </w:r>
            <w:proofErr w:type="spellStart"/>
            <w:r w:rsidRPr="00EA31ED">
              <w:rPr>
                <w:rFonts w:cstheme="minorHAnsi"/>
              </w:rPr>
              <w:t>Т.А.Немчинова</w:t>
            </w:r>
            <w:proofErr w:type="spellEnd"/>
            <w:r w:rsidRPr="00EA31ED">
              <w:rPr>
                <w:rFonts w:cstheme="minorHAnsi"/>
              </w:rPr>
              <w:t>);</w:t>
            </w:r>
          </w:p>
          <w:p w:rsidR="00EA31ED" w:rsidRPr="00EA31ED" w:rsidRDefault="00EA31ED" w:rsidP="00EA31ED">
            <w:pPr>
              <w:numPr>
                <w:ilvl w:val="0"/>
                <w:numId w:val="9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Проективная методика </w:t>
            </w:r>
            <w:r w:rsidR="002003D4">
              <w:rPr>
                <w:rFonts w:cstheme="minorHAnsi"/>
              </w:rPr>
              <w:t>–</w:t>
            </w:r>
            <w:r w:rsidRPr="00EA31ED">
              <w:rPr>
                <w:rFonts w:cstheme="minorHAnsi"/>
              </w:rPr>
              <w:t xml:space="preserve"> “Рисунок семьи”, “Семья животных”;</w:t>
            </w:r>
          </w:p>
          <w:p w:rsidR="00EA31ED" w:rsidRPr="00EA31ED" w:rsidRDefault="00EA31ED" w:rsidP="001074CD">
            <w:pPr>
              <w:tabs>
                <w:tab w:val="num" w:pos="497"/>
              </w:tabs>
              <w:spacing w:line="360" w:lineRule="auto"/>
              <w:ind w:left="356"/>
              <w:rPr>
                <w:rFonts w:cstheme="minorHAnsi"/>
              </w:rPr>
            </w:pPr>
            <w:r w:rsidRPr="00EA31ED">
              <w:rPr>
                <w:rFonts w:cstheme="minorHAnsi"/>
              </w:rPr>
              <w:t>Цветовой тест отношений (ЦТО).</w:t>
            </w:r>
          </w:p>
        </w:tc>
      </w:tr>
      <w:tr w:rsidR="00EA31ED" w:rsidRPr="00EA31ED" w:rsidTr="001074C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1074CD">
            <w:pPr>
              <w:spacing w:line="360" w:lineRule="auto"/>
              <w:jc w:val="center"/>
              <w:rPr>
                <w:rFonts w:cstheme="minorHAnsi"/>
              </w:rPr>
            </w:pPr>
            <w:r w:rsidRPr="00EA31ED">
              <w:rPr>
                <w:rFonts w:cstheme="minorHAnsi"/>
              </w:rPr>
              <w:t>Профессиональная  ориентация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EA31ED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Тест </w:t>
            </w:r>
            <w:proofErr w:type="spellStart"/>
            <w:r w:rsidRPr="00EA31ED">
              <w:rPr>
                <w:rFonts w:cstheme="minorHAnsi"/>
              </w:rPr>
              <w:t>Голланда</w:t>
            </w:r>
            <w:proofErr w:type="spellEnd"/>
            <w:r w:rsidRPr="00EA31ED">
              <w:rPr>
                <w:rFonts w:cstheme="minorHAnsi"/>
              </w:rPr>
              <w:t>;</w:t>
            </w:r>
          </w:p>
          <w:p w:rsidR="00EA31ED" w:rsidRPr="00EA31ED" w:rsidRDefault="00EA31ED" w:rsidP="00EA31ED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Анкета интересов личности;</w:t>
            </w:r>
          </w:p>
          <w:p w:rsidR="00EA31ED" w:rsidRPr="00EA31ED" w:rsidRDefault="00EA31ED" w:rsidP="00EA31ED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Матрица выбора профессии;</w:t>
            </w:r>
          </w:p>
          <w:p w:rsidR="00EA31ED" w:rsidRPr="00EA31ED" w:rsidRDefault="00EA31ED" w:rsidP="00EA31ED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Опросник готовности к профессиональному самоопределению;</w:t>
            </w:r>
          </w:p>
          <w:p w:rsidR="00EA31ED" w:rsidRPr="00EA31ED" w:rsidRDefault="00EA31ED" w:rsidP="00EA31ED">
            <w:pPr>
              <w:tabs>
                <w:tab w:val="num" w:pos="497"/>
              </w:tabs>
              <w:spacing w:line="360" w:lineRule="auto"/>
              <w:rPr>
                <w:rFonts w:cstheme="minorHAnsi"/>
              </w:rPr>
            </w:pPr>
          </w:p>
        </w:tc>
      </w:tr>
      <w:tr w:rsidR="00EA31ED" w:rsidRPr="00EA31ED" w:rsidTr="001074CD"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1074CD">
            <w:pPr>
              <w:spacing w:line="360" w:lineRule="auto"/>
              <w:ind w:left="-4"/>
              <w:jc w:val="center"/>
              <w:rPr>
                <w:rFonts w:cstheme="minorHAnsi"/>
                <w:b/>
              </w:rPr>
            </w:pPr>
            <w:r w:rsidRPr="00EA31ED">
              <w:rPr>
                <w:rFonts w:cstheme="minorHAnsi"/>
                <w:b/>
              </w:rPr>
              <w:t>Родители</w:t>
            </w:r>
          </w:p>
        </w:tc>
      </w:tr>
      <w:tr w:rsidR="00EA31ED" w:rsidRPr="00EA31ED" w:rsidTr="001074C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1074C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D" w:rsidRPr="00EA31ED" w:rsidRDefault="00EA31ED" w:rsidP="00EA31ED">
            <w:pPr>
              <w:numPr>
                <w:ilvl w:val="0"/>
                <w:numId w:val="11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Опросник родительского отношения,  </w:t>
            </w:r>
          </w:p>
          <w:p w:rsidR="00EA31ED" w:rsidRPr="00EA31ED" w:rsidRDefault="00EA31ED" w:rsidP="001074CD">
            <w:pPr>
              <w:tabs>
                <w:tab w:val="num" w:pos="497"/>
              </w:tabs>
              <w:spacing w:line="360" w:lineRule="auto"/>
              <w:ind w:left="356"/>
              <w:rPr>
                <w:rFonts w:cstheme="minorHAnsi"/>
              </w:rPr>
            </w:pPr>
            <w:r w:rsidRPr="00EA31ED">
              <w:rPr>
                <w:rFonts w:cstheme="minorHAnsi"/>
              </w:rPr>
              <w:t xml:space="preserve">методика диагностики личности с помощью </w:t>
            </w:r>
            <w:proofErr w:type="spellStart"/>
            <w:r w:rsidRPr="00EA31ED">
              <w:rPr>
                <w:rFonts w:cstheme="minorHAnsi"/>
              </w:rPr>
              <w:t>психогеометрического</w:t>
            </w:r>
            <w:proofErr w:type="spellEnd"/>
            <w:r w:rsidRPr="00EA31ED">
              <w:rPr>
                <w:rFonts w:cstheme="minorHAnsi"/>
              </w:rPr>
              <w:t xml:space="preserve"> теста  С. </w:t>
            </w:r>
            <w:proofErr w:type="spellStart"/>
            <w:r w:rsidRPr="00EA31ED">
              <w:rPr>
                <w:rFonts w:cstheme="minorHAnsi"/>
              </w:rPr>
              <w:t>Делингера</w:t>
            </w:r>
            <w:proofErr w:type="spellEnd"/>
            <w:r w:rsidRPr="00EA31ED">
              <w:rPr>
                <w:rFonts w:cstheme="minorHAnsi"/>
              </w:rPr>
              <w:t xml:space="preserve"> (адаптация А.А. Алексеевой и Л.А. Громовой);</w:t>
            </w:r>
          </w:p>
          <w:p w:rsidR="00EA31ED" w:rsidRPr="00EA31ED" w:rsidRDefault="00EA31ED" w:rsidP="00EA31ED">
            <w:pPr>
              <w:numPr>
                <w:ilvl w:val="0"/>
                <w:numId w:val="7"/>
              </w:numPr>
              <w:tabs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6"/>
              <w:textAlignment w:val="baseline"/>
              <w:rPr>
                <w:rFonts w:cstheme="minorHAnsi"/>
              </w:rPr>
            </w:pPr>
            <w:proofErr w:type="spellStart"/>
            <w:r w:rsidRPr="00EA31ED">
              <w:rPr>
                <w:rFonts w:cstheme="minorHAnsi"/>
              </w:rPr>
              <w:t>В.В.Ткачева</w:t>
            </w:r>
            <w:proofErr w:type="spellEnd"/>
            <w:r w:rsidRPr="00EA31ED">
              <w:rPr>
                <w:rFonts w:cstheme="minorHAnsi"/>
              </w:rPr>
              <w:t xml:space="preserve">  «Лесенка для родителей»;</w:t>
            </w:r>
          </w:p>
          <w:p w:rsidR="00EA31ED" w:rsidRPr="00EA31ED" w:rsidRDefault="00EA31ED" w:rsidP="00CC5178">
            <w:pPr>
              <w:numPr>
                <w:ilvl w:val="0"/>
                <w:numId w:val="7"/>
              </w:numPr>
              <w:tabs>
                <w:tab w:val="clear" w:pos="720"/>
                <w:tab w:val="num" w:pos="49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55"/>
              <w:textAlignment w:val="baseline"/>
              <w:rPr>
                <w:rFonts w:cstheme="minorHAnsi"/>
              </w:rPr>
            </w:pPr>
            <w:r w:rsidRPr="00EA31ED">
              <w:rPr>
                <w:rFonts w:cstheme="minorHAnsi"/>
              </w:rPr>
              <w:t>Методика  Отношение к детям (тест родительского отношения) Авторами методики являются Я.А. Варга, В.В.</w:t>
            </w:r>
            <w:proofErr w:type="gramStart"/>
            <w:r w:rsidRPr="00EA31ED">
              <w:rPr>
                <w:rFonts w:cstheme="minorHAnsi"/>
              </w:rPr>
              <w:t xml:space="preserve"> </w:t>
            </w:r>
            <w:r w:rsidR="00CC5178">
              <w:rPr>
                <w:rFonts w:cstheme="minorHAnsi"/>
              </w:rPr>
              <w:t>)</w:t>
            </w:r>
            <w:proofErr w:type="gramEnd"/>
          </w:p>
        </w:tc>
      </w:tr>
    </w:tbl>
    <w:p w:rsidR="001264F1" w:rsidRDefault="001264F1" w:rsidP="00EA14E2">
      <w:pPr>
        <w:rPr>
          <w:b/>
        </w:rPr>
      </w:pPr>
    </w:p>
    <w:p w:rsidR="0052649E" w:rsidRDefault="0052649E" w:rsidP="00EA14E2">
      <w:pPr>
        <w:rPr>
          <w:b/>
        </w:rPr>
      </w:pPr>
    </w:p>
    <w:p w:rsidR="00DF1149" w:rsidRDefault="00DF1149" w:rsidP="00EA14E2">
      <w:pPr>
        <w:rPr>
          <w:b/>
        </w:rPr>
      </w:pPr>
    </w:p>
    <w:p w:rsidR="00DF1149" w:rsidRDefault="00DF1149" w:rsidP="00EA14E2">
      <w:pPr>
        <w:rPr>
          <w:b/>
        </w:rPr>
      </w:pPr>
    </w:p>
    <w:p w:rsidR="0052649E" w:rsidRDefault="0052649E" w:rsidP="00EA14E2">
      <w:pPr>
        <w:rPr>
          <w:b/>
        </w:rPr>
      </w:pPr>
      <w:r>
        <w:rPr>
          <w:b/>
        </w:rPr>
        <w:t xml:space="preserve">3 </w:t>
      </w:r>
      <w:r w:rsidRPr="0052649E">
        <w:rPr>
          <w:b/>
        </w:rPr>
        <w:t>Коррекционно-развивающая работа</w:t>
      </w:r>
      <w:r w:rsidR="002A753F">
        <w:rPr>
          <w:b/>
        </w:rPr>
        <w:t>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4"/>
        <w:gridCol w:w="4251"/>
        <w:gridCol w:w="1844"/>
        <w:gridCol w:w="2835"/>
      </w:tblGrid>
      <w:tr w:rsidR="0052649E" w:rsidTr="007A24BE">
        <w:tc>
          <w:tcPr>
            <w:tcW w:w="534" w:type="dxa"/>
          </w:tcPr>
          <w:p w:rsidR="0052649E" w:rsidRDefault="0052649E" w:rsidP="007A24BE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251" w:type="dxa"/>
          </w:tcPr>
          <w:p w:rsidR="0052649E" w:rsidRDefault="0052649E" w:rsidP="007A24BE">
            <w:pPr>
              <w:rPr>
                <w:b/>
              </w:rPr>
            </w:pPr>
            <w:r w:rsidRPr="00EA14E2">
              <w:rPr>
                <w:b/>
              </w:rPr>
              <w:t>Планируемые мероприятия</w:t>
            </w:r>
            <w:r w:rsidRPr="00EA14E2">
              <w:rPr>
                <w:b/>
              </w:rPr>
              <w:tab/>
            </w:r>
          </w:p>
        </w:tc>
        <w:tc>
          <w:tcPr>
            <w:tcW w:w="1844" w:type="dxa"/>
          </w:tcPr>
          <w:p w:rsidR="0052649E" w:rsidRDefault="0052649E" w:rsidP="007A24BE">
            <w:pPr>
              <w:rPr>
                <w:b/>
              </w:rPr>
            </w:pPr>
            <w:r w:rsidRPr="00EA14E2">
              <w:rPr>
                <w:b/>
              </w:rPr>
              <w:t>Сроки</w:t>
            </w:r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52649E" w:rsidRDefault="0052649E" w:rsidP="007A24BE">
            <w:pPr>
              <w:rPr>
                <w:b/>
              </w:rPr>
            </w:pPr>
            <w:r w:rsidRPr="00EA14E2">
              <w:rPr>
                <w:b/>
              </w:rPr>
              <w:tab/>
              <w:t>Примечание.</w:t>
            </w:r>
            <w:r>
              <w:rPr>
                <w:b/>
              </w:rPr>
              <w:t xml:space="preserve"> </w:t>
            </w:r>
            <w:r w:rsidRPr="00EA14E2">
              <w:rPr>
                <w:b/>
              </w:rPr>
              <w:t>Планируемый результат.</w:t>
            </w:r>
          </w:p>
        </w:tc>
      </w:tr>
      <w:tr w:rsidR="0052649E" w:rsidRPr="00D71243" w:rsidTr="007A24BE">
        <w:trPr>
          <w:trHeight w:val="641"/>
        </w:trPr>
        <w:tc>
          <w:tcPr>
            <w:tcW w:w="534" w:type="dxa"/>
          </w:tcPr>
          <w:p w:rsidR="0052649E" w:rsidRDefault="0052649E" w:rsidP="007A24B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1" w:type="dxa"/>
          </w:tcPr>
          <w:p w:rsidR="0052649E" w:rsidRDefault="0052649E" w:rsidP="0052649E">
            <w:r w:rsidRPr="0052649E"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  <w:r w:rsidRPr="0052649E">
              <w:tab/>
            </w:r>
            <w:r>
              <w:t>.</w:t>
            </w:r>
          </w:p>
          <w:p w:rsidR="0052649E" w:rsidRPr="00D71243" w:rsidRDefault="0052649E" w:rsidP="0052649E">
            <w:r w:rsidRPr="0052649E">
              <w:t>5-е классы</w:t>
            </w:r>
          </w:p>
        </w:tc>
        <w:tc>
          <w:tcPr>
            <w:tcW w:w="1844" w:type="dxa"/>
          </w:tcPr>
          <w:p w:rsidR="0052649E" w:rsidRDefault="0052649E" w:rsidP="007A24BE">
            <w:r w:rsidRPr="0052649E">
              <w:t>Ноябрь-декабрь</w:t>
            </w:r>
          </w:p>
          <w:p w:rsidR="00CA28A8" w:rsidRPr="00D71243" w:rsidRDefault="00CA28A8" w:rsidP="007A24BE">
            <w:r>
              <w:t>( на основании методики «Тревожность»)</w:t>
            </w:r>
          </w:p>
        </w:tc>
        <w:tc>
          <w:tcPr>
            <w:tcW w:w="2835" w:type="dxa"/>
          </w:tcPr>
          <w:p w:rsidR="0052649E" w:rsidRPr="00D71243" w:rsidRDefault="0052649E" w:rsidP="007A24BE">
            <w:r w:rsidRPr="0052649E">
              <w:t>Снятие тревожности и повышение положительного самочувствия</w:t>
            </w:r>
          </w:p>
        </w:tc>
      </w:tr>
      <w:tr w:rsidR="0052649E" w:rsidTr="007A24BE">
        <w:tc>
          <w:tcPr>
            <w:tcW w:w="534" w:type="dxa"/>
          </w:tcPr>
          <w:p w:rsidR="0052649E" w:rsidRDefault="0052649E" w:rsidP="007A24B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1" w:type="dxa"/>
          </w:tcPr>
          <w:p w:rsidR="007C55C3" w:rsidRDefault="0052649E" w:rsidP="0052649E">
            <w:r w:rsidRPr="0052649E">
              <w:t xml:space="preserve">Групповые занятия с обучающимися 11-х </w:t>
            </w:r>
            <w:r w:rsidR="007C55C3">
              <w:t xml:space="preserve">и 9-х </w:t>
            </w:r>
            <w:r w:rsidRPr="0052649E">
              <w:t xml:space="preserve">классов по подготовке к ЕГЭ </w:t>
            </w:r>
          </w:p>
          <w:p w:rsidR="0052649E" w:rsidRDefault="0052649E" w:rsidP="0052649E">
            <w:r w:rsidRPr="0052649E">
              <w:t>«Путь к успеху»</w:t>
            </w:r>
          </w:p>
          <w:p w:rsidR="0052649E" w:rsidRPr="00291480" w:rsidRDefault="0052649E" w:rsidP="0052649E">
            <w:r w:rsidRPr="0052649E">
              <w:t>11-е классы</w:t>
            </w:r>
          </w:p>
        </w:tc>
        <w:tc>
          <w:tcPr>
            <w:tcW w:w="1844" w:type="dxa"/>
          </w:tcPr>
          <w:p w:rsidR="0052649E" w:rsidRDefault="0052649E" w:rsidP="007A24BE">
            <w:r w:rsidRPr="0052649E">
              <w:t>Ноябрь</w:t>
            </w:r>
          </w:p>
          <w:p w:rsidR="00CA28A8" w:rsidRPr="00291480" w:rsidRDefault="00CA28A8" w:rsidP="007A24BE">
            <w:r>
              <w:t>Февраль</w:t>
            </w:r>
          </w:p>
        </w:tc>
        <w:tc>
          <w:tcPr>
            <w:tcW w:w="2835" w:type="dxa"/>
          </w:tcPr>
          <w:p w:rsidR="0052649E" w:rsidRDefault="0052649E" w:rsidP="007A24BE">
            <w:r w:rsidRPr="0052649E">
              <w:t>Повышение стрессоустойчивости и уверенности в себе</w:t>
            </w:r>
            <w:r w:rsidR="007C55C3">
              <w:t>.</w:t>
            </w:r>
          </w:p>
        </w:tc>
      </w:tr>
      <w:tr w:rsidR="007C55C3" w:rsidRPr="002D6BEA" w:rsidTr="007A24BE">
        <w:tc>
          <w:tcPr>
            <w:tcW w:w="534" w:type="dxa"/>
          </w:tcPr>
          <w:p w:rsidR="007C55C3" w:rsidRDefault="007C55C3" w:rsidP="007A24B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1" w:type="dxa"/>
          </w:tcPr>
          <w:p w:rsidR="007C55C3" w:rsidRPr="0052649E" w:rsidRDefault="007C55C3" w:rsidP="007C55C3">
            <w:r>
              <w:t xml:space="preserve">Составление памятки  «Помощь выпускнику» </w:t>
            </w:r>
          </w:p>
        </w:tc>
        <w:tc>
          <w:tcPr>
            <w:tcW w:w="1844" w:type="dxa"/>
          </w:tcPr>
          <w:p w:rsidR="007C55C3" w:rsidRDefault="007C55C3" w:rsidP="007A24BE">
            <w:r w:rsidRPr="0052649E">
              <w:t>Ноябрь</w:t>
            </w:r>
          </w:p>
          <w:p w:rsidR="00CA28A8" w:rsidRDefault="00CA28A8" w:rsidP="007A24BE">
            <w:r>
              <w:t>Май</w:t>
            </w:r>
          </w:p>
        </w:tc>
        <w:tc>
          <w:tcPr>
            <w:tcW w:w="2835" w:type="dxa"/>
          </w:tcPr>
          <w:p w:rsidR="007C55C3" w:rsidRPr="0052649E" w:rsidRDefault="007C55C3" w:rsidP="007A24BE">
            <w:r w:rsidRPr="0052649E">
              <w:t>Повышение стрессоустойчивости и уверенности в себе</w:t>
            </w:r>
            <w:r>
              <w:t>.</w:t>
            </w:r>
          </w:p>
        </w:tc>
      </w:tr>
      <w:tr w:rsidR="0052649E" w:rsidTr="007A24BE">
        <w:tc>
          <w:tcPr>
            <w:tcW w:w="534" w:type="dxa"/>
          </w:tcPr>
          <w:p w:rsidR="0052649E" w:rsidRDefault="007C55C3" w:rsidP="007A24B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1" w:type="dxa"/>
          </w:tcPr>
          <w:p w:rsidR="0052649E" w:rsidRDefault="007C55C3" w:rsidP="007A24BE">
            <w:r>
              <w:t>Тренинги</w:t>
            </w:r>
            <w:r w:rsidR="00795C50">
              <w:t xml:space="preserve"> и лекции</w:t>
            </w:r>
            <w:proofErr w:type="gramStart"/>
            <w:r>
              <w:t xml:space="preserve">  </w:t>
            </w:r>
            <w:r w:rsidR="002A753F">
              <w:t>Д</w:t>
            </w:r>
            <w:proofErr w:type="gramEnd"/>
            <w:r w:rsidR="002A753F">
              <w:t xml:space="preserve">ля 5-11 классов. </w:t>
            </w:r>
          </w:p>
          <w:p w:rsidR="00544901" w:rsidRDefault="00544901" w:rsidP="007A24BE">
            <w:r>
              <w:t>«Сплочения»</w:t>
            </w:r>
          </w:p>
          <w:p w:rsidR="00544901" w:rsidRDefault="00544901" w:rsidP="007A24BE">
            <w:r>
              <w:t>«Толерантности»</w:t>
            </w:r>
          </w:p>
          <w:p w:rsidR="00544901" w:rsidRDefault="00544901" w:rsidP="007A24BE">
            <w:r>
              <w:t>«Глупость, не ведущая страха»</w:t>
            </w:r>
          </w:p>
          <w:p w:rsidR="00544901" w:rsidRDefault="00544901" w:rsidP="007A24BE">
            <w:r>
              <w:t>«Что такое ЕГЭ?»</w:t>
            </w:r>
          </w:p>
          <w:p w:rsidR="00544901" w:rsidRDefault="00544901" w:rsidP="007A24BE">
            <w:r>
              <w:t>«Как справиться со стрессом?»</w:t>
            </w:r>
          </w:p>
          <w:p w:rsidR="00544901" w:rsidRDefault="00544901" w:rsidP="007A24BE">
            <w:r>
              <w:t>«Способы снятия напряжения»</w:t>
            </w:r>
          </w:p>
          <w:p w:rsidR="00544901" w:rsidRDefault="00544901" w:rsidP="007A24BE">
            <w:r>
              <w:t>«Уверенность»</w:t>
            </w:r>
          </w:p>
          <w:p w:rsidR="00795C50" w:rsidRDefault="00795C50" w:rsidP="007A24BE">
            <w:r>
              <w:t>«Я, Ты, Мы»</w:t>
            </w:r>
          </w:p>
          <w:p w:rsidR="006461BB" w:rsidRPr="00BB25B5" w:rsidRDefault="006461BB" w:rsidP="007A24BE">
            <w:r>
              <w:t>«Мы против вредных привычек»</w:t>
            </w:r>
          </w:p>
        </w:tc>
        <w:tc>
          <w:tcPr>
            <w:tcW w:w="1844" w:type="dxa"/>
          </w:tcPr>
          <w:p w:rsidR="004524E0" w:rsidRDefault="004524E0" w:rsidP="007A24BE">
            <w:r>
              <w:t>5 класс</w:t>
            </w:r>
          </w:p>
          <w:p w:rsidR="004524E0" w:rsidRDefault="004524E0" w:rsidP="007A24BE">
            <w:r>
              <w:t>5 и 6 классы</w:t>
            </w:r>
          </w:p>
          <w:p w:rsidR="004524E0" w:rsidRDefault="004524E0" w:rsidP="007A24BE">
            <w:r>
              <w:t>7 и 8 классы</w:t>
            </w:r>
          </w:p>
          <w:p w:rsidR="004524E0" w:rsidRDefault="004524E0" w:rsidP="007A24BE">
            <w:r>
              <w:t>10 и 11 классы</w:t>
            </w:r>
          </w:p>
          <w:p w:rsidR="004524E0" w:rsidRDefault="004524E0" w:rsidP="007A24BE">
            <w:r>
              <w:t>8-11 классы</w:t>
            </w:r>
          </w:p>
          <w:p w:rsidR="004524E0" w:rsidRDefault="004524E0" w:rsidP="007A24BE">
            <w:r>
              <w:t>11 класс</w:t>
            </w:r>
          </w:p>
          <w:p w:rsidR="004524E0" w:rsidRDefault="004524E0" w:rsidP="007A24BE">
            <w:r>
              <w:t>8-11 классы</w:t>
            </w:r>
          </w:p>
          <w:p w:rsidR="004524E0" w:rsidRDefault="004524E0" w:rsidP="007A24BE">
            <w:r>
              <w:t>5 класс</w:t>
            </w:r>
          </w:p>
          <w:p w:rsidR="004524E0" w:rsidRPr="00BB25B5" w:rsidRDefault="004524E0" w:rsidP="007A24BE">
            <w:r>
              <w:t>5 и 6 классы</w:t>
            </w:r>
          </w:p>
        </w:tc>
        <w:tc>
          <w:tcPr>
            <w:tcW w:w="2835" w:type="dxa"/>
          </w:tcPr>
          <w:p w:rsidR="0052649E" w:rsidRDefault="00795C50" w:rsidP="007A24BE">
            <w:r>
              <w:t>Отчет для классного руководителя</w:t>
            </w:r>
            <w:r w:rsidR="00544901">
              <w:t>.</w:t>
            </w:r>
            <w:r>
              <w:t xml:space="preserve"> </w:t>
            </w:r>
          </w:p>
        </w:tc>
      </w:tr>
      <w:tr w:rsidR="0052649E" w:rsidTr="007A24BE">
        <w:tc>
          <w:tcPr>
            <w:tcW w:w="534" w:type="dxa"/>
          </w:tcPr>
          <w:p w:rsidR="0052649E" w:rsidRDefault="007C55C3" w:rsidP="007A24B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1" w:type="dxa"/>
          </w:tcPr>
          <w:p w:rsidR="0052649E" w:rsidRPr="00FB0441" w:rsidRDefault="002A753F" w:rsidP="002A753F">
            <w:r>
              <w:t xml:space="preserve">Тренинги </w:t>
            </w:r>
            <w:r w:rsidRPr="0052649E">
              <w:t>с обучающимися 11-х классов по подготовке к ЕГЭ</w:t>
            </w:r>
            <w:r>
              <w:t xml:space="preserve"> « 7 дней до экзамена»</w:t>
            </w:r>
          </w:p>
        </w:tc>
        <w:tc>
          <w:tcPr>
            <w:tcW w:w="1844" w:type="dxa"/>
          </w:tcPr>
          <w:p w:rsidR="0052649E" w:rsidRPr="00FB0441" w:rsidRDefault="002A753F" w:rsidP="007A24BE">
            <w:r>
              <w:t>Май-июнь</w:t>
            </w:r>
          </w:p>
        </w:tc>
        <w:tc>
          <w:tcPr>
            <w:tcW w:w="2835" w:type="dxa"/>
          </w:tcPr>
          <w:p w:rsidR="0052649E" w:rsidRDefault="002A753F" w:rsidP="007A24BE">
            <w:r w:rsidRPr="0052649E">
              <w:t>Повышение стрессоустойчивости и уверенности в себе</w:t>
            </w:r>
          </w:p>
        </w:tc>
      </w:tr>
      <w:tr w:rsidR="0052649E" w:rsidRPr="000D1B22" w:rsidTr="007A24BE">
        <w:tc>
          <w:tcPr>
            <w:tcW w:w="534" w:type="dxa"/>
          </w:tcPr>
          <w:p w:rsidR="0052649E" w:rsidRDefault="007C55C3" w:rsidP="007A24B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1" w:type="dxa"/>
          </w:tcPr>
          <w:p w:rsidR="0052649E" w:rsidRPr="000D1B22" w:rsidRDefault="007C55C3" w:rsidP="007C55C3">
            <w:r>
              <w:t>Групповая работа с детьми из группы риска  и индивидуальные беседы.</w:t>
            </w:r>
          </w:p>
        </w:tc>
        <w:tc>
          <w:tcPr>
            <w:tcW w:w="1844" w:type="dxa"/>
          </w:tcPr>
          <w:p w:rsidR="0052649E" w:rsidRDefault="007C55C3" w:rsidP="007A24BE">
            <w:r>
              <w:t>3 раза в неделю</w:t>
            </w:r>
          </w:p>
          <w:p w:rsidR="004524E0" w:rsidRPr="000D1B22" w:rsidRDefault="004524E0" w:rsidP="007A24BE">
            <w:r>
              <w:t xml:space="preserve">Среда, четверг, пятница  </w:t>
            </w:r>
          </w:p>
        </w:tc>
        <w:tc>
          <w:tcPr>
            <w:tcW w:w="2835" w:type="dxa"/>
          </w:tcPr>
          <w:p w:rsidR="0052649E" w:rsidRPr="000D1B22" w:rsidRDefault="00795C50" w:rsidP="007A24BE">
            <w:r>
              <w:t xml:space="preserve">Отчет для классного руководителя и </w:t>
            </w:r>
            <w:proofErr w:type="spellStart"/>
            <w:r>
              <w:t>соц</w:t>
            </w:r>
            <w:proofErr w:type="spellEnd"/>
            <w:r>
              <w:t>-педагога.</w:t>
            </w:r>
          </w:p>
        </w:tc>
      </w:tr>
      <w:tr w:rsidR="007C55C3" w:rsidRPr="000D1B22" w:rsidTr="007A24BE">
        <w:tc>
          <w:tcPr>
            <w:tcW w:w="534" w:type="dxa"/>
          </w:tcPr>
          <w:p w:rsidR="007C55C3" w:rsidRDefault="007C55C3" w:rsidP="007A24B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1" w:type="dxa"/>
          </w:tcPr>
          <w:p w:rsidR="007C55C3" w:rsidRDefault="007C55C3" w:rsidP="007C55C3">
            <w:r>
              <w:t xml:space="preserve"> </w:t>
            </w:r>
            <w:r w:rsidR="00CA28A8">
              <w:t>Участие в проектах социальной направленности.</w:t>
            </w:r>
          </w:p>
        </w:tc>
        <w:tc>
          <w:tcPr>
            <w:tcW w:w="1844" w:type="dxa"/>
          </w:tcPr>
          <w:p w:rsidR="004524E0" w:rsidRDefault="00CA28A8" w:rsidP="007A24B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</w:tcPr>
          <w:p w:rsidR="007C55C3" w:rsidRPr="000D1B22" w:rsidRDefault="00CA28A8" w:rsidP="00CA28A8">
            <w:r>
              <w:t>«Агитбригады ЗОЖ», «1декабря день борьбы со СПИДом», «кошкин дом», «цветной день», «урок мужества», «сбор макулатуры», «уроки доброты».</w:t>
            </w:r>
          </w:p>
        </w:tc>
      </w:tr>
      <w:tr w:rsidR="00CB1AA5" w:rsidRPr="000D1B22" w:rsidTr="007A24BE">
        <w:tc>
          <w:tcPr>
            <w:tcW w:w="534" w:type="dxa"/>
          </w:tcPr>
          <w:p w:rsidR="00CB1AA5" w:rsidRDefault="00CB1AA5" w:rsidP="007A24B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1" w:type="dxa"/>
          </w:tcPr>
          <w:p w:rsidR="00CB1AA5" w:rsidRDefault="00CB1AA5" w:rsidP="007C55C3">
            <w:r>
              <w:t>Отработка по 5 и 6 классам в сфере познавательных процессов.</w:t>
            </w:r>
          </w:p>
        </w:tc>
        <w:tc>
          <w:tcPr>
            <w:tcW w:w="1844" w:type="dxa"/>
          </w:tcPr>
          <w:p w:rsidR="00CB1AA5" w:rsidRDefault="00CB1AA5" w:rsidP="007A24BE">
            <w:r>
              <w:t>Апрель</w:t>
            </w:r>
          </w:p>
        </w:tc>
        <w:tc>
          <w:tcPr>
            <w:tcW w:w="2835" w:type="dxa"/>
          </w:tcPr>
          <w:p w:rsidR="00CB1AA5" w:rsidRDefault="00CB1AA5" w:rsidP="007A24BE">
            <w:r>
              <w:t>Рекомендации и коррекция.</w:t>
            </w:r>
          </w:p>
        </w:tc>
      </w:tr>
    </w:tbl>
    <w:p w:rsidR="006461BB" w:rsidRDefault="006461BB" w:rsidP="00EA14E2">
      <w:pPr>
        <w:rPr>
          <w:b/>
        </w:rPr>
      </w:pPr>
    </w:p>
    <w:p w:rsidR="00CC5178" w:rsidRDefault="00CC5178" w:rsidP="00EA14E2">
      <w:pPr>
        <w:rPr>
          <w:b/>
        </w:rPr>
      </w:pPr>
    </w:p>
    <w:p w:rsidR="002A753F" w:rsidRDefault="002A753F" w:rsidP="00EA14E2">
      <w:pPr>
        <w:rPr>
          <w:b/>
        </w:rPr>
      </w:pPr>
      <w:r>
        <w:rPr>
          <w:b/>
        </w:rPr>
        <w:t xml:space="preserve">4 </w:t>
      </w:r>
      <w:r w:rsidRPr="002A753F">
        <w:rPr>
          <w:b/>
        </w:rPr>
        <w:t>Консультативная и просветительская работа</w:t>
      </w:r>
      <w:r>
        <w:rPr>
          <w:b/>
        </w:rPr>
        <w:t>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25"/>
        <w:gridCol w:w="4013"/>
        <w:gridCol w:w="2159"/>
        <w:gridCol w:w="2767"/>
      </w:tblGrid>
      <w:tr w:rsidR="002A753F" w:rsidTr="007A24BE">
        <w:tc>
          <w:tcPr>
            <w:tcW w:w="534" w:type="dxa"/>
          </w:tcPr>
          <w:p w:rsidR="002A753F" w:rsidRDefault="002A753F" w:rsidP="007A24BE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1" w:type="dxa"/>
          </w:tcPr>
          <w:p w:rsidR="002A753F" w:rsidRDefault="002A753F" w:rsidP="007A24BE">
            <w:pPr>
              <w:rPr>
                <w:b/>
              </w:rPr>
            </w:pPr>
            <w:r w:rsidRPr="00EA14E2">
              <w:rPr>
                <w:b/>
              </w:rPr>
              <w:t>Планируемые мероприятия</w:t>
            </w:r>
            <w:r w:rsidRPr="00EA14E2">
              <w:rPr>
                <w:b/>
              </w:rPr>
              <w:tab/>
            </w:r>
          </w:p>
        </w:tc>
        <w:tc>
          <w:tcPr>
            <w:tcW w:w="1844" w:type="dxa"/>
          </w:tcPr>
          <w:p w:rsidR="002A753F" w:rsidRDefault="002A753F" w:rsidP="007A24BE">
            <w:pPr>
              <w:rPr>
                <w:b/>
              </w:rPr>
            </w:pPr>
            <w:r w:rsidRPr="00EA14E2">
              <w:rPr>
                <w:b/>
              </w:rPr>
              <w:t>Сроки</w:t>
            </w:r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2A753F" w:rsidRDefault="002A753F" w:rsidP="007A24BE">
            <w:pPr>
              <w:rPr>
                <w:b/>
              </w:rPr>
            </w:pPr>
            <w:r w:rsidRPr="00EA14E2">
              <w:rPr>
                <w:b/>
              </w:rPr>
              <w:tab/>
              <w:t>Примечание.</w:t>
            </w:r>
            <w:r>
              <w:rPr>
                <w:b/>
              </w:rPr>
              <w:t xml:space="preserve"> </w:t>
            </w:r>
            <w:r w:rsidRPr="00EA14E2">
              <w:rPr>
                <w:b/>
              </w:rPr>
              <w:t>Планируемый результат.</w:t>
            </w:r>
          </w:p>
        </w:tc>
      </w:tr>
      <w:tr w:rsidR="00795C50" w:rsidRPr="00D71243" w:rsidTr="007A24BE">
        <w:trPr>
          <w:trHeight w:val="641"/>
        </w:trPr>
        <w:tc>
          <w:tcPr>
            <w:tcW w:w="534" w:type="dxa"/>
          </w:tcPr>
          <w:p w:rsidR="00795C50" w:rsidRDefault="00795C50" w:rsidP="007A24B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1" w:type="dxa"/>
          </w:tcPr>
          <w:p w:rsidR="00795C50" w:rsidRDefault="00795C50" w:rsidP="001074CD">
            <w:r w:rsidRPr="002A753F">
              <w:t>Индивидуальное консультирование обучающихся</w:t>
            </w:r>
            <w:r>
              <w:t>.</w:t>
            </w:r>
          </w:p>
          <w:p w:rsidR="00795C50" w:rsidRPr="00291480" w:rsidRDefault="00795C50" w:rsidP="001074CD">
            <w:r>
              <w:t>5</w:t>
            </w:r>
            <w:r w:rsidRPr="00E05B6A">
              <w:t>-11 классы</w:t>
            </w:r>
          </w:p>
        </w:tc>
        <w:tc>
          <w:tcPr>
            <w:tcW w:w="1844" w:type="dxa"/>
          </w:tcPr>
          <w:p w:rsidR="00795C50" w:rsidRDefault="00795C50" w:rsidP="001074CD">
            <w:r>
              <w:t>1 раз в неделю</w:t>
            </w:r>
          </w:p>
          <w:p w:rsidR="004524E0" w:rsidRPr="00291480" w:rsidRDefault="000F6B13" w:rsidP="001074CD">
            <w:r>
              <w:t>Понедельник</w:t>
            </w:r>
          </w:p>
        </w:tc>
        <w:tc>
          <w:tcPr>
            <w:tcW w:w="2835" w:type="dxa"/>
          </w:tcPr>
          <w:p w:rsidR="00795C50" w:rsidRPr="00E05B6A" w:rsidRDefault="00795C50" w:rsidP="001074CD">
            <w:r w:rsidRPr="00E05B6A">
              <w:t>Психологическая поддержка</w:t>
            </w:r>
          </w:p>
        </w:tc>
      </w:tr>
      <w:tr w:rsidR="00795C50" w:rsidTr="007A24BE">
        <w:tc>
          <w:tcPr>
            <w:tcW w:w="534" w:type="dxa"/>
          </w:tcPr>
          <w:p w:rsidR="00795C50" w:rsidRDefault="00795C50" w:rsidP="007A24B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1" w:type="dxa"/>
          </w:tcPr>
          <w:p w:rsidR="00795C50" w:rsidRPr="00E05B6A" w:rsidRDefault="00795C50" w:rsidP="00795C50">
            <w:r w:rsidRPr="00E05B6A">
              <w:t>Индивидуал</w:t>
            </w:r>
            <w:r>
              <w:t>ьное консультирование родителей.</w:t>
            </w:r>
          </w:p>
        </w:tc>
        <w:tc>
          <w:tcPr>
            <w:tcW w:w="1844" w:type="dxa"/>
          </w:tcPr>
          <w:p w:rsidR="00795C50" w:rsidRDefault="00795C50" w:rsidP="001074CD">
            <w:r>
              <w:t>1 раз в неделю</w:t>
            </w:r>
          </w:p>
          <w:p w:rsidR="000F6B13" w:rsidRPr="002D6BEA" w:rsidRDefault="000F6B13" w:rsidP="001074CD">
            <w:r>
              <w:t>Четверг</w:t>
            </w:r>
          </w:p>
        </w:tc>
        <w:tc>
          <w:tcPr>
            <w:tcW w:w="2835" w:type="dxa"/>
          </w:tcPr>
          <w:p w:rsidR="00795C50" w:rsidRPr="002D6BEA" w:rsidRDefault="00795C50" w:rsidP="001074CD">
            <w:r w:rsidRPr="00E05B6A">
              <w:t>Психологическая поддержка</w:t>
            </w:r>
          </w:p>
        </w:tc>
      </w:tr>
      <w:tr w:rsidR="00795C50" w:rsidRPr="002D6BEA" w:rsidTr="007A24BE">
        <w:tc>
          <w:tcPr>
            <w:tcW w:w="534" w:type="dxa"/>
          </w:tcPr>
          <w:p w:rsidR="00795C50" w:rsidRDefault="00795C50" w:rsidP="007A24B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1" w:type="dxa"/>
          </w:tcPr>
          <w:p w:rsidR="00795C50" w:rsidRPr="00BB25B5" w:rsidRDefault="00795C50" w:rsidP="001074CD">
            <w:r w:rsidRPr="00E05B6A">
              <w:t xml:space="preserve">Индивидуальное консультирование учителей по вопросам обучения и </w:t>
            </w:r>
            <w:r w:rsidRPr="00E05B6A">
              <w:lastRenderedPageBreak/>
              <w:t>взаимодействия с учащимися</w:t>
            </w:r>
          </w:p>
        </w:tc>
        <w:tc>
          <w:tcPr>
            <w:tcW w:w="1844" w:type="dxa"/>
          </w:tcPr>
          <w:p w:rsidR="00795C50" w:rsidRDefault="00795C50" w:rsidP="001074CD">
            <w:r>
              <w:lastRenderedPageBreak/>
              <w:t>1 раз в неделю</w:t>
            </w:r>
          </w:p>
          <w:p w:rsidR="000F6B13" w:rsidRPr="00BB25B5" w:rsidRDefault="000F6B13" w:rsidP="001074CD">
            <w:r>
              <w:t>Вторник</w:t>
            </w:r>
          </w:p>
        </w:tc>
        <w:tc>
          <w:tcPr>
            <w:tcW w:w="2835" w:type="dxa"/>
          </w:tcPr>
          <w:p w:rsidR="00795C50" w:rsidRDefault="00795C50" w:rsidP="001074CD">
            <w:r w:rsidRPr="00E05B6A">
              <w:t>Психологическая поддержка</w:t>
            </w:r>
          </w:p>
        </w:tc>
      </w:tr>
      <w:tr w:rsidR="00795C50" w:rsidTr="007A24BE">
        <w:tc>
          <w:tcPr>
            <w:tcW w:w="534" w:type="dxa"/>
          </w:tcPr>
          <w:p w:rsidR="00795C50" w:rsidRDefault="00795C50" w:rsidP="007A24BE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251" w:type="dxa"/>
          </w:tcPr>
          <w:p w:rsidR="00795C50" w:rsidRDefault="00795C50" w:rsidP="00795C50">
            <w:r w:rsidRPr="002A753F">
              <w:t>Индивидуальное консультирование обучающихся</w:t>
            </w:r>
            <w:r>
              <w:t xml:space="preserve"> из «группы риска»</w:t>
            </w:r>
          </w:p>
          <w:p w:rsidR="00795C50" w:rsidRPr="00BB25B5" w:rsidRDefault="00795C50" w:rsidP="007A24BE"/>
        </w:tc>
        <w:tc>
          <w:tcPr>
            <w:tcW w:w="1844" w:type="dxa"/>
          </w:tcPr>
          <w:p w:rsidR="000F6B13" w:rsidRDefault="00795C50" w:rsidP="007A24BE">
            <w:r>
              <w:t>1 раз в неделю</w:t>
            </w:r>
          </w:p>
          <w:p w:rsidR="00795C50" w:rsidRPr="00BB25B5" w:rsidRDefault="000F6B13" w:rsidP="007A24BE">
            <w:r>
              <w:t>Четверг</w:t>
            </w:r>
            <w:r w:rsidR="00795C50">
              <w:t xml:space="preserve"> </w:t>
            </w:r>
          </w:p>
        </w:tc>
        <w:tc>
          <w:tcPr>
            <w:tcW w:w="2835" w:type="dxa"/>
          </w:tcPr>
          <w:p w:rsidR="00795C50" w:rsidRDefault="00795C50" w:rsidP="007A24BE">
            <w:r w:rsidRPr="00E05B6A">
              <w:t>Психологическая поддержка</w:t>
            </w:r>
          </w:p>
        </w:tc>
      </w:tr>
      <w:tr w:rsidR="00795C50" w:rsidTr="007A24BE">
        <w:tc>
          <w:tcPr>
            <w:tcW w:w="534" w:type="dxa"/>
          </w:tcPr>
          <w:p w:rsidR="00795C50" w:rsidRDefault="00795C50" w:rsidP="007A24B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1" w:type="dxa"/>
          </w:tcPr>
          <w:p w:rsidR="00795C50" w:rsidRPr="00795C50" w:rsidRDefault="00795C50" w:rsidP="00795C50">
            <w:r>
              <w:t>Онлайн консультирования «</w:t>
            </w:r>
            <w:r>
              <w:rPr>
                <w:lang w:val="en-US"/>
              </w:rPr>
              <w:t>Skype</w:t>
            </w:r>
            <w:r>
              <w:t>»</w:t>
            </w:r>
          </w:p>
        </w:tc>
        <w:tc>
          <w:tcPr>
            <w:tcW w:w="1844" w:type="dxa"/>
          </w:tcPr>
          <w:p w:rsidR="00795C50" w:rsidRDefault="00795C50" w:rsidP="007A24BE">
            <w:r>
              <w:t>1 раз в неделю</w:t>
            </w:r>
          </w:p>
          <w:p w:rsidR="000F6B13" w:rsidRDefault="000F6B13" w:rsidP="007A24BE">
            <w:r>
              <w:t>Пятница</w:t>
            </w:r>
          </w:p>
        </w:tc>
        <w:tc>
          <w:tcPr>
            <w:tcW w:w="2835" w:type="dxa"/>
          </w:tcPr>
          <w:p w:rsidR="00795C50" w:rsidRPr="00E05B6A" w:rsidRDefault="00795C50" w:rsidP="007A24BE">
            <w:r w:rsidRPr="00E05B6A">
              <w:t>Психологическая поддержка</w:t>
            </w:r>
          </w:p>
        </w:tc>
      </w:tr>
      <w:tr w:rsidR="00CB1AA5" w:rsidTr="007A24BE">
        <w:tc>
          <w:tcPr>
            <w:tcW w:w="534" w:type="dxa"/>
          </w:tcPr>
          <w:p w:rsidR="00CB1AA5" w:rsidRDefault="00CB1AA5" w:rsidP="007A24B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1" w:type="dxa"/>
          </w:tcPr>
          <w:p w:rsidR="00CB1AA5" w:rsidRDefault="00CB1AA5" w:rsidP="00795C50">
            <w:r>
              <w:t>Работа с родителями.</w:t>
            </w:r>
          </w:p>
          <w:p w:rsidR="00CB1AA5" w:rsidRDefault="00CB1AA5" w:rsidP="00795C50">
            <w:r>
              <w:t>Выступления на родительских собраниях.</w:t>
            </w:r>
          </w:p>
          <w:p w:rsidR="00CB1AA5" w:rsidRDefault="00CB1AA5" w:rsidP="00795C50">
            <w:r>
              <w:t>Участие в</w:t>
            </w:r>
            <w:r w:rsidR="001264F1">
              <w:t xml:space="preserve"> заседаниях родительского клуба</w:t>
            </w:r>
          </w:p>
        </w:tc>
        <w:tc>
          <w:tcPr>
            <w:tcW w:w="1844" w:type="dxa"/>
          </w:tcPr>
          <w:p w:rsidR="00CB1AA5" w:rsidRDefault="00CB1AA5" w:rsidP="007A24B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</w:tcPr>
          <w:p w:rsidR="00CB1AA5" w:rsidRPr="00E05B6A" w:rsidRDefault="00CB1AA5" w:rsidP="007A24BE">
            <w:r w:rsidRPr="00E05B6A">
              <w:t>Психологическая поддержка</w:t>
            </w:r>
          </w:p>
        </w:tc>
      </w:tr>
      <w:tr w:rsidR="001264F1" w:rsidTr="007A24BE">
        <w:tc>
          <w:tcPr>
            <w:tcW w:w="534" w:type="dxa"/>
          </w:tcPr>
          <w:p w:rsidR="001264F1" w:rsidRDefault="001264F1" w:rsidP="007A24B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1" w:type="dxa"/>
          </w:tcPr>
          <w:p w:rsidR="001264F1" w:rsidRDefault="001264F1" w:rsidP="00795C50">
            <w:r>
              <w:t>Посещение советов профилактики</w:t>
            </w:r>
          </w:p>
        </w:tc>
        <w:tc>
          <w:tcPr>
            <w:tcW w:w="1844" w:type="dxa"/>
          </w:tcPr>
          <w:p w:rsidR="001264F1" w:rsidRDefault="001264F1" w:rsidP="007A24B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</w:tcPr>
          <w:p w:rsidR="001264F1" w:rsidRPr="00E05B6A" w:rsidRDefault="001264F1" w:rsidP="007A24BE">
            <w:r w:rsidRPr="00E05B6A">
              <w:t>Психологическая поддержка</w:t>
            </w:r>
            <w:r>
              <w:t>, Рекомендации.</w:t>
            </w:r>
          </w:p>
        </w:tc>
      </w:tr>
      <w:tr w:rsidR="008D3A88" w:rsidTr="007A24BE">
        <w:tc>
          <w:tcPr>
            <w:tcW w:w="534" w:type="dxa"/>
          </w:tcPr>
          <w:p w:rsidR="008D3A88" w:rsidRDefault="001264F1" w:rsidP="007A24B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1" w:type="dxa"/>
          </w:tcPr>
          <w:p w:rsidR="008D3A88" w:rsidRDefault="00CA28A8" w:rsidP="008D3A88">
            <w:r>
              <w:t xml:space="preserve">Рекомендации для учителей </w:t>
            </w:r>
            <w:r w:rsidR="008D3A88">
              <w:t xml:space="preserve"> классов в сфере профессиональных склонностей учеников.</w:t>
            </w:r>
          </w:p>
        </w:tc>
        <w:tc>
          <w:tcPr>
            <w:tcW w:w="1844" w:type="dxa"/>
          </w:tcPr>
          <w:p w:rsidR="008D3A88" w:rsidRDefault="008D3A88" w:rsidP="007A24BE">
            <w:r>
              <w:t>Май</w:t>
            </w:r>
          </w:p>
        </w:tc>
        <w:tc>
          <w:tcPr>
            <w:tcW w:w="2835" w:type="dxa"/>
          </w:tcPr>
          <w:p w:rsidR="008D3A88" w:rsidRPr="00C8303A" w:rsidRDefault="008D3A88" w:rsidP="007A24BE">
            <w:pPr>
              <w:rPr>
                <w:lang w:val="en-US"/>
              </w:rPr>
            </w:pPr>
            <w:r>
              <w:t>Рекомендации.</w:t>
            </w:r>
          </w:p>
        </w:tc>
      </w:tr>
      <w:tr w:rsidR="00CA28A8" w:rsidTr="007A24BE">
        <w:tc>
          <w:tcPr>
            <w:tcW w:w="534" w:type="dxa"/>
          </w:tcPr>
          <w:p w:rsidR="00CA28A8" w:rsidRDefault="001264F1" w:rsidP="007A24B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1" w:type="dxa"/>
          </w:tcPr>
          <w:p w:rsidR="00CA28A8" w:rsidRDefault="00CA28A8" w:rsidP="008D3A88">
            <w:r>
              <w:t>Выпуск буклетов и рекомендаций для учеников и родителей</w:t>
            </w:r>
          </w:p>
        </w:tc>
        <w:tc>
          <w:tcPr>
            <w:tcW w:w="1844" w:type="dxa"/>
          </w:tcPr>
          <w:p w:rsidR="00CA28A8" w:rsidRDefault="00CA28A8" w:rsidP="007A24B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</w:tcPr>
          <w:p w:rsidR="00CA28A8" w:rsidRDefault="00CA28A8" w:rsidP="007A24BE">
            <w:r>
              <w:t>Печатное издание на стенде. Электронное издание на сайте.</w:t>
            </w:r>
          </w:p>
        </w:tc>
      </w:tr>
      <w:tr w:rsidR="001264F1" w:rsidTr="007A24BE">
        <w:tc>
          <w:tcPr>
            <w:tcW w:w="534" w:type="dxa"/>
          </w:tcPr>
          <w:p w:rsidR="001264F1" w:rsidRDefault="001264F1" w:rsidP="007A24B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1" w:type="dxa"/>
          </w:tcPr>
          <w:p w:rsidR="001264F1" w:rsidRDefault="001264F1" w:rsidP="008D3A88">
            <w:r>
              <w:t>Подготовка материалов на классный час. Тема: «Снюс новая отрава»</w:t>
            </w:r>
          </w:p>
        </w:tc>
        <w:tc>
          <w:tcPr>
            <w:tcW w:w="1844" w:type="dxa"/>
          </w:tcPr>
          <w:p w:rsidR="001264F1" w:rsidRDefault="001264F1" w:rsidP="007A24BE">
            <w:r>
              <w:t>5-11 класс</w:t>
            </w:r>
          </w:p>
        </w:tc>
        <w:tc>
          <w:tcPr>
            <w:tcW w:w="2835" w:type="dxa"/>
          </w:tcPr>
          <w:p w:rsidR="001264F1" w:rsidRDefault="001264F1" w:rsidP="007A24BE">
            <w:r>
              <w:t>Рекомендации.</w:t>
            </w:r>
          </w:p>
        </w:tc>
      </w:tr>
      <w:tr w:rsidR="00CA28A8" w:rsidTr="007A24BE">
        <w:tc>
          <w:tcPr>
            <w:tcW w:w="534" w:type="dxa"/>
          </w:tcPr>
          <w:p w:rsidR="00CA28A8" w:rsidRDefault="00CA28A8" w:rsidP="007A24B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1" w:type="dxa"/>
          </w:tcPr>
          <w:p w:rsidR="00CA28A8" w:rsidRPr="001264F1" w:rsidRDefault="00CA28A8" w:rsidP="008D3A88">
            <w:r>
              <w:t xml:space="preserve">Выпуск видео материалов на социальную тематику. Канал </w:t>
            </w:r>
            <w:r w:rsidRPr="001264F1">
              <w:t>118</w:t>
            </w:r>
            <w:r>
              <w:rPr>
                <w:lang w:val="en-US"/>
              </w:rPr>
              <w:t>NEWS</w:t>
            </w:r>
          </w:p>
        </w:tc>
        <w:tc>
          <w:tcPr>
            <w:tcW w:w="1844" w:type="dxa"/>
          </w:tcPr>
          <w:p w:rsidR="00CA28A8" w:rsidRDefault="00CA28A8" w:rsidP="007A24B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</w:tcPr>
          <w:p w:rsidR="00CA28A8" w:rsidRPr="00CA28A8" w:rsidRDefault="00CA28A8" w:rsidP="007A24BE">
            <w:r>
              <w:t>Выпуск в зависимости от проведенного мероприятия.</w:t>
            </w:r>
          </w:p>
        </w:tc>
      </w:tr>
      <w:tr w:rsidR="00CA28A8" w:rsidTr="007A24BE">
        <w:tc>
          <w:tcPr>
            <w:tcW w:w="534" w:type="dxa"/>
          </w:tcPr>
          <w:p w:rsidR="00CA28A8" w:rsidRDefault="00CA28A8" w:rsidP="007A24B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1" w:type="dxa"/>
          </w:tcPr>
          <w:p w:rsidR="00CA28A8" w:rsidRDefault="00CA28A8" w:rsidP="008D3A88">
            <w:r>
              <w:t>Знакомство с жизненной мотивацией  «Верь</w:t>
            </w:r>
            <w:proofErr w:type="gramStart"/>
            <w:r>
              <w:t xml:space="preserve"> Л</w:t>
            </w:r>
            <w:proofErr w:type="gramEnd"/>
            <w:r>
              <w:t>юби Живи»</w:t>
            </w:r>
          </w:p>
        </w:tc>
        <w:tc>
          <w:tcPr>
            <w:tcW w:w="1844" w:type="dxa"/>
          </w:tcPr>
          <w:p w:rsidR="00CA28A8" w:rsidRDefault="00CA28A8" w:rsidP="007A24BE">
            <w:r>
              <w:t xml:space="preserve">Октябрь </w:t>
            </w:r>
            <w:r w:rsidR="002003D4">
              <w:t>–</w:t>
            </w:r>
            <w:r>
              <w:t xml:space="preserve"> Май</w:t>
            </w:r>
          </w:p>
        </w:tc>
        <w:tc>
          <w:tcPr>
            <w:tcW w:w="2835" w:type="dxa"/>
          </w:tcPr>
          <w:p w:rsidR="00CA28A8" w:rsidRDefault="00CA28A8" w:rsidP="007A24BE">
            <w:r>
              <w:t>«Верь</w:t>
            </w:r>
            <w:proofErr w:type="gramStart"/>
            <w:r>
              <w:t xml:space="preserve"> Л</w:t>
            </w:r>
            <w:proofErr w:type="gramEnd"/>
            <w:r>
              <w:t>юби Живи» - Автор Ник Вуйчич</w:t>
            </w:r>
          </w:p>
        </w:tc>
      </w:tr>
      <w:tr w:rsidR="00CA28A8" w:rsidTr="007A24BE">
        <w:tc>
          <w:tcPr>
            <w:tcW w:w="534" w:type="dxa"/>
          </w:tcPr>
          <w:p w:rsidR="00CA28A8" w:rsidRDefault="00CA28A8" w:rsidP="007A24B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1" w:type="dxa"/>
          </w:tcPr>
          <w:p w:rsidR="00CA28A8" w:rsidRDefault="00CA28A8" w:rsidP="008D3A88">
            <w:r>
              <w:t>Календарь выпускника «Твоя подготовка к ЕГЭ»</w:t>
            </w:r>
          </w:p>
        </w:tc>
        <w:tc>
          <w:tcPr>
            <w:tcW w:w="1844" w:type="dxa"/>
          </w:tcPr>
          <w:p w:rsidR="00CA28A8" w:rsidRDefault="00CA28A8" w:rsidP="007A24BE">
            <w:r>
              <w:t>Декабрь-январь</w:t>
            </w:r>
          </w:p>
        </w:tc>
        <w:tc>
          <w:tcPr>
            <w:tcW w:w="2835" w:type="dxa"/>
          </w:tcPr>
          <w:p w:rsidR="00CA28A8" w:rsidRDefault="00CA28A8" w:rsidP="007A24BE">
            <w:r>
              <w:t>Печатное издание</w:t>
            </w:r>
          </w:p>
        </w:tc>
      </w:tr>
      <w:tr w:rsidR="00A34C41" w:rsidTr="007A24BE">
        <w:tc>
          <w:tcPr>
            <w:tcW w:w="534" w:type="dxa"/>
          </w:tcPr>
          <w:p w:rsidR="00A34C41" w:rsidRDefault="00A34C41" w:rsidP="007A24BE">
            <w:pPr>
              <w:rPr>
                <w:b/>
              </w:rPr>
            </w:pPr>
            <w:r>
              <w:rPr>
                <w:b/>
              </w:rPr>
              <w:t xml:space="preserve">12 </w:t>
            </w:r>
          </w:p>
        </w:tc>
        <w:tc>
          <w:tcPr>
            <w:tcW w:w="4251" w:type="dxa"/>
          </w:tcPr>
          <w:p w:rsidR="00A34C41" w:rsidRDefault="00A34C41" w:rsidP="008D3A88">
            <w:r>
              <w:t>Стенд «Дружба»</w:t>
            </w:r>
          </w:p>
        </w:tc>
        <w:tc>
          <w:tcPr>
            <w:tcW w:w="1844" w:type="dxa"/>
          </w:tcPr>
          <w:p w:rsidR="00A34C41" w:rsidRDefault="00A34C41" w:rsidP="007A24BE">
            <w:r>
              <w:t>1 четверть</w:t>
            </w:r>
          </w:p>
        </w:tc>
        <w:tc>
          <w:tcPr>
            <w:tcW w:w="2835" w:type="dxa"/>
          </w:tcPr>
          <w:p w:rsidR="00A34C41" w:rsidRDefault="00A34C41" w:rsidP="007A24BE">
            <w:r w:rsidRPr="00E05B6A">
              <w:t>Психологическая поддержка</w:t>
            </w:r>
            <w:r>
              <w:t>, Рекомендации.</w:t>
            </w:r>
          </w:p>
        </w:tc>
      </w:tr>
      <w:tr w:rsidR="00A34C41" w:rsidTr="007A24BE">
        <w:tc>
          <w:tcPr>
            <w:tcW w:w="534" w:type="dxa"/>
          </w:tcPr>
          <w:p w:rsidR="00A34C41" w:rsidRDefault="00A34C41" w:rsidP="007A24B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1" w:type="dxa"/>
          </w:tcPr>
          <w:p w:rsidR="00A34C41" w:rsidRDefault="00A34C41" w:rsidP="008D3A88">
            <w:r>
              <w:t>Стенд «Саморегуляция»</w:t>
            </w:r>
          </w:p>
        </w:tc>
        <w:tc>
          <w:tcPr>
            <w:tcW w:w="1844" w:type="dxa"/>
          </w:tcPr>
          <w:p w:rsidR="00A34C41" w:rsidRDefault="00A34C41" w:rsidP="007A24BE">
            <w:r>
              <w:t xml:space="preserve">2 четверть </w:t>
            </w:r>
          </w:p>
        </w:tc>
        <w:tc>
          <w:tcPr>
            <w:tcW w:w="2835" w:type="dxa"/>
          </w:tcPr>
          <w:p w:rsidR="00A34C41" w:rsidRPr="00E05B6A" w:rsidRDefault="00A34C41" w:rsidP="007A24BE">
            <w:r w:rsidRPr="00E05B6A">
              <w:t>Психологическая поддержка</w:t>
            </w:r>
            <w:r>
              <w:t>, Рекомендации.</w:t>
            </w:r>
          </w:p>
        </w:tc>
      </w:tr>
      <w:tr w:rsidR="00A34C41" w:rsidTr="007A24BE">
        <w:tc>
          <w:tcPr>
            <w:tcW w:w="534" w:type="dxa"/>
          </w:tcPr>
          <w:p w:rsidR="00A34C41" w:rsidRDefault="00A34C41" w:rsidP="007A24B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1" w:type="dxa"/>
          </w:tcPr>
          <w:p w:rsidR="00A34C41" w:rsidRDefault="00A34C41" w:rsidP="00A34C41">
            <w:r>
              <w:t>Стенд «Общие рекомендации»</w:t>
            </w:r>
          </w:p>
        </w:tc>
        <w:tc>
          <w:tcPr>
            <w:tcW w:w="1844" w:type="dxa"/>
          </w:tcPr>
          <w:p w:rsidR="00A34C41" w:rsidRDefault="00A34C41" w:rsidP="007A24BE">
            <w:r>
              <w:t xml:space="preserve">3 четверть </w:t>
            </w:r>
          </w:p>
        </w:tc>
        <w:tc>
          <w:tcPr>
            <w:tcW w:w="2835" w:type="dxa"/>
          </w:tcPr>
          <w:p w:rsidR="00A34C41" w:rsidRPr="00E05B6A" w:rsidRDefault="00A34C41" w:rsidP="007A24BE">
            <w:r w:rsidRPr="00E05B6A">
              <w:t>Психологическая поддержка</w:t>
            </w:r>
            <w:r>
              <w:t>, Рекомендации.</w:t>
            </w:r>
          </w:p>
        </w:tc>
      </w:tr>
      <w:tr w:rsidR="00A34C41" w:rsidTr="007A24BE">
        <w:tc>
          <w:tcPr>
            <w:tcW w:w="534" w:type="dxa"/>
          </w:tcPr>
          <w:p w:rsidR="00A34C41" w:rsidRDefault="00A34C41" w:rsidP="007A24B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1" w:type="dxa"/>
          </w:tcPr>
          <w:p w:rsidR="00A34C41" w:rsidRDefault="00FF462C" w:rsidP="00A34C41">
            <w:r>
              <w:t xml:space="preserve">Стенд </w:t>
            </w:r>
            <w:r w:rsidR="00A34C41">
              <w:t>«Помощь выпус</w:t>
            </w:r>
            <w:r w:rsidR="00A34C41" w:rsidRPr="00A34C41">
              <w:t>к</w:t>
            </w:r>
            <w:r w:rsidR="00A34C41">
              <w:t>нику</w:t>
            </w:r>
            <w:r>
              <w:t xml:space="preserve"> 9,11 класс</w:t>
            </w:r>
            <w:r w:rsidR="00A34C41">
              <w:t>»</w:t>
            </w:r>
          </w:p>
        </w:tc>
        <w:tc>
          <w:tcPr>
            <w:tcW w:w="1844" w:type="dxa"/>
          </w:tcPr>
          <w:p w:rsidR="00A34C41" w:rsidRDefault="00A34C41" w:rsidP="007A24BE">
            <w:r>
              <w:t xml:space="preserve">4 четверть </w:t>
            </w:r>
          </w:p>
        </w:tc>
        <w:tc>
          <w:tcPr>
            <w:tcW w:w="2835" w:type="dxa"/>
          </w:tcPr>
          <w:p w:rsidR="00A34C41" w:rsidRPr="00E05B6A" w:rsidRDefault="00A34C41" w:rsidP="007A24BE">
            <w:r w:rsidRPr="00E05B6A">
              <w:t>Психологическая поддержка</w:t>
            </w:r>
            <w:r>
              <w:t>, Рекомендации.</w:t>
            </w:r>
          </w:p>
        </w:tc>
      </w:tr>
      <w:tr w:rsidR="00822F8D" w:rsidTr="007A24BE">
        <w:tc>
          <w:tcPr>
            <w:tcW w:w="534" w:type="dxa"/>
          </w:tcPr>
          <w:p w:rsidR="00822F8D" w:rsidRDefault="00822F8D" w:rsidP="007A24B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1" w:type="dxa"/>
          </w:tcPr>
          <w:p w:rsidR="00822F8D" w:rsidRDefault="00822F8D" w:rsidP="00822F8D">
            <w:r>
              <w:t xml:space="preserve"> Наполнение сайта школы «Социально-психологическая служба»</w:t>
            </w:r>
            <w:r w:rsidRPr="00E05B6A">
              <w:t xml:space="preserve"> </w:t>
            </w:r>
          </w:p>
        </w:tc>
        <w:tc>
          <w:tcPr>
            <w:tcW w:w="1844" w:type="dxa"/>
          </w:tcPr>
          <w:p w:rsidR="00822F8D" w:rsidRDefault="00822F8D" w:rsidP="007A24B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</w:tcPr>
          <w:p w:rsidR="00822F8D" w:rsidRPr="00E05B6A" w:rsidRDefault="00822F8D" w:rsidP="007A24BE">
            <w:r w:rsidRPr="00E05B6A">
              <w:t>Психологическая поддержка</w:t>
            </w:r>
            <w:r>
              <w:t>, Рекомендации.</w:t>
            </w:r>
          </w:p>
        </w:tc>
      </w:tr>
      <w:tr w:rsidR="00A34C41" w:rsidTr="007A24BE">
        <w:tc>
          <w:tcPr>
            <w:tcW w:w="534" w:type="dxa"/>
          </w:tcPr>
          <w:p w:rsidR="00A34C41" w:rsidRDefault="00822F8D" w:rsidP="007A24BE">
            <w:pPr>
              <w:rPr>
                <w:b/>
              </w:rPr>
            </w:pPr>
            <w:r>
              <w:rPr>
                <w:b/>
              </w:rPr>
              <w:t>17</w:t>
            </w:r>
            <w:r w:rsidR="00A34C41">
              <w:rPr>
                <w:b/>
              </w:rPr>
              <w:t xml:space="preserve"> </w:t>
            </w:r>
          </w:p>
        </w:tc>
        <w:tc>
          <w:tcPr>
            <w:tcW w:w="4251" w:type="dxa"/>
          </w:tcPr>
          <w:p w:rsidR="00A34C41" w:rsidRDefault="00A34C41" w:rsidP="00A34C41">
            <w:r>
              <w:t>Памятки для учителей</w:t>
            </w:r>
          </w:p>
        </w:tc>
        <w:tc>
          <w:tcPr>
            <w:tcW w:w="1844" w:type="dxa"/>
          </w:tcPr>
          <w:p w:rsidR="00A34C41" w:rsidRDefault="00A34C41" w:rsidP="00A34C41">
            <w:pPr>
              <w:pStyle w:val="a4"/>
              <w:numPr>
                <w:ilvl w:val="0"/>
                <w:numId w:val="24"/>
              </w:numPr>
            </w:pPr>
            <w:r>
              <w:t>Декабр</w:t>
            </w:r>
            <w:proofErr w:type="gramStart"/>
            <w:r>
              <w:t>ь-</w:t>
            </w:r>
            <w:proofErr w:type="gramEnd"/>
            <w:r>
              <w:t xml:space="preserve"> составление</w:t>
            </w:r>
          </w:p>
          <w:p w:rsidR="00A34C41" w:rsidRDefault="00A34C41" w:rsidP="00A34C41">
            <w:pPr>
              <w:pStyle w:val="a4"/>
              <w:numPr>
                <w:ilvl w:val="0"/>
                <w:numId w:val="24"/>
              </w:numPr>
            </w:pPr>
            <w:r>
              <w:t>3 и 4 четверть выпуск</w:t>
            </w:r>
          </w:p>
          <w:p w:rsidR="00A34C41" w:rsidRDefault="00A34C41" w:rsidP="00A34C41">
            <w:pPr>
              <w:ind w:left="360"/>
            </w:pPr>
          </w:p>
          <w:p w:rsidR="00A34C41" w:rsidRDefault="00A34C41" w:rsidP="007A24BE"/>
        </w:tc>
        <w:tc>
          <w:tcPr>
            <w:tcW w:w="2835" w:type="dxa"/>
          </w:tcPr>
          <w:p w:rsidR="00A34C41" w:rsidRPr="00E05B6A" w:rsidRDefault="00A34C41" w:rsidP="007A24BE">
            <w:r>
              <w:t xml:space="preserve">Модуль из 7 тем. </w:t>
            </w:r>
          </w:p>
        </w:tc>
      </w:tr>
      <w:tr w:rsidR="002003D4" w:rsidTr="007A24BE">
        <w:tc>
          <w:tcPr>
            <w:tcW w:w="534" w:type="dxa"/>
          </w:tcPr>
          <w:p w:rsidR="002003D4" w:rsidRDefault="002003D4" w:rsidP="007A24B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1" w:type="dxa"/>
          </w:tcPr>
          <w:p w:rsidR="002003D4" w:rsidRDefault="002003D4" w:rsidP="00A34C41">
            <w:r>
              <w:t>Профилактическая беседа «Личная гигиена 2020»</w:t>
            </w:r>
          </w:p>
        </w:tc>
        <w:tc>
          <w:tcPr>
            <w:tcW w:w="1844" w:type="dxa"/>
          </w:tcPr>
          <w:p w:rsidR="002003D4" w:rsidRDefault="002003D4" w:rsidP="00A34C41">
            <w:pPr>
              <w:pStyle w:val="a4"/>
              <w:numPr>
                <w:ilvl w:val="0"/>
                <w:numId w:val="24"/>
              </w:num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</w:tcPr>
          <w:p w:rsidR="002003D4" w:rsidRDefault="002003D4" w:rsidP="007A24BE">
            <w:r>
              <w:t>5-8 классы</w:t>
            </w:r>
          </w:p>
        </w:tc>
      </w:tr>
    </w:tbl>
    <w:p w:rsidR="002A753F" w:rsidRPr="00EA14E2" w:rsidRDefault="002A753F" w:rsidP="00EA14E2">
      <w:pPr>
        <w:rPr>
          <w:b/>
        </w:rPr>
      </w:pPr>
      <w:bookmarkStart w:id="1" w:name="_GoBack"/>
      <w:bookmarkEnd w:id="1"/>
    </w:p>
    <w:sectPr w:rsidR="002A753F" w:rsidRPr="00EA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A60"/>
    <w:multiLevelType w:val="hybridMultilevel"/>
    <w:tmpl w:val="FC20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03C1"/>
    <w:multiLevelType w:val="hybridMultilevel"/>
    <w:tmpl w:val="4E92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24D"/>
    <w:multiLevelType w:val="hybridMultilevel"/>
    <w:tmpl w:val="E778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85ADA"/>
    <w:multiLevelType w:val="hybridMultilevel"/>
    <w:tmpl w:val="3B8CDBA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>
    <w:nsid w:val="1FF369E9"/>
    <w:multiLevelType w:val="hybridMultilevel"/>
    <w:tmpl w:val="9F12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57917"/>
    <w:multiLevelType w:val="hybridMultilevel"/>
    <w:tmpl w:val="71241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963D7E"/>
    <w:multiLevelType w:val="hybridMultilevel"/>
    <w:tmpl w:val="B8DC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97303"/>
    <w:multiLevelType w:val="hybridMultilevel"/>
    <w:tmpl w:val="8B282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12806"/>
    <w:multiLevelType w:val="hybridMultilevel"/>
    <w:tmpl w:val="61FED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608A4"/>
    <w:multiLevelType w:val="hybridMultilevel"/>
    <w:tmpl w:val="2B081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709C9"/>
    <w:multiLevelType w:val="hybridMultilevel"/>
    <w:tmpl w:val="12BA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8211C"/>
    <w:multiLevelType w:val="hybridMultilevel"/>
    <w:tmpl w:val="D024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20FA9"/>
    <w:multiLevelType w:val="hybridMultilevel"/>
    <w:tmpl w:val="F340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A6F93"/>
    <w:multiLevelType w:val="hybridMultilevel"/>
    <w:tmpl w:val="38E2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F6A98"/>
    <w:multiLevelType w:val="hybridMultilevel"/>
    <w:tmpl w:val="323C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A6C08"/>
    <w:multiLevelType w:val="hybridMultilevel"/>
    <w:tmpl w:val="FF96B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573522"/>
    <w:multiLevelType w:val="hybridMultilevel"/>
    <w:tmpl w:val="0EEE4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5B2819"/>
    <w:multiLevelType w:val="hybridMultilevel"/>
    <w:tmpl w:val="EE58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619DE"/>
    <w:multiLevelType w:val="hybridMultilevel"/>
    <w:tmpl w:val="27E00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725100"/>
    <w:multiLevelType w:val="hybridMultilevel"/>
    <w:tmpl w:val="8040B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5E0CE4"/>
    <w:multiLevelType w:val="hybridMultilevel"/>
    <w:tmpl w:val="5902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16E66"/>
    <w:multiLevelType w:val="hybridMultilevel"/>
    <w:tmpl w:val="1BCA6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F9544D"/>
    <w:multiLevelType w:val="hybridMultilevel"/>
    <w:tmpl w:val="890C2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2C5CD4"/>
    <w:multiLevelType w:val="hybridMultilevel"/>
    <w:tmpl w:val="0344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E1216"/>
    <w:multiLevelType w:val="hybridMultilevel"/>
    <w:tmpl w:val="3930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7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14"/>
  </w:num>
  <w:num w:numId="11">
    <w:abstractNumId w:val="23"/>
  </w:num>
  <w:num w:numId="12">
    <w:abstractNumId w:val="12"/>
  </w:num>
  <w:num w:numId="13">
    <w:abstractNumId w:val="22"/>
  </w:num>
  <w:num w:numId="14">
    <w:abstractNumId w:val="18"/>
  </w:num>
  <w:num w:numId="15">
    <w:abstractNumId w:val="21"/>
  </w:num>
  <w:num w:numId="16">
    <w:abstractNumId w:val="7"/>
  </w:num>
  <w:num w:numId="17">
    <w:abstractNumId w:val="15"/>
  </w:num>
  <w:num w:numId="18">
    <w:abstractNumId w:val="19"/>
  </w:num>
  <w:num w:numId="19">
    <w:abstractNumId w:val="8"/>
  </w:num>
  <w:num w:numId="20">
    <w:abstractNumId w:val="5"/>
  </w:num>
  <w:num w:numId="21">
    <w:abstractNumId w:val="16"/>
  </w:num>
  <w:num w:numId="22">
    <w:abstractNumId w:val="3"/>
  </w:num>
  <w:num w:numId="23">
    <w:abstractNumId w:val="10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67"/>
    <w:rsid w:val="000A7CC0"/>
    <w:rsid w:val="000B06C9"/>
    <w:rsid w:val="000F6B13"/>
    <w:rsid w:val="001264F1"/>
    <w:rsid w:val="001E7BDB"/>
    <w:rsid w:val="001F1D8A"/>
    <w:rsid w:val="002003D4"/>
    <w:rsid w:val="002A3F78"/>
    <w:rsid w:val="002A753F"/>
    <w:rsid w:val="00310AF2"/>
    <w:rsid w:val="00396235"/>
    <w:rsid w:val="004524E0"/>
    <w:rsid w:val="00460D67"/>
    <w:rsid w:val="004D75D3"/>
    <w:rsid w:val="0052649E"/>
    <w:rsid w:val="00544901"/>
    <w:rsid w:val="00580B8A"/>
    <w:rsid w:val="006461BB"/>
    <w:rsid w:val="006F2663"/>
    <w:rsid w:val="00721EEC"/>
    <w:rsid w:val="00795C50"/>
    <w:rsid w:val="007C55C3"/>
    <w:rsid w:val="00822F8D"/>
    <w:rsid w:val="008525E6"/>
    <w:rsid w:val="008D3A88"/>
    <w:rsid w:val="00996409"/>
    <w:rsid w:val="00A34C41"/>
    <w:rsid w:val="00AA1B8D"/>
    <w:rsid w:val="00C8303A"/>
    <w:rsid w:val="00C837C1"/>
    <w:rsid w:val="00CA28A8"/>
    <w:rsid w:val="00CB1AA5"/>
    <w:rsid w:val="00CC5178"/>
    <w:rsid w:val="00DF1149"/>
    <w:rsid w:val="00E05B6A"/>
    <w:rsid w:val="00E24340"/>
    <w:rsid w:val="00E35D50"/>
    <w:rsid w:val="00EA14E2"/>
    <w:rsid w:val="00EA31ED"/>
    <w:rsid w:val="00F06E41"/>
    <w:rsid w:val="00FB447B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EA3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5D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3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Знак"/>
    <w:basedOn w:val="a"/>
    <w:rsid w:val="00EA31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rsid w:val="00EA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31ED"/>
  </w:style>
  <w:style w:type="paragraph" w:customStyle="1" w:styleId="c1">
    <w:name w:val="c1"/>
    <w:basedOn w:val="a"/>
    <w:rsid w:val="00EA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 c8"/>
    <w:basedOn w:val="a0"/>
    <w:rsid w:val="00EA31ED"/>
  </w:style>
  <w:style w:type="character" w:customStyle="1" w:styleId="c3c6">
    <w:name w:val="c3 c6"/>
    <w:basedOn w:val="a0"/>
    <w:rsid w:val="00EA31ED"/>
  </w:style>
  <w:style w:type="paragraph" w:styleId="21">
    <w:name w:val="List 2"/>
    <w:basedOn w:val="a"/>
    <w:rsid w:val="00EA31E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rsid w:val="00EA31E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A31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A31ED"/>
  </w:style>
  <w:style w:type="paragraph" w:styleId="22">
    <w:name w:val="Body Text First Indent 2"/>
    <w:basedOn w:val="a7"/>
    <w:link w:val="23"/>
    <w:rsid w:val="00EA31E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8"/>
    <w:link w:val="22"/>
    <w:rsid w:val="00EA3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A31ED"/>
    <w:rPr>
      <w:b/>
      <w:bCs/>
    </w:rPr>
  </w:style>
  <w:style w:type="character" w:styleId="aa">
    <w:name w:val="Emphasis"/>
    <w:basedOn w:val="a0"/>
    <w:qFormat/>
    <w:rsid w:val="00EA31ED"/>
    <w:rPr>
      <w:i/>
      <w:iCs/>
    </w:rPr>
  </w:style>
  <w:style w:type="character" w:customStyle="1" w:styleId="spelle">
    <w:name w:val="spelle"/>
    <w:basedOn w:val="a0"/>
    <w:rsid w:val="00EA31ED"/>
  </w:style>
  <w:style w:type="paragraph" w:styleId="ab">
    <w:name w:val="Balloon Text"/>
    <w:basedOn w:val="a"/>
    <w:link w:val="ac"/>
    <w:uiPriority w:val="99"/>
    <w:semiHidden/>
    <w:unhideWhenUsed/>
    <w:rsid w:val="0072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1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EA3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5D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3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Знак"/>
    <w:basedOn w:val="a"/>
    <w:rsid w:val="00EA31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rsid w:val="00EA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31ED"/>
  </w:style>
  <w:style w:type="paragraph" w:customStyle="1" w:styleId="c1">
    <w:name w:val="c1"/>
    <w:basedOn w:val="a"/>
    <w:rsid w:val="00EA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 c8"/>
    <w:basedOn w:val="a0"/>
    <w:rsid w:val="00EA31ED"/>
  </w:style>
  <w:style w:type="character" w:customStyle="1" w:styleId="c3c6">
    <w:name w:val="c3 c6"/>
    <w:basedOn w:val="a0"/>
    <w:rsid w:val="00EA31ED"/>
  </w:style>
  <w:style w:type="paragraph" w:styleId="21">
    <w:name w:val="List 2"/>
    <w:basedOn w:val="a"/>
    <w:rsid w:val="00EA31E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rsid w:val="00EA31E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A31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A31ED"/>
  </w:style>
  <w:style w:type="paragraph" w:styleId="22">
    <w:name w:val="Body Text First Indent 2"/>
    <w:basedOn w:val="a7"/>
    <w:link w:val="23"/>
    <w:rsid w:val="00EA31E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8"/>
    <w:link w:val="22"/>
    <w:rsid w:val="00EA3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A31ED"/>
    <w:rPr>
      <w:b/>
      <w:bCs/>
    </w:rPr>
  </w:style>
  <w:style w:type="character" w:styleId="aa">
    <w:name w:val="Emphasis"/>
    <w:basedOn w:val="a0"/>
    <w:qFormat/>
    <w:rsid w:val="00EA31ED"/>
    <w:rPr>
      <w:i/>
      <w:iCs/>
    </w:rPr>
  </w:style>
  <w:style w:type="character" w:customStyle="1" w:styleId="spelle">
    <w:name w:val="spelle"/>
    <w:basedOn w:val="a0"/>
    <w:rsid w:val="00EA31ED"/>
  </w:style>
  <w:style w:type="paragraph" w:styleId="ab">
    <w:name w:val="Balloon Text"/>
    <w:basedOn w:val="a"/>
    <w:link w:val="ac"/>
    <w:uiPriority w:val="99"/>
    <w:semiHidden/>
    <w:unhideWhenUsed/>
    <w:rsid w:val="0072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1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cp:lastPrinted>2021-02-08T11:13:00Z</cp:lastPrinted>
  <dcterms:created xsi:type="dcterms:W3CDTF">2023-09-19T05:56:00Z</dcterms:created>
  <dcterms:modified xsi:type="dcterms:W3CDTF">2023-09-19T05:56:00Z</dcterms:modified>
</cp:coreProperties>
</file>