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893C" w14:textId="77777777" w:rsidR="000417ED" w:rsidRDefault="000417ED" w:rsidP="007152E8">
      <w:pPr>
        <w:pStyle w:val="2"/>
        <w:spacing w:before="40" w:beforeAutospacing="0" w:after="0" w:afterAutospacing="0"/>
        <w:jc w:val="center"/>
        <w:rPr>
          <w:color w:val="0070C0"/>
          <w:sz w:val="28"/>
          <w:szCs w:val="28"/>
        </w:rPr>
      </w:pPr>
      <w:r w:rsidRPr="00A63624">
        <w:rPr>
          <w:b w:val="0"/>
          <w:color w:val="0070C0"/>
          <w:sz w:val="28"/>
          <w:szCs w:val="28"/>
        </w:rPr>
        <w:t xml:space="preserve">План работы лаборатории № </w:t>
      </w:r>
      <w:r w:rsidRPr="000417ED">
        <w:rPr>
          <w:b w:val="0"/>
          <w:color w:val="0070C0"/>
          <w:sz w:val="28"/>
          <w:szCs w:val="28"/>
        </w:rPr>
        <w:t>9</w:t>
      </w:r>
      <w:r w:rsidRPr="00A63624">
        <w:rPr>
          <w:b w:val="0"/>
          <w:color w:val="0070C0"/>
          <w:sz w:val="28"/>
          <w:szCs w:val="28"/>
        </w:rPr>
        <w:t xml:space="preserve"> </w:t>
      </w:r>
      <w:r w:rsidRPr="000417ED">
        <w:rPr>
          <w:color w:val="0070C0"/>
          <w:sz w:val="28"/>
          <w:szCs w:val="28"/>
        </w:rPr>
        <w:t>«“</w:t>
      </w:r>
      <w:r>
        <w:rPr>
          <w:color w:val="0070C0"/>
          <w:sz w:val="28"/>
          <w:szCs w:val="28"/>
        </w:rPr>
        <w:t>В</w:t>
      </w:r>
      <w:r w:rsidRPr="000417ED">
        <w:rPr>
          <w:color w:val="0070C0"/>
          <w:sz w:val="28"/>
          <w:szCs w:val="28"/>
        </w:rPr>
        <w:t xml:space="preserve">ыращивание” способностей и одаренности учащихся </w:t>
      </w:r>
    </w:p>
    <w:p w14:paraId="63F79DD2" w14:textId="6C7FAF00" w:rsidR="000417ED" w:rsidRPr="000417ED" w:rsidRDefault="000417ED" w:rsidP="007152E8">
      <w:pPr>
        <w:pStyle w:val="2"/>
        <w:spacing w:before="40" w:beforeAutospacing="0" w:after="0" w:afterAutospacing="0"/>
        <w:jc w:val="center"/>
        <w:rPr>
          <w:color w:val="0070C0"/>
          <w:sz w:val="28"/>
          <w:szCs w:val="28"/>
        </w:rPr>
      </w:pPr>
      <w:r w:rsidRPr="000417ED">
        <w:rPr>
          <w:color w:val="0070C0"/>
          <w:sz w:val="28"/>
          <w:szCs w:val="28"/>
        </w:rPr>
        <w:t>в системе непрерывного образования ДО–НОО–ООО»</w:t>
      </w:r>
    </w:p>
    <w:p w14:paraId="2E7B61C0" w14:textId="2D6E6B9D" w:rsidR="000417ED" w:rsidRDefault="000417ED" w:rsidP="007152E8">
      <w:pPr>
        <w:spacing w:before="4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A63624">
        <w:rPr>
          <w:rFonts w:ascii="Times New Roman" w:hAnsi="Times New Roman"/>
          <w:b/>
          <w:color w:val="0070C0"/>
          <w:sz w:val="28"/>
          <w:szCs w:val="28"/>
        </w:rPr>
        <w:t>на 20</w:t>
      </w:r>
      <w:r>
        <w:rPr>
          <w:rFonts w:ascii="Times New Roman" w:hAnsi="Times New Roman"/>
          <w:b/>
          <w:color w:val="0070C0"/>
          <w:sz w:val="28"/>
          <w:szCs w:val="28"/>
        </w:rPr>
        <w:t>20–</w:t>
      </w:r>
      <w:r w:rsidRPr="00A63624">
        <w:rPr>
          <w:rFonts w:ascii="Times New Roman" w:hAnsi="Times New Roman"/>
          <w:b/>
          <w:color w:val="0070C0"/>
          <w:sz w:val="28"/>
          <w:szCs w:val="28"/>
        </w:rPr>
        <w:t>20</w:t>
      </w:r>
      <w:r>
        <w:rPr>
          <w:rFonts w:ascii="Times New Roman" w:hAnsi="Times New Roman"/>
          <w:b/>
          <w:color w:val="0070C0"/>
          <w:sz w:val="28"/>
          <w:szCs w:val="28"/>
        </w:rPr>
        <w:t>21</w:t>
      </w:r>
      <w:r w:rsidRPr="00A63624">
        <w:rPr>
          <w:rFonts w:ascii="Times New Roman" w:hAnsi="Times New Roman"/>
          <w:b/>
          <w:color w:val="0070C0"/>
          <w:sz w:val="28"/>
          <w:szCs w:val="28"/>
        </w:rPr>
        <w:t xml:space="preserve"> учебный год </w:t>
      </w:r>
    </w:p>
    <w:p w14:paraId="4E61DA44" w14:textId="3C27791A" w:rsidR="000417ED" w:rsidRPr="00E47511" w:rsidRDefault="000417ED" w:rsidP="007152E8">
      <w:pPr>
        <w:spacing w:before="40"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  <w:r w:rsidRPr="00E47511">
        <w:rPr>
          <w:rFonts w:ascii="Times New Roman" w:hAnsi="Times New Roman"/>
          <w:color w:val="0070C0"/>
          <w:sz w:val="26"/>
          <w:szCs w:val="26"/>
        </w:rPr>
        <w:t xml:space="preserve">НАЧАЛЬНАЯ </w:t>
      </w:r>
      <w:r>
        <w:rPr>
          <w:rFonts w:ascii="Times New Roman" w:hAnsi="Times New Roman"/>
          <w:color w:val="0070C0"/>
          <w:sz w:val="26"/>
          <w:szCs w:val="26"/>
        </w:rPr>
        <w:t xml:space="preserve">И ОСНОВНАЯ </w:t>
      </w:r>
      <w:r w:rsidRPr="00E47511">
        <w:rPr>
          <w:rFonts w:ascii="Times New Roman" w:hAnsi="Times New Roman"/>
          <w:color w:val="0070C0"/>
          <w:sz w:val="26"/>
          <w:szCs w:val="26"/>
        </w:rPr>
        <w:t>ШКОЛА</w:t>
      </w:r>
    </w:p>
    <w:p w14:paraId="1AFF428A" w14:textId="243A6FDD" w:rsidR="000417ED" w:rsidRPr="007152E8" w:rsidRDefault="000417ED" w:rsidP="007152E8">
      <w:pPr>
        <w:spacing w:before="40" w:after="4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152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52E8">
        <w:rPr>
          <w:rFonts w:ascii="Times New Roman" w:hAnsi="Times New Roman"/>
          <w:bCs/>
          <w:color w:val="000000" w:themeColor="text1"/>
          <w:sz w:val="24"/>
          <w:szCs w:val="24"/>
        </w:rPr>
        <w:t>(конкретизируется каждой ОО под свои цели и задачи)</w:t>
      </w:r>
    </w:p>
    <w:p w14:paraId="58E75C06" w14:textId="5CDD44B6" w:rsidR="000417ED" w:rsidRPr="000955CD" w:rsidRDefault="000417ED" w:rsidP="00D42C87">
      <w:pPr>
        <w:tabs>
          <w:tab w:val="left" w:pos="13429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0955CD">
        <w:rPr>
          <w:rFonts w:ascii="Times New Roman" w:hAnsi="Times New Roman"/>
          <w:b/>
          <w:sz w:val="24"/>
          <w:szCs w:val="24"/>
        </w:rPr>
        <w:t>Руководитель проекта:</w:t>
      </w:r>
      <w:r w:rsidRPr="000955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55CD">
        <w:rPr>
          <w:rFonts w:ascii="Times New Roman" w:hAnsi="Times New Roman"/>
          <w:sz w:val="24"/>
          <w:szCs w:val="24"/>
        </w:rPr>
        <w:t>д.п.н</w:t>
      </w:r>
      <w:r w:rsidRPr="00A7749D">
        <w:rPr>
          <w:rFonts w:ascii="Times New Roman" w:hAnsi="Times New Roman"/>
          <w:sz w:val="24"/>
          <w:szCs w:val="24"/>
        </w:rPr>
        <w:t>., п</w:t>
      </w:r>
      <w:r w:rsidRPr="000955CD">
        <w:rPr>
          <w:rFonts w:ascii="Times New Roman" w:hAnsi="Times New Roman"/>
          <w:sz w:val="24"/>
          <w:szCs w:val="24"/>
        </w:rPr>
        <w:t>рофессор Людмила Георгиевна Петерсон</w:t>
      </w:r>
      <w:r w:rsidR="00D42C87">
        <w:rPr>
          <w:rFonts w:ascii="Times New Roman" w:hAnsi="Times New Roman"/>
          <w:sz w:val="24"/>
          <w:szCs w:val="24"/>
        </w:rPr>
        <w:tab/>
      </w:r>
    </w:p>
    <w:p w14:paraId="3EC22E0B" w14:textId="1DF35D13" w:rsidR="000417ED" w:rsidRPr="000955CD" w:rsidRDefault="000417ED" w:rsidP="000417ED">
      <w:pPr>
        <w:spacing w:before="120" w:after="120"/>
        <w:rPr>
          <w:rFonts w:ascii="Times New Roman" w:hAnsi="Times New Roman"/>
          <w:sz w:val="24"/>
          <w:szCs w:val="24"/>
        </w:rPr>
      </w:pPr>
      <w:r w:rsidRPr="002857BB">
        <w:rPr>
          <w:rFonts w:ascii="Times New Roman" w:hAnsi="Times New Roman"/>
          <w:b/>
          <w:sz w:val="24"/>
          <w:szCs w:val="24"/>
        </w:rPr>
        <w:t>Координатор проекта:</w:t>
      </w:r>
      <w:r w:rsidRPr="00095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к. ф-м н., </w:t>
      </w:r>
      <w:r w:rsidRPr="000955CD">
        <w:rPr>
          <w:rFonts w:ascii="Times New Roman" w:hAnsi="Times New Roman"/>
          <w:sz w:val="24"/>
          <w:szCs w:val="24"/>
        </w:rPr>
        <w:t xml:space="preserve">старший методист, </w:t>
      </w:r>
      <w:r>
        <w:rPr>
          <w:rFonts w:ascii="Times New Roman" w:hAnsi="Times New Roman"/>
          <w:sz w:val="24"/>
          <w:szCs w:val="24"/>
        </w:rPr>
        <w:t>Березкина Светлана Валерьевна</w:t>
      </w:r>
      <w:r w:rsidRPr="000955CD">
        <w:rPr>
          <w:rFonts w:ascii="Times New Roman" w:hAnsi="Times New Roman"/>
          <w:sz w:val="24"/>
          <w:szCs w:val="24"/>
        </w:rPr>
        <w:t xml:space="preserve"> </w:t>
      </w:r>
      <w:r w:rsidRPr="00F2719B">
        <w:rPr>
          <w:rFonts w:ascii="Times New Roman" w:hAnsi="Times New Roman"/>
          <w:color w:val="000000"/>
          <w:sz w:val="24"/>
          <w:szCs w:val="24"/>
        </w:rPr>
        <w:t>(</w:t>
      </w:r>
      <w:r w:rsidRPr="0059017A">
        <w:rPr>
          <w:rStyle w:val="a3"/>
          <w:rFonts w:ascii="Times New Roman" w:hAnsi="Times New Roman"/>
          <w:color w:val="0070C0"/>
          <w:sz w:val="24"/>
          <w:szCs w:val="24"/>
          <w:u w:val="none"/>
          <w:lang w:val="en-US"/>
        </w:rPr>
        <w:t>berezkina</w:t>
      </w:r>
      <w:r w:rsidRPr="0059017A">
        <w:rPr>
          <w:rStyle w:val="a3"/>
          <w:rFonts w:ascii="Times New Roman" w:hAnsi="Times New Roman"/>
          <w:color w:val="0070C0"/>
          <w:sz w:val="24"/>
          <w:szCs w:val="24"/>
          <w:u w:val="none"/>
        </w:rPr>
        <w:t>@</w:t>
      </w:r>
      <w:r w:rsidRPr="0059017A">
        <w:rPr>
          <w:rStyle w:val="a3"/>
          <w:rFonts w:ascii="Times New Roman" w:hAnsi="Times New Roman"/>
          <w:color w:val="0070C0"/>
          <w:sz w:val="24"/>
          <w:szCs w:val="24"/>
          <w:u w:val="none"/>
          <w:lang w:val="en-US"/>
        </w:rPr>
        <w:t>sch</w:t>
      </w:r>
      <w:r w:rsidRPr="0059017A">
        <w:rPr>
          <w:rStyle w:val="a3"/>
          <w:rFonts w:ascii="Times New Roman" w:hAnsi="Times New Roman"/>
          <w:color w:val="0070C0"/>
          <w:sz w:val="24"/>
          <w:szCs w:val="24"/>
          <w:u w:val="none"/>
        </w:rPr>
        <w:t>2000.</w:t>
      </w:r>
      <w:r w:rsidRPr="0059017A">
        <w:rPr>
          <w:rStyle w:val="a3"/>
          <w:rFonts w:ascii="Times New Roman" w:hAnsi="Times New Roman"/>
          <w:color w:val="0070C0"/>
          <w:sz w:val="24"/>
          <w:szCs w:val="24"/>
          <w:u w:val="none"/>
          <w:lang w:val="en-US"/>
        </w:rPr>
        <w:t>ru</w:t>
      </w:r>
      <w:r w:rsidRPr="00F2719B">
        <w:rPr>
          <w:rFonts w:ascii="Times New Roman" w:hAnsi="Times New Roman"/>
          <w:color w:val="000000"/>
          <w:sz w:val="24"/>
          <w:szCs w:val="24"/>
        </w:rPr>
        <w:t>)</w:t>
      </w:r>
    </w:p>
    <w:p w14:paraId="23D7B915" w14:textId="3A6BDD45" w:rsidR="00AE296F" w:rsidRPr="00AE296F" w:rsidRDefault="000417ED" w:rsidP="00AE29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7BB">
        <w:rPr>
          <w:rFonts w:ascii="Times New Roman" w:hAnsi="Times New Roman"/>
          <w:b/>
          <w:sz w:val="24"/>
          <w:szCs w:val="24"/>
        </w:rPr>
        <w:t>Цель</w:t>
      </w:r>
      <w:r w:rsidRPr="00AE296F">
        <w:rPr>
          <w:rFonts w:ascii="Times New Roman" w:hAnsi="Times New Roman" w:cs="Times New Roman"/>
          <w:b/>
          <w:sz w:val="24"/>
          <w:szCs w:val="24"/>
        </w:rPr>
        <w:t>:</w:t>
      </w:r>
      <w:r w:rsidR="00AE296F" w:rsidRPr="00AE2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96F" w:rsidRPr="00AE296F">
        <w:rPr>
          <w:rFonts w:ascii="Times New Roman" w:hAnsi="Times New Roman" w:cs="Times New Roman"/>
          <w:sz w:val="24"/>
          <w:szCs w:val="24"/>
        </w:rPr>
        <w:t>развитие содержания, методик и построение системы подготовки педагогов и учащихся к успешному участию в математических олимпиадах, как ключевого звена в формировании способностей и одаренности учащихся.</w:t>
      </w:r>
    </w:p>
    <w:p w14:paraId="08F0F8DA" w14:textId="25E42FC0" w:rsidR="000417ED" w:rsidRPr="002857BB" w:rsidRDefault="000417ED" w:rsidP="0029390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7BB">
        <w:rPr>
          <w:rFonts w:ascii="Times New Roman" w:hAnsi="Times New Roman"/>
          <w:b/>
          <w:sz w:val="24"/>
          <w:szCs w:val="24"/>
        </w:rPr>
        <w:t>Задачи:</w:t>
      </w:r>
    </w:p>
    <w:p w14:paraId="1BB8E61A" w14:textId="57CF7F3F" w:rsidR="00AE296F" w:rsidRDefault="00AE296F" w:rsidP="0029390D">
      <w:pPr>
        <w:pStyle w:val="ad"/>
        <w:numPr>
          <w:ilvl w:val="0"/>
          <w:numId w:val="10"/>
        </w:numPr>
        <w:spacing w:before="40" w:beforeAutospacing="0" w:after="40" w:afterAutospacing="0"/>
      </w:pPr>
      <w:r>
        <w:t>Пошаговое обучение педагогов методике подготовки учащихся к математическим олимпиадам (введение методики обучения решению задач через технологию «Математический театр»</w:t>
      </w:r>
      <w:r w:rsidR="00D20540">
        <w:t xml:space="preserve"> (далее МТ</w:t>
      </w:r>
      <w:r>
        <w:t>)</w:t>
      </w:r>
      <w:r w:rsidR="00D20540">
        <w:t>)</w:t>
      </w:r>
      <w:r>
        <w:t>.</w:t>
      </w:r>
    </w:p>
    <w:p w14:paraId="1F6022E1" w14:textId="47CFAEFA" w:rsidR="00AE296F" w:rsidRDefault="00AE296F" w:rsidP="0029390D">
      <w:pPr>
        <w:pStyle w:val="ad"/>
        <w:numPr>
          <w:ilvl w:val="0"/>
          <w:numId w:val="10"/>
        </w:numPr>
        <w:spacing w:before="40" w:beforeAutospacing="0" w:after="40" w:afterAutospacing="0"/>
      </w:pPr>
      <w:r>
        <w:t>Апробировать методическое обеспечение к курсу «Олимпиадной математики» для 1–9 классов (рабочие тетради к занятиям «Математический театр» и сценарии для 3-5, 8 классов).</w:t>
      </w:r>
    </w:p>
    <w:p w14:paraId="2AA6F8BF" w14:textId="2E08B161" w:rsidR="000417ED" w:rsidRDefault="000417ED" w:rsidP="0029390D">
      <w:pPr>
        <w:numPr>
          <w:ilvl w:val="0"/>
          <w:numId w:val="1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55CD">
        <w:rPr>
          <w:rFonts w:ascii="Times New Roman" w:hAnsi="Times New Roman"/>
          <w:spacing w:val="-6"/>
          <w:sz w:val="24"/>
          <w:szCs w:val="24"/>
        </w:rPr>
        <w:t xml:space="preserve">Создать видеообразцы практической реализации </w:t>
      </w:r>
      <w:r w:rsidR="00AE296F">
        <w:rPr>
          <w:rFonts w:ascii="Times New Roman" w:hAnsi="Times New Roman"/>
          <w:spacing w:val="-6"/>
          <w:sz w:val="24"/>
          <w:szCs w:val="24"/>
        </w:rPr>
        <w:t xml:space="preserve">технологии </w:t>
      </w:r>
      <w:r w:rsidR="00D20540">
        <w:rPr>
          <w:rFonts w:ascii="Times New Roman" w:hAnsi="Times New Roman"/>
          <w:spacing w:val="-6"/>
          <w:sz w:val="24"/>
          <w:szCs w:val="24"/>
        </w:rPr>
        <w:t>МТ</w:t>
      </w:r>
      <w:r w:rsidR="00AE296F">
        <w:rPr>
          <w:rFonts w:ascii="Times New Roman" w:hAnsi="Times New Roman"/>
          <w:spacing w:val="-6"/>
          <w:sz w:val="24"/>
          <w:szCs w:val="24"/>
        </w:rPr>
        <w:t xml:space="preserve"> на занятиях внеурочной деятельности</w:t>
      </w:r>
      <w:r w:rsidRPr="000955CD">
        <w:rPr>
          <w:rFonts w:ascii="Times New Roman" w:hAnsi="Times New Roman"/>
          <w:sz w:val="24"/>
          <w:szCs w:val="24"/>
        </w:rPr>
        <w:t>.</w:t>
      </w:r>
    </w:p>
    <w:p w14:paraId="42448F51" w14:textId="1B2F8ADD" w:rsidR="00AE296F" w:rsidRDefault="00AE296F" w:rsidP="0029390D">
      <w:pPr>
        <w:numPr>
          <w:ilvl w:val="0"/>
          <w:numId w:val="1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55CD">
        <w:rPr>
          <w:rFonts w:ascii="Times New Roman" w:hAnsi="Times New Roman"/>
          <w:spacing w:val="-6"/>
          <w:sz w:val="24"/>
          <w:szCs w:val="24"/>
        </w:rPr>
        <w:t xml:space="preserve">Создать видеообразцы практической реализации </w:t>
      </w:r>
      <w:r w:rsidR="00D20540">
        <w:rPr>
          <w:rFonts w:ascii="Times New Roman" w:hAnsi="Times New Roman"/>
          <w:spacing w:val="-6"/>
          <w:sz w:val="24"/>
          <w:szCs w:val="24"/>
        </w:rPr>
        <w:t xml:space="preserve">новой </w:t>
      </w:r>
      <w:r>
        <w:rPr>
          <w:rFonts w:ascii="Times New Roman" w:hAnsi="Times New Roman"/>
          <w:spacing w:val="-6"/>
          <w:sz w:val="24"/>
          <w:szCs w:val="24"/>
        </w:rPr>
        <w:t xml:space="preserve">методики </w:t>
      </w:r>
      <w:r w:rsidR="00D20540">
        <w:rPr>
          <w:rFonts w:ascii="Times New Roman" w:hAnsi="Times New Roman"/>
          <w:spacing w:val="-6"/>
          <w:sz w:val="24"/>
          <w:szCs w:val="24"/>
        </w:rPr>
        <w:t>решения задач</w:t>
      </w:r>
      <w:r>
        <w:rPr>
          <w:rFonts w:ascii="Times New Roman" w:hAnsi="Times New Roman"/>
          <w:spacing w:val="-6"/>
          <w:sz w:val="24"/>
          <w:szCs w:val="24"/>
        </w:rPr>
        <w:t xml:space="preserve"> на </w:t>
      </w:r>
      <w:r w:rsidR="00D20540">
        <w:rPr>
          <w:rFonts w:ascii="Times New Roman" w:hAnsi="Times New Roman"/>
          <w:spacing w:val="-6"/>
          <w:sz w:val="24"/>
          <w:szCs w:val="24"/>
        </w:rPr>
        <w:t>урочной и</w:t>
      </w:r>
      <w:r>
        <w:rPr>
          <w:rFonts w:ascii="Times New Roman" w:hAnsi="Times New Roman"/>
          <w:spacing w:val="-6"/>
          <w:sz w:val="24"/>
          <w:szCs w:val="24"/>
        </w:rPr>
        <w:t xml:space="preserve"> внеурочной деятельности</w:t>
      </w:r>
      <w:r w:rsidRPr="000955CD">
        <w:rPr>
          <w:rFonts w:ascii="Times New Roman" w:hAnsi="Times New Roman"/>
          <w:sz w:val="24"/>
          <w:szCs w:val="24"/>
        </w:rPr>
        <w:t>.</w:t>
      </w:r>
    </w:p>
    <w:p w14:paraId="09EF0C57" w14:textId="3DA63FB0" w:rsidR="00BE39B6" w:rsidRPr="000955CD" w:rsidRDefault="00BE39B6" w:rsidP="0029390D">
      <w:pPr>
        <w:numPr>
          <w:ilvl w:val="0"/>
          <w:numId w:val="1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видеотеку с теоретическими основами решения олимпиадных задач (подходы и методы).</w:t>
      </w:r>
    </w:p>
    <w:p w14:paraId="6656A8E7" w14:textId="1F498E13" w:rsidR="000417ED" w:rsidRPr="000955CD" w:rsidRDefault="000417ED" w:rsidP="0029390D">
      <w:pPr>
        <w:numPr>
          <w:ilvl w:val="0"/>
          <w:numId w:val="10"/>
        </w:num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0955CD">
        <w:rPr>
          <w:rFonts w:ascii="Times New Roman" w:hAnsi="Times New Roman"/>
          <w:sz w:val="24"/>
          <w:szCs w:val="24"/>
        </w:rPr>
        <w:t xml:space="preserve">Транслировать свой опыт реализации </w:t>
      </w:r>
      <w:r w:rsidR="00D20540">
        <w:rPr>
          <w:rFonts w:ascii="Times New Roman" w:hAnsi="Times New Roman"/>
          <w:sz w:val="24"/>
          <w:szCs w:val="24"/>
        </w:rPr>
        <w:t>технологии МТ</w:t>
      </w:r>
      <w:r w:rsidRPr="000955CD">
        <w:rPr>
          <w:rFonts w:ascii="Times New Roman" w:hAnsi="Times New Roman"/>
          <w:sz w:val="24"/>
          <w:szCs w:val="24"/>
        </w:rPr>
        <w:t xml:space="preserve"> на открытых мероприятиях разного уровня, в социальных сетях, участвовать в сетевых событиях ИМС «Учусь учиться».</w:t>
      </w:r>
    </w:p>
    <w:p w14:paraId="259A91BE" w14:textId="3E77AB88" w:rsidR="000417ED" w:rsidRPr="00AF317D" w:rsidRDefault="000417ED" w:rsidP="000417E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7511">
        <w:rPr>
          <w:rFonts w:ascii="Times New Roman" w:hAnsi="Times New Roman"/>
          <w:b/>
          <w:sz w:val="24"/>
          <w:szCs w:val="24"/>
        </w:rPr>
        <w:t>Категория участников</w:t>
      </w:r>
      <w:r w:rsidRPr="00E47511">
        <w:rPr>
          <w:rFonts w:ascii="Times New Roman" w:hAnsi="Times New Roman"/>
          <w:sz w:val="24"/>
          <w:szCs w:val="24"/>
        </w:rPr>
        <w:t xml:space="preserve"> </w:t>
      </w:r>
      <w:r w:rsidRPr="00AF317D">
        <w:rPr>
          <w:rFonts w:ascii="Times New Roman" w:hAnsi="Times New Roman"/>
          <w:b/>
          <w:bCs/>
          <w:sz w:val="24"/>
          <w:szCs w:val="24"/>
        </w:rPr>
        <w:t>лаборатории:</w:t>
      </w:r>
      <w:r w:rsidRPr="00E47511">
        <w:rPr>
          <w:rFonts w:ascii="Times New Roman" w:hAnsi="Times New Roman"/>
          <w:sz w:val="24"/>
          <w:szCs w:val="24"/>
        </w:rPr>
        <w:t xml:space="preserve"> </w:t>
      </w:r>
      <w:r w:rsidR="00AF317D" w:rsidRPr="00AF317D">
        <w:rPr>
          <w:rFonts w:ascii="Times New Roman" w:hAnsi="Times New Roman" w:cs="Times New Roman"/>
          <w:sz w:val="24"/>
          <w:szCs w:val="24"/>
        </w:rPr>
        <w:t>педагоги начальной школы, педагоги математики основной школы.</w:t>
      </w:r>
    </w:p>
    <w:p w14:paraId="35D5E81C" w14:textId="77777777" w:rsidR="000417ED" w:rsidRPr="00E47511" w:rsidRDefault="000417ED" w:rsidP="000417ED">
      <w:pPr>
        <w:tabs>
          <w:tab w:val="left" w:pos="294"/>
        </w:tabs>
        <w:spacing w:after="60" w:line="240" w:lineRule="auto"/>
        <w:ind w:left="34"/>
        <w:jc w:val="center"/>
        <w:rPr>
          <w:rFonts w:ascii="Times New Roman" w:hAnsi="Times New Roman"/>
          <w:sz w:val="24"/>
          <w:szCs w:val="24"/>
          <w:u w:val="single"/>
        </w:rPr>
      </w:pPr>
      <w:r w:rsidRPr="00E47511">
        <w:rPr>
          <w:rFonts w:ascii="Times New Roman" w:hAnsi="Times New Roman"/>
          <w:noProof/>
          <w:sz w:val="24"/>
          <w:szCs w:val="24"/>
          <w:lang w:eastAsia="ru-RU"/>
        </w:rPr>
        <w:t>Обращаем внимание, что каждому участнику лаборатории по итогам работы за год выдается</w:t>
      </w:r>
      <w:r w:rsidRPr="00E4751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B36DB2">
        <w:rPr>
          <w:rFonts w:ascii="Times New Roman" w:hAnsi="Times New Roman"/>
          <w:b/>
          <w:color w:val="0070C0"/>
          <w:sz w:val="24"/>
          <w:szCs w:val="24"/>
        </w:rPr>
        <w:t>СЕРТИФИКАТ</w:t>
      </w:r>
      <w:r w:rsidRPr="00E47511">
        <w:rPr>
          <w:rFonts w:ascii="Times New Roman" w:hAnsi="Times New Roman"/>
          <w:sz w:val="24"/>
          <w:szCs w:val="24"/>
        </w:rPr>
        <w:t>.</w:t>
      </w:r>
    </w:p>
    <w:p w14:paraId="6A365BF3" w14:textId="77777777" w:rsidR="000417ED" w:rsidRPr="00E47511" w:rsidRDefault="000417ED" w:rsidP="000417ED">
      <w:pPr>
        <w:tabs>
          <w:tab w:val="left" w:pos="284"/>
        </w:tabs>
        <w:spacing w:after="0"/>
        <w:ind w:right="-172"/>
        <w:jc w:val="center"/>
        <w:rPr>
          <w:rFonts w:ascii="Times New Roman" w:hAnsi="Times New Roman"/>
          <w:noProof/>
          <w:spacing w:val="-4"/>
          <w:sz w:val="24"/>
          <w:szCs w:val="24"/>
          <w:lang w:eastAsia="ru-RU"/>
        </w:rPr>
      </w:pPr>
      <w:r w:rsidRPr="00E47511">
        <w:rPr>
          <w:rFonts w:ascii="Times New Roman" w:hAnsi="Times New Roman"/>
          <w:noProof/>
          <w:spacing w:val="-4"/>
          <w:sz w:val="24"/>
          <w:szCs w:val="24"/>
          <w:lang w:eastAsia="ru-RU"/>
        </w:rPr>
        <w:t xml:space="preserve">Сертификат предоставляется при выполнении технических заданий и наличии </w:t>
      </w:r>
      <w:r w:rsidRPr="00E47511">
        <w:rPr>
          <w:rFonts w:ascii="Times New Roman" w:hAnsi="Times New Roman"/>
          <w:b/>
          <w:sz w:val="24"/>
          <w:szCs w:val="24"/>
        </w:rPr>
        <w:t xml:space="preserve">Анкеты </w:t>
      </w:r>
      <w:r w:rsidRPr="00E47511">
        <w:rPr>
          <w:rFonts w:ascii="Times New Roman" w:hAnsi="Times New Roman"/>
          <w:b/>
          <w:noProof/>
          <w:spacing w:val="-4"/>
          <w:sz w:val="24"/>
          <w:szCs w:val="24"/>
          <w:lang w:eastAsia="ru-RU"/>
        </w:rPr>
        <w:t>обратной связи</w:t>
      </w:r>
      <w:r w:rsidRPr="00E47511">
        <w:rPr>
          <w:rFonts w:ascii="Times New Roman" w:hAnsi="Times New Roman"/>
          <w:noProof/>
          <w:spacing w:val="-4"/>
          <w:sz w:val="24"/>
          <w:szCs w:val="24"/>
          <w:lang w:eastAsia="ru-RU"/>
        </w:rPr>
        <w:t xml:space="preserve"> </w:t>
      </w:r>
    </w:p>
    <w:p w14:paraId="42727B0E" w14:textId="77777777" w:rsidR="000417ED" w:rsidRPr="00E47511" w:rsidRDefault="000417ED" w:rsidP="000417ED">
      <w:pPr>
        <w:tabs>
          <w:tab w:val="left" w:pos="284"/>
        </w:tabs>
        <w:spacing w:after="0"/>
        <w:ind w:right="-172"/>
        <w:jc w:val="center"/>
        <w:rPr>
          <w:rFonts w:ascii="Times New Roman" w:hAnsi="Times New Roman"/>
          <w:noProof/>
          <w:spacing w:val="-4"/>
          <w:sz w:val="24"/>
          <w:szCs w:val="24"/>
          <w:lang w:eastAsia="ru-RU"/>
        </w:rPr>
      </w:pPr>
      <w:r w:rsidRPr="00E47511">
        <w:rPr>
          <w:rFonts w:ascii="Times New Roman" w:hAnsi="Times New Roman"/>
          <w:noProof/>
          <w:spacing w:val="-4"/>
          <w:sz w:val="24"/>
          <w:szCs w:val="24"/>
          <w:lang w:eastAsia="ru-RU"/>
        </w:rPr>
        <w:t xml:space="preserve">по результатам работы за год. </w:t>
      </w:r>
    </w:p>
    <w:p w14:paraId="3CE792A4" w14:textId="77777777" w:rsidR="000417ED" w:rsidRPr="00E47511" w:rsidRDefault="000417ED" w:rsidP="000417ED">
      <w:pPr>
        <w:tabs>
          <w:tab w:val="left" w:pos="284"/>
        </w:tabs>
        <w:spacing w:after="0"/>
        <w:ind w:right="-172"/>
        <w:jc w:val="center"/>
        <w:rPr>
          <w:rFonts w:ascii="Times New Roman" w:hAnsi="Times New Roman"/>
          <w:noProof/>
          <w:spacing w:val="-4"/>
          <w:sz w:val="24"/>
          <w:szCs w:val="24"/>
          <w:lang w:eastAsia="ru-RU"/>
        </w:rPr>
      </w:pPr>
      <w:r w:rsidRPr="00E47511">
        <w:rPr>
          <w:rFonts w:ascii="Times New Roman" w:hAnsi="Times New Roman"/>
          <w:noProof/>
          <w:spacing w:val="-4"/>
          <w:sz w:val="24"/>
          <w:szCs w:val="24"/>
          <w:lang w:eastAsia="ru-RU"/>
        </w:rPr>
        <w:t xml:space="preserve">Координатор лаборатории осталяет за собой право награждать </w:t>
      </w:r>
      <w:r w:rsidRPr="00B36DB2">
        <w:rPr>
          <w:rFonts w:ascii="Times New Roman" w:hAnsi="Times New Roman"/>
          <w:b/>
          <w:caps/>
          <w:color w:val="0070C0"/>
          <w:sz w:val="24"/>
          <w:szCs w:val="24"/>
        </w:rPr>
        <w:t>Благодарственным письмом</w:t>
      </w:r>
      <w:r w:rsidRPr="00E47511">
        <w:rPr>
          <w:rFonts w:ascii="Times New Roman" w:hAnsi="Times New Roman"/>
          <w:noProof/>
          <w:spacing w:val="-4"/>
          <w:sz w:val="24"/>
          <w:szCs w:val="24"/>
          <w:lang w:eastAsia="ru-RU"/>
        </w:rPr>
        <w:t xml:space="preserve"> активных участников творческой лаборатории.</w:t>
      </w:r>
    </w:p>
    <w:p w14:paraId="1AF16D28" w14:textId="77777777" w:rsidR="000417ED" w:rsidRPr="00E47511" w:rsidRDefault="000417ED" w:rsidP="000417ED">
      <w:pPr>
        <w:tabs>
          <w:tab w:val="left" w:pos="284"/>
        </w:tabs>
        <w:spacing w:after="0"/>
        <w:ind w:right="-172"/>
        <w:jc w:val="center"/>
        <w:rPr>
          <w:rFonts w:ascii="Times New Roman" w:hAnsi="Times New Roman"/>
          <w:noProof/>
          <w:spacing w:val="-4"/>
          <w:sz w:val="26"/>
          <w:szCs w:val="26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0"/>
        <w:gridCol w:w="4726"/>
        <w:gridCol w:w="29"/>
        <w:gridCol w:w="2948"/>
        <w:gridCol w:w="29"/>
        <w:gridCol w:w="2693"/>
        <w:gridCol w:w="3231"/>
      </w:tblGrid>
      <w:tr w:rsidR="00BC7E70" w:rsidRPr="00A40954" w14:paraId="1D1EDA0E" w14:textId="77777777" w:rsidTr="00C27BA0">
        <w:trPr>
          <w:trHeight w:val="703"/>
        </w:trPr>
        <w:tc>
          <w:tcPr>
            <w:tcW w:w="1370" w:type="dxa"/>
            <w:shd w:val="clear" w:color="auto" w:fill="auto"/>
            <w:vAlign w:val="center"/>
          </w:tcPr>
          <w:p w14:paraId="3AB9CE3E" w14:textId="1BAFB662" w:rsidR="00BC7E70" w:rsidRPr="00EB7CE8" w:rsidRDefault="00BC7E70" w:rsidP="00EB7CE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0529FB57" w14:textId="44A86245" w:rsidR="00BC7E70" w:rsidRPr="00EB7CE8" w:rsidRDefault="00BC7E70" w:rsidP="00EB7CE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работы участников лаборатории</w:t>
            </w:r>
          </w:p>
        </w:tc>
        <w:tc>
          <w:tcPr>
            <w:tcW w:w="2977" w:type="dxa"/>
            <w:gridSpan w:val="2"/>
          </w:tcPr>
          <w:p w14:paraId="5FFBD4D5" w14:textId="77819C88" w:rsidR="00BC7E70" w:rsidRPr="005B50AB" w:rsidRDefault="00BC7E70" w:rsidP="00EB7CE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67DB6" w14:textId="77777777" w:rsidR="00BC7E70" w:rsidRPr="005B50AB" w:rsidRDefault="00BC7E70" w:rsidP="00BC7E70">
            <w:pPr>
              <w:pStyle w:val="a4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</w:p>
          <w:p w14:paraId="369BF1C7" w14:textId="11E19925" w:rsidR="00BC7E70" w:rsidRPr="00EB7CE8" w:rsidRDefault="00BC7E70" w:rsidP="00BC7E70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работы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B1B9A0" w14:textId="77777777" w:rsidR="00BC7E70" w:rsidRDefault="00BC7E70" w:rsidP="00BC7E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Техническое задание/</w:t>
            </w:r>
          </w:p>
          <w:p w14:paraId="1797297A" w14:textId="742AF6FA" w:rsidR="00BC7E70" w:rsidRPr="00EB7CE8" w:rsidRDefault="00BC7E70" w:rsidP="00BC7E70">
            <w:pPr>
              <w:pStyle w:val="a4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сдачи</w:t>
            </w:r>
          </w:p>
        </w:tc>
      </w:tr>
      <w:tr w:rsidR="00BC7E70" w:rsidRPr="00A40954" w14:paraId="6E7C6EE2" w14:textId="77777777" w:rsidTr="00C27BA0">
        <w:trPr>
          <w:trHeight w:val="340"/>
        </w:trPr>
        <w:tc>
          <w:tcPr>
            <w:tcW w:w="15026" w:type="dxa"/>
            <w:gridSpan w:val="7"/>
            <w:shd w:val="clear" w:color="auto" w:fill="CCFFFF"/>
            <w:vAlign w:val="center"/>
          </w:tcPr>
          <w:p w14:paraId="43A00F6C" w14:textId="1A14EF81" w:rsidR="00BC7E70" w:rsidRPr="00A40954" w:rsidRDefault="00BC7E70" w:rsidP="00F41C6F">
            <w:pPr>
              <w:tabs>
                <w:tab w:val="left" w:pos="5400"/>
                <w:tab w:val="left" w:pos="5670"/>
                <w:tab w:val="left" w:pos="6171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caps/>
                <w:color w:val="0070C0"/>
                <w:sz w:val="24"/>
                <w:szCs w:val="24"/>
              </w:rPr>
            </w:pP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1. ОРГАНИЗАЦИОННО-МОТИВАЦИОННЫЙ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ЭТАП</w:t>
            </w:r>
          </w:p>
        </w:tc>
      </w:tr>
      <w:tr w:rsidR="00455CB9" w:rsidRPr="00A40954" w14:paraId="3A821F0B" w14:textId="77777777" w:rsidTr="008F4C34">
        <w:trPr>
          <w:trHeight w:val="2659"/>
        </w:trPr>
        <w:tc>
          <w:tcPr>
            <w:tcW w:w="1370" w:type="dxa"/>
            <w:vMerge w:val="restart"/>
          </w:tcPr>
          <w:p w14:paraId="116C4FB2" w14:textId="77777777" w:rsidR="00455CB9" w:rsidRPr="00455CB9" w:rsidRDefault="00455CB9" w:rsidP="00EB7CE8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511685A" w14:textId="77777777" w:rsidR="00455CB9" w:rsidRPr="00455CB9" w:rsidRDefault="00455CB9" w:rsidP="00EB7CE8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DD3D1B" w14:textId="77777777" w:rsidR="00455CB9" w:rsidRPr="001C7D55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E21AE" w14:textId="77777777" w:rsidR="00455CB9" w:rsidRPr="001C7D55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DEE720" w14:textId="77777777" w:rsidR="00455CB9" w:rsidRPr="001C7D55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55AB70" w14:textId="77777777" w:rsidR="00455CB9" w:rsidRPr="001C7D55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</w:p>
          <w:p w14:paraId="36B6CD56" w14:textId="0C91319D" w:rsidR="00455CB9" w:rsidRPr="00A40954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1DF03230" w14:textId="4E5D62BF" w:rsidR="00455CB9" w:rsidRPr="0029390D" w:rsidRDefault="00455CB9" w:rsidP="008F4C34">
            <w:pPr>
              <w:numPr>
                <w:ilvl w:val="0"/>
                <w:numId w:val="15"/>
              </w:numPr>
              <w:tabs>
                <w:tab w:val="left" w:pos="280"/>
              </w:tabs>
              <w:spacing w:before="40" w:after="0" w:line="240" w:lineRule="auto"/>
              <w:ind w:left="79" w:hanging="79"/>
              <w:rPr>
                <w:rFonts w:ascii="Times New Roman" w:hAnsi="Times New Roman"/>
                <w:sz w:val="24"/>
                <w:szCs w:val="24"/>
              </w:rPr>
            </w:pPr>
            <w:r w:rsidRPr="002939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Мотивация и самоопределение участников инновационной деятельности </w:t>
            </w:r>
            <w:r w:rsidR="00F713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реализации поставленных задач</w:t>
            </w:r>
          </w:p>
          <w:p w14:paraId="22C21C07" w14:textId="77777777" w:rsidR="00455CB9" w:rsidRPr="0029390D" w:rsidRDefault="00455CB9" w:rsidP="00790A4C">
            <w:pPr>
              <w:numPr>
                <w:ilvl w:val="0"/>
                <w:numId w:val="15"/>
              </w:numPr>
              <w:tabs>
                <w:tab w:val="left" w:pos="280"/>
              </w:tabs>
              <w:spacing w:before="80" w:after="0" w:line="240" w:lineRule="auto"/>
              <w:ind w:left="82" w:hanging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0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293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списка творческой рабочей группы (ТРГ) ОО</w:t>
            </w:r>
            <w:r w:rsidRPr="00293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hAnsi="Times New Roman"/>
                <w:sz w:val="24"/>
                <w:szCs w:val="24"/>
              </w:rPr>
              <w:t>с указанием руководителя лаборатории</w:t>
            </w:r>
          </w:p>
          <w:p w14:paraId="79ED6777" w14:textId="076D775C" w:rsidR="00455CB9" w:rsidRPr="0029390D" w:rsidRDefault="00455CB9" w:rsidP="008F4C34">
            <w:pPr>
              <w:numPr>
                <w:ilvl w:val="0"/>
                <w:numId w:val="15"/>
              </w:numPr>
              <w:tabs>
                <w:tab w:val="left" w:pos="280"/>
              </w:tabs>
              <w:spacing w:before="80" w:after="0" w:line="240" w:lineRule="auto"/>
              <w:ind w:left="79" w:hanging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0D">
              <w:rPr>
                <w:rFonts w:ascii="Times New Roman" w:hAnsi="Times New Roman"/>
                <w:color w:val="333333"/>
                <w:sz w:val="24"/>
                <w:szCs w:val="24"/>
              </w:rPr>
              <w:t>Изучение общего плана работы творческой</w:t>
            </w:r>
            <w:r w:rsidRPr="0029390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29390D">
              <w:rPr>
                <w:rFonts w:ascii="Times New Roman" w:hAnsi="Times New Roman"/>
                <w:color w:val="333333"/>
                <w:sz w:val="24"/>
                <w:szCs w:val="24"/>
              </w:rPr>
              <w:t>лаборатории № 9 на год, составление </w:t>
            </w:r>
            <w:r w:rsidRPr="0029390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плана работы</w:t>
            </w:r>
            <w:r w:rsidR="00F713E8">
              <w:rPr>
                <w:rFonts w:ascii="Times New Roman" w:hAnsi="Times New Roman"/>
                <w:color w:val="333333"/>
                <w:sz w:val="24"/>
                <w:szCs w:val="24"/>
              </w:rPr>
              <w:t> своей ТРГ</w:t>
            </w:r>
          </w:p>
        </w:tc>
        <w:tc>
          <w:tcPr>
            <w:tcW w:w="2977" w:type="dxa"/>
            <w:gridSpan w:val="2"/>
          </w:tcPr>
          <w:p w14:paraId="65AC6C59" w14:textId="77777777" w:rsidR="00455CB9" w:rsidRDefault="00455CB9" w:rsidP="008F4C34">
            <w:pPr>
              <w:pStyle w:val="a4"/>
              <w:tabs>
                <w:tab w:val="left" w:pos="358"/>
              </w:tabs>
              <w:spacing w:before="40"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F9">
              <w:rPr>
                <w:rFonts w:ascii="Times New Roman" w:hAnsi="Times New Roman"/>
                <w:sz w:val="24"/>
                <w:szCs w:val="24"/>
              </w:rPr>
              <w:t xml:space="preserve">Индивидуальное собеседование с координатором лаборатории </w:t>
            </w:r>
          </w:p>
          <w:p w14:paraId="18F84457" w14:textId="483873DB" w:rsidR="00455CB9" w:rsidRDefault="00455CB9" w:rsidP="00BC7E70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751E0D">
              <w:rPr>
                <w:rFonts w:ascii="Times New Roman" w:hAnsi="Times New Roman"/>
                <w:color w:val="E36C0A"/>
                <w:sz w:val="24"/>
                <w:szCs w:val="24"/>
              </w:rPr>
              <w:t>10–29 сентября</w:t>
            </w:r>
          </w:p>
          <w:p w14:paraId="68B28C1D" w14:textId="77777777" w:rsidR="00455CB9" w:rsidRDefault="00455CB9" w:rsidP="00BC7E70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  <w:p w14:paraId="531C2B55" w14:textId="305CB728" w:rsidR="00455CB9" w:rsidRPr="00A40954" w:rsidRDefault="00455CB9" w:rsidP="00BC7E70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4BE06FBF" w14:textId="4E3A59EA" w:rsidR="00455CB9" w:rsidRDefault="00455CB9" w:rsidP="008F4C34">
            <w:pPr>
              <w:pStyle w:val="a4"/>
              <w:tabs>
                <w:tab w:val="left" w:pos="358"/>
              </w:tabs>
              <w:spacing w:before="4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  <w:r w:rsidRPr="00455CB9">
              <w:rPr>
                <w:rFonts w:ascii="Times New Roman" w:hAnsi="Times New Roman"/>
                <w:color w:val="333333"/>
                <w:sz w:val="24"/>
                <w:szCs w:val="24"/>
              </w:rPr>
              <w:t>План работы ТЛ–9 «“Выращивание” способностей и одаренности»</w:t>
            </w:r>
          </w:p>
          <w:p w14:paraId="365AE959" w14:textId="77777777" w:rsidR="00455CB9" w:rsidRDefault="00455CB9" w:rsidP="00EB7CE8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</w:p>
          <w:p w14:paraId="77F1D81A" w14:textId="77777777" w:rsidR="00455CB9" w:rsidRDefault="00455CB9" w:rsidP="00EB7CE8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</w:p>
          <w:p w14:paraId="05EC6206" w14:textId="77777777" w:rsidR="00455CB9" w:rsidRPr="00A40954" w:rsidRDefault="00455CB9" w:rsidP="00EB7CE8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45307632" w14:textId="77777777" w:rsidR="00455CB9" w:rsidRPr="00A30DF8" w:rsidRDefault="00455CB9" w:rsidP="008F4C34">
            <w:pPr>
              <w:tabs>
                <w:tab w:val="left" w:pos="422"/>
              </w:tabs>
              <w:spacing w:before="40"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>Задание № 1</w:t>
            </w:r>
          </w:p>
          <w:p w14:paraId="6F33387A" w14:textId="2CA119C7" w:rsidR="00455CB9" w:rsidRPr="00A30DF8" w:rsidRDefault="00455CB9" w:rsidP="00BC7E7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F8">
              <w:rPr>
                <w:rFonts w:ascii="Times New Roman" w:hAnsi="Times New Roman"/>
                <w:sz w:val="24"/>
                <w:szCs w:val="24"/>
              </w:rPr>
              <w:t xml:space="preserve">1) Составить план работы    группы в ТЛ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B0A8028" w14:textId="77777777" w:rsidR="00455CB9" w:rsidRPr="00A30DF8" w:rsidRDefault="00455CB9" w:rsidP="00BC7E7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F8">
              <w:rPr>
                <w:rFonts w:ascii="Times New Roman" w:hAnsi="Times New Roman"/>
                <w:sz w:val="24"/>
                <w:szCs w:val="24"/>
              </w:rPr>
              <w:t xml:space="preserve">2) Заполнить входную анкету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каждому 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18EF970A" w14:textId="71513916" w:rsidR="00455CB9" w:rsidRPr="00A40954" w:rsidRDefault="00455CB9" w:rsidP="008F4C34">
            <w:pPr>
              <w:tabs>
                <w:tab w:val="left" w:pos="422"/>
              </w:tabs>
              <w:spacing w:before="80" w:after="80" w:line="240" w:lineRule="auto"/>
              <w:ind w:left="34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751E0D">
              <w:rPr>
                <w:rFonts w:ascii="Times New Roman" w:hAnsi="Times New Roman"/>
                <w:color w:val="E36C0A"/>
                <w:sz w:val="24"/>
                <w:szCs w:val="24"/>
              </w:rPr>
              <w:t>до 1 октября</w:t>
            </w:r>
          </w:p>
        </w:tc>
      </w:tr>
      <w:tr w:rsidR="00455CB9" w:rsidRPr="00A40954" w14:paraId="6BA6441A" w14:textId="77777777" w:rsidTr="008F4C34">
        <w:trPr>
          <w:trHeight w:val="913"/>
        </w:trPr>
        <w:tc>
          <w:tcPr>
            <w:tcW w:w="1370" w:type="dxa"/>
            <w:vMerge/>
          </w:tcPr>
          <w:p w14:paraId="3F8DD618" w14:textId="77777777" w:rsidR="00455CB9" w:rsidRPr="00A40954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3F5B3B0C" w14:textId="5AAF172F" w:rsidR="00455CB9" w:rsidRPr="00790A4C" w:rsidRDefault="00455CB9" w:rsidP="008F4C34">
            <w:pPr>
              <w:pStyle w:val="a4"/>
              <w:numPr>
                <w:ilvl w:val="0"/>
                <w:numId w:val="15"/>
              </w:numPr>
              <w:tabs>
                <w:tab w:val="left" w:pos="280"/>
              </w:tabs>
              <w:spacing w:before="40" w:after="0" w:line="240" w:lineRule="auto"/>
              <w:ind w:left="-62" w:firstLine="62"/>
              <w:contextualSpacing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90A4C">
              <w:rPr>
                <w:rFonts w:ascii="Times New Roman" w:hAnsi="Times New Roman"/>
                <w:sz w:val="24"/>
                <w:szCs w:val="24"/>
              </w:rPr>
              <w:t>Участие в общесетевом ФОРУМЕ инновационной методической сети «УЧУСЬ УЧИТЬСЯ»</w:t>
            </w:r>
          </w:p>
        </w:tc>
        <w:tc>
          <w:tcPr>
            <w:tcW w:w="2977" w:type="dxa"/>
            <w:gridSpan w:val="2"/>
          </w:tcPr>
          <w:p w14:paraId="7ADFFE15" w14:textId="77777777" w:rsidR="00455CB9" w:rsidRPr="003A21AF" w:rsidRDefault="00455CB9" w:rsidP="00BC7E70">
            <w:pPr>
              <w:pStyle w:val="a4"/>
              <w:tabs>
                <w:tab w:val="left" w:pos="317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1AF">
              <w:rPr>
                <w:rFonts w:ascii="Times New Roman" w:hAnsi="Times New Roman"/>
                <w:b/>
                <w:sz w:val="24"/>
                <w:szCs w:val="24"/>
              </w:rPr>
              <w:t>УСТАНОВОЧНЫЙ ФОРУМ</w:t>
            </w:r>
          </w:p>
          <w:p w14:paraId="29F51D84" w14:textId="2B19E3D8" w:rsidR="00455CB9" w:rsidRPr="004415F9" w:rsidRDefault="00455CB9" w:rsidP="008F4C34">
            <w:pPr>
              <w:pStyle w:val="a4"/>
              <w:tabs>
                <w:tab w:val="left" w:pos="358"/>
              </w:tabs>
              <w:spacing w:before="40"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 xml:space="preserve"> 24 </w:t>
            </w:r>
            <w:r w:rsidRPr="00856240">
              <w:rPr>
                <w:rFonts w:ascii="Times New Roman" w:hAnsi="Times New Roman"/>
                <w:color w:val="E36C0A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14:paraId="3B7A28D8" w14:textId="1F45253B" w:rsidR="00455CB9" w:rsidRPr="00A40954" w:rsidRDefault="00455CB9" w:rsidP="00EB7CE8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Форума</w:t>
            </w:r>
          </w:p>
        </w:tc>
        <w:tc>
          <w:tcPr>
            <w:tcW w:w="3231" w:type="dxa"/>
          </w:tcPr>
          <w:p w14:paraId="587DC2C7" w14:textId="77777777" w:rsidR="00455CB9" w:rsidRPr="00A30DF8" w:rsidRDefault="00455CB9" w:rsidP="00EB7CE8">
            <w:pPr>
              <w:tabs>
                <w:tab w:val="left" w:pos="324"/>
              </w:tabs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CB9" w:rsidRPr="00A40954" w14:paraId="38CF189A" w14:textId="77777777" w:rsidTr="00871E10">
        <w:trPr>
          <w:trHeight w:val="3495"/>
        </w:trPr>
        <w:tc>
          <w:tcPr>
            <w:tcW w:w="1370" w:type="dxa"/>
            <w:vMerge/>
          </w:tcPr>
          <w:p w14:paraId="33260DDF" w14:textId="77777777" w:rsidR="00455CB9" w:rsidRPr="001C7D55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vMerge w:val="restart"/>
          </w:tcPr>
          <w:p w14:paraId="55EEF502" w14:textId="0B97A0CB" w:rsidR="00455CB9" w:rsidRPr="00790A4C" w:rsidRDefault="00455CB9" w:rsidP="00790A4C">
            <w:pPr>
              <w:pStyle w:val="a4"/>
              <w:numPr>
                <w:ilvl w:val="0"/>
                <w:numId w:val="15"/>
              </w:numPr>
              <w:tabs>
                <w:tab w:val="left" w:pos="296"/>
              </w:tabs>
              <w:spacing w:before="80" w:after="8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0A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ИЗУЧЕНИЕ МАТЕРИАЛОВ САЙТА</w:t>
            </w:r>
            <w:r w:rsidRPr="00790A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0A4C">
              <w:rPr>
                <w:rFonts w:ascii="Times New Roman" w:hAnsi="Times New Roman"/>
                <w:sz w:val="24"/>
                <w:szCs w:val="24"/>
              </w:rPr>
              <w:t>для выбора направления работы по апробации материалов к курсу «Олимпиадной математики»:</w:t>
            </w:r>
          </w:p>
          <w:p w14:paraId="4B3A3521" w14:textId="2F96DA8B" w:rsidR="00455CB9" w:rsidRPr="00455CB9" w:rsidRDefault="00455CB9" w:rsidP="00EB7CE8">
            <w:pPr>
              <w:numPr>
                <w:ilvl w:val="0"/>
                <w:numId w:val="3"/>
              </w:numPr>
              <w:spacing w:after="0" w:line="216" w:lineRule="auto"/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t>для учителей НШ, работающих в 1, 2 классе: апробация проекта «Задача дня» и новой методики обучения решению задач (участие в работе группы «Математическая студия»)</w:t>
            </w:r>
          </w:p>
          <w:p w14:paraId="1314FFF1" w14:textId="7606DFD6" w:rsidR="00455CB9" w:rsidRPr="00455CB9" w:rsidRDefault="00455CB9" w:rsidP="00EB7CE8">
            <w:pPr>
              <w:numPr>
                <w:ilvl w:val="0"/>
                <w:numId w:val="3"/>
              </w:numPr>
              <w:spacing w:after="0" w:line="216" w:lineRule="auto"/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t>для учителей НШ, работающих в 3, 4 классе: апробация проекта «Задача дня» и новой методики обучения решению задач и/ или сценариев занятий в технологии «Математический театр» (дополнительно апробация дидактического приложения к сценариям – РТ)</w:t>
            </w:r>
          </w:p>
          <w:p w14:paraId="27AB88EF" w14:textId="00C60105" w:rsidR="00455CB9" w:rsidRPr="00455CB9" w:rsidRDefault="00455CB9" w:rsidP="00EB7CE8">
            <w:pPr>
              <w:numPr>
                <w:ilvl w:val="0"/>
                <w:numId w:val="3"/>
              </w:numPr>
              <w:spacing w:after="0" w:line="216" w:lineRule="auto"/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lastRenderedPageBreak/>
              <w:t>для учителей ОШ, работающих в 5,6,8 классах: апробация проекта «Задача дня» и новой методики обучения решению задач и/или сценариев занятий в технологии «Математический театр» (дополнительно апробация дидактического приложения к технологии – РТ)</w:t>
            </w:r>
          </w:p>
          <w:p w14:paraId="7AB0FE21" w14:textId="39BC933D" w:rsidR="00455CB9" w:rsidRPr="00455CB9" w:rsidRDefault="00455CB9" w:rsidP="00EB7CE8">
            <w:pPr>
              <w:numPr>
                <w:ilvl w:val="0"/>
                <w:numId w:val="3"/>
              </w:numPr>
              <w:spacing w:after="0" w:line="216" w:lineRule="auto"/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t xml:space="preserve">для учителей ОШ, работающих в 6,7, 9 классах, апробация содержания кейса «Олимпиадная математика» и/или новой </w:t>
            </w:r>
            <w:r w:rsidR="00F713E8">
              <w:rPr>
                <w:rFonts w:ascii="Times New Roman" w:hAnsi="Times New Roman"/>
                <w:sz w:val="24"/>
                <w:szCs w:val="24"/>
              </w:rPr>
              <w:t>методики обучения решению задач</w:t>
            </w:r>
          </w:p>
          <w:p w14:paraId="731238DD" w14:textId="72096F03" w:rsidR="00455CB9" w:rsidRPr="001C7D55" w:rsidRDefault="00455CB9" w:rsidP="00790A4C">
            <w:pPr>
              <w:numPr>
                <w:ilvl w:val="0"/>
                <w:numId w:val="15"/>
              </w:numPr>
              <w:spacing w:before="80" w:after="80" w:line="240" w:lineRule="auto"/>
              <w:ind w:left="381" w:hanging="38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5CB9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Разработка индивидуального плана педагога</w:t>
            </w:r>
            <w:r w:rsidRPr="0045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7D55">
              <w:rPr>
                <w:rFonts w:ascii="Times New Roman" w:hAnsi="Times New Roman"/>
                <w:sz w:val="24"/>
                <w:szCs w:val="24"/>
              </w:rPr>
              <w:t>по апробации системы подгото</w:t>
            </w:r>
            <w:r w:rsidR="00F713E8">
              <w:rPr>
                <w:rFonts w:ascii="Times New Roman" w:hAnsi="Times New Roman"/>
                <w:sz w:val="24"/>
                <w:szCs w:val="24"/>
              </w:rPr>
              <w:t>вки к математическим олимпиадам</w:t>
            </w:r>
          </w:p>
          <w:p w14:paraId="1D1C6050" w14:textId="3D73D37F" w:rsidR="00455CB9" w:rsidRPr="001C7D55" w:rsidRDefault="00455CB9" w:rsidP="00790A4C">
            <w:pPr>
              <w:numPr>
                <w:ilvl w:val="0"/>
                <w:numId w:val="15"/>
              </w:numPr>
              <w:spacing w:before="80" w:after="80" w:line="240" w:lineRule="auto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Разработка школьного плана</w:t>
            </w:r>
            <w:r w:rsidRPr="0045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7D55">
              <w:rPr>
                <w:rFonts w:ascii="Times New Roman" w:hAnsi="Times New Roman"/>
                <w:sz w:val="24"/>
                <w:szCs w:val="24"/>
              </w:rPr>
              <w:t xml:space="preserve">работы в рамках лаборатории № 9 на основе </w:t>
            </w:r>
            <w:r w:rsidR="00F713E8">
              <w:rPr>
                <w:rFonts w:ascii="Times New Roman" w:hAnsi="Times New Roman"/>
                <w:sz w:val="24"/>
                <w:szCs w:val="24"/>
              </w:rPr>
              <w:t>индивидуальных планов педагогов</w:t>
            </w:r>
          </w:p>
          <w:p w14:paraId="64A7916F" w14:textId="77777777" w:rsidR="00455CB9" w:rsidRPr="001C7D55" w:rsidRDefault="00455CB9" w:rsidP="00790A4C">
            <w:pPr>
              <w:numPr>
                <w:ilvl w:val="0"/>
                <w:numId w:val="15"/>
              </w:numPr>
              <w:spacing w:before="80"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Изучение НОВОГО МЕТОДИЧЕСКОГО ОБЕСПЕЧЕНИЯ</w:t>
            </w:r>
            <w:r w:rsidRPr="0045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7D55">
              <w:rPr>
                <w:rFonts w:ascii="Times New Roman" w:hAnsi="Times New Roman"/>
                <w:sz w:val="24"/>
                <w:szCs w:val="24"/>
              </w:rPr>
              <w:t xml:space="preserve">курса «Олимпиадной математики»: </w:t>
            </w:r>
          </w:p>
          <w:p w14:paraId="2587B2B5" w14:textId="77777777" w:rsidR="00C27BA0" w:rsidRDefault="00455CB9" w:rsidP="008F4C34">
            <w:pPr>
              <w:numPr>
                <w:ilvl w:val="0"/>
                <w:numId w:val="2"/>
              </w:numPr>
              <w:tabs>
                <w:tab w:val="left" w:pos="507"/>
              </w:tabs>
              <w:spacing w:after="0" w:line="216" w:lineRule="auto"/>
              <w:ind w:left="366" w:hanging="202"/>
              <w:rPr>
                <w:rFonts w:ascii="Times New Roman" w:hAnsi="Times New Roman"/>
                <w:sz w:val="24"/>
                <w:szCs w:val="24"/>
              </w:rPr>
            </w:pPr>
            <w:r w:rsidRPr="008F4C34">
              <w:rPr>
                <w:rFonts w:ascii="Times New Roman" w:hAnsi="Times New Roman"/>
                <w:sz w:val="24"/>
                <w:szCs w:val="24"/>
              </w:rPr>
              <w:t>Сценарии и рабочие тетради к занятиям «Математический театр» (5, 8 класс)</w:t>
            </w:r>
          </w:p>
          <w:p w14:paraId="61DF8C70" w14:textId="77777777" w:rsidR="008F4C34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B97DA" w14:textId="77777777" w:rsidR="008F4C34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D6701" w14:textId="77777777" w:rsidR="008F4C34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55EE9" w14:textId="77777777" w:rsidR="008F4C34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710C7" w14:textId="77777777" w:rsidR="008F4C34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0A0BA" w14:textId="3122F7C3" w:rsidR="008F4C34" w:rsidRPr="00455CB9" w:rsidRDefault="008F4C34" w:rsidP="008F4C34">
            <w:pPr>
              <w:tabs>
                <w:tab w:val="left" w:pos="50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F00A295" w14:textId="77777777" w:rsidR="00455CB9" w:rsidRPr="00A40954" w:rsidRDefault="00455CB9" w:rsidP="00EB7CE8">
            <w:pPr>
              <w:tabs>
                <w:tab w:val="left" w:pos="324"/>
              </w:tabs>
              <w:spacing w:before="40" w:after="4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12EDCA" w14:textId="59C112F2" w:rsidR="00455CB9" w:rsidRPr="00A40954" w:rsidRDefault="00455CB9" w:rsidP="00EB7CE8">
            <w:pPr>
              <w:tabs>
                <w:tab w:val="left" w:pos="324"/>
              </w:tabs>
              <w:spacing w:before="40" w:after="4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Примеры материалов для апробации на сайте:</w:t>
            </w:r>
          </w:p>
          <w:p w14:paraId="47393FB7" w14:textId="6E919C0A" w:rsidR="00455CB9" w:rsidRPr="00A40954" w:rsidRDefault="00455CB9" w:rsidP="00EB7CE8">
            <w:pPr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216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Фрагменты с</w:t>
            </w:r>
            <w:r>
              <w:rPr>
                <w:rFonts w:ascii="Times New Roman" w:hAnsi="Times New Roman"/>
                <w:sz w:val="24"/>
                <w:szCs w:val="24"/>
              </w:rPr>
              <w:t>ценариев занятий в технологии «Математический театр» дл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3, 4, 5 и 8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A4E2771" w14:textId="0F270745" w:rsidR="00455CB9" w:rsidRPr="00A40954" w:rsidRDefault="00455CB9" w:rsidP="00EB7CE8">
            <w:pPr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216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 xml:space="preserve">Фрагменты пособий «Рабочая тетрадь» </w:t>
            </w:r>
            <w:r>
              <w:rPr>
                <w:rFonts w:ascii="Times New Roman" w:hAnsi="Times New Roman"/>
                <w:sz w:val="24"/>
                <w:szCs w:val="24"/>
              </w:rPr>
              <w:t>для занятий «Математический театр» для 3,4,5 и 8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234C23B2" w14:textId="77777777" w:rsidR="00455CB9" w:rsidRPr="00A40954" w:rsidRDefault="00455CB9" w:rsidP="00EB7CE8">
            <w:pPr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216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Материалы для апробации: «</w:t>
            </w:r>
            <w:r>
              <w:rPr>
                <w:rFonts w:ascii="Times New Roman" w:hAnsi="Times New Roman"/>
                <w:sz w:val="24"/>
                <w:szCs w:val="24"/>
              </w:rPr>
              <w:t>Системная п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учащихся 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>к Математическим олимпиадам»</w:t>
            </w:r>
          </w:p>
          <w:p w14:paraId="3B023111" w14:textId="77777777" w:rsidR="00455CB9" w:rsidRDefault="00455CB9" w:rsidP="00EB7CE8">
            <w:pPr>
              <w:tabs>
                <w:tab w:val="left" w:pos="459"/>
              </w:tabs>
              <w:spacing w:before="40" w:after="4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12500" w14:textId="77777777" w:rsidR="00455CB9" w:rsidRDefault="00455CB9" w:rsidP="00EB7CE8">
            <w:pPr>
              <w:tabs>
                <w:tab w:val="left" w:pos="459"/>
              </w:tabs>
              <w:spacing w:before="40" w:after="4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56A4F" w14:textId="77777777" w:rsidR="00455CB9" w:rsidRPr="00A40954" w:rsidRDefault="00455CB9" w:rsidP="00EB7CE8">
            <w:pPr>
              <w:tabs>
                <w:tab w:val="left" w:pos="459"/>
              </w:tabs>
              <w:spacing w:before="40" w:after="4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71C3576" w14:textId="7DFC4A49" w:rsidR="00455CB9" w:rsidRPr="00A40954" w:rsidRDefault="00455CB9" w:rsidP="008F4C34">
            <w:pPr>
              <w:tabs>
                <w:tab w:val="left" w:pos="176"/>
                <w:tab w:val="left" w:pos="333"/>
              </w:tabs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Задать вопросы координатору лаборатории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03BC4C2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83EF6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944034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FE6C1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4481E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F5DC0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C40BB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BFF53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455CB9" w:rsidRPr="00A40954" w14:paraId="760739AD" w14:textId="77777777" w:rsidTr="00C27BA0">
        <w:trPr>
          <w:trHeight w:val="2331"/>
        </w:trPr>
        <w:tc>
          <w:tcPr>
            <w:tcW w:w="1370" w:type="dxa"/>
            <w:vMerge/>
          </w:tcPr>
          <w:p w14:paraId="7BEF9E4A" w14:textId="77777777" w:rsidR="00455CB9" w:rsidRPr="00A40954" w:rsidRDefault="00455CB9" w:rsidP="00EB7CE8">
            <w:pPr>
              <w:spacing w:before="80" w:after="80" w:line="240" w:lineRule="auto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vMerge/>
          </w:tcPr>
          <w:p w14:paraId="32986EA0" w14:textId="77777777" w:rsidR="00455CB9" w:rsidRPr="00A40954" w:rsidRDefault="00455CB9" w:rsidP="00790A4C">
            <w:pPr>
              <w:numPr>
                <w:ilvl w:val="0"/>
                <w:numId w:val="15"/>
              </w:numPr>
              <w:spacing w:before="80"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E3635F5" w14:textId="77777777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D8BFC7" w14:textId="1912B6D2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Материалы для апробации будут высылаться по почте после получения школьного плана работы в лаборатории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копий заполненных соглашений о неразглашении авторского продукта, 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>по</w:t>
            </w:r>
            <w:r w:rsidR="00F713E8">
              <w:rPr>
                <w:rFonts w:ascii="Times New Roman" w:hAnsi="Times New Roman"/>
                <w:sz w:val="24"/>
                <w:szCs w:val="24"/>
              </w:rPr>
              <w:t xml:space="preserve"> мере их готовности к апробации</w:t>
            </w:r>
          </w:p>
        </w:tc>
        <w:tc>
          <w:tcPr>
            <w:tcW w:w="3231" w:type="dxa"/>
          </w:tcPr>
          <w:p w14:paraId="4241EBFE" w14:textId="4F98E68C" w:rsidR="00455CB9" w:rsidRPr="00A40954" w:rsidRDefault="00455CB9" w:rsidP="00EB7CE8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 xml:space="preserve">При необходимости выслать запрос координатору на проведение онлайн-консультации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или мастер-класса</w:t>
            </w:r>
          </w:p>
        </w:tc>
      </w:tr>
      <w:tr w:rsidR="00AE3B2F" w:rsidRPr="00A40954" w14:paraId="3E39112F" w14:textId="77777777" w:rsidTr="00C27BA0">
        <w:trPr>
          <w:trHeight w:val="340"/>
        </w:trPr>
        <w:tc>
          <w:tcPr>
            <w:tcW w:w="15026" w:type="dxa"/>
            <w:gridSpan w:val="7"/>
            <w:shd w:val="clear" w:color="auto" w:fill="CCFFFF"/>
            <w:vAlign w:val="center"/>
          </w:tcPr>
          <w:p w14:paraId="436CC11B" w14:textId="56776E11" w:rsidR="00AE3B2F" w:rsidRPr="00A40954" w:rsidRDefault="00AE3B2F" w:rsidP="00F41C6F">
            <w:pPr>
              <w:tabs>
                <w:tab w:val="left" w:pos="176"/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.</w:t>
            </w: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ab/>
              <w:t xml:space="preserve"> ОСНОВНОЙ ЭТАП</w:t>
            </w:r>
          </w:p>
        </w:tc>
      </w:tr>
      <w:tr w:rsidR="009E33D1" w:rsidRPr="00A40954" w14:paraId="5FC6574B" w14:textId="77777777" w:rsidTr="00C27BA0">
        <w:trPr>
          <w:trHeight w:val="2331"/>
        </w:trPr>
        <w:tc>
          <w:tcPr>
            <w:tcW w:w="1370" w:type="dxa"/>
          </w:tcPr>
          <w:p w14:paraId="57DBDAAB" w14:textId="77777777" w:rsidR="009E33D1" w:rsidRPr="00455CB9" w:rsidRDefault="009E33D1" w:rsidP="00093E8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55CB9">
              <w:rPr>
                <w:rFonts w:ascii="Times New Roman" w:hAnsi="Times New Roman"/>
                <w:sz w:val="24"/>
                <w:szCs w:val="24"/>
              </w:rPr>
              <w:t>ктябрь – май</w:t>
            </w:r>
          </w:p>
          <w:p w14:paraId="2860C9B5" w14:textId="77777777" w:rsidR="009E33D1" w:rsidRPr="00455CB9" w:rsidRDefault="009E33D1" w:rsidP="00093E8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6FAB3" w14:textId="77777777" w:rsidR="009E33D1" w:rsidRPr="00455CB9" w:rsidRDefault="009E33D1" w:rsidP="00093E8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4DC51" w14:textId="78925398" w:rsidR="009E33D1" w:rsidRPr="00455CB9" w:rsidRDefault="009E33D1" w:rsidP="00AE3B2F">
            <w:pPr>
              <w:spacing w:before="80" w:after="80" w:line="240" w:lineRule="auto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066C659F" w14:textId="7D86F29E" w:rsidR="009E33D1" w:rsidRPr="00790A4C" w:rsidRDefault="009E33D1" w:rsidP="00790A4C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before="80" w:after="80" w:line="216" w:lineRule="auto"/>
              <w:ind w:left="0" w:firstLine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4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Апробация кейса «подготовка к математическим олимпиадам»</w:t>
            </w:r>
            <w:r w:rsidRPr="00790A4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078327E8" w14:textId="4EB12AF6" w:rsidR="009E33D1" w:rsidRPr="00C27BA0" w:rsidRDefault="009E33D1" w:rsidP="00C27BA0">
            <w:pPr>
              <w:pStyle w:val="a4"/>
              <w:numPr>
                <w:ilvl w:val="1"/>
                <w:numId w:val="38"/>
              </w:numPr>
              <w:tabs>
                <w:tab w:val="left" w:pos="826"/>
              </w:tabs>
              <w:spacing w:before="80" w:after="8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27BA0">
              <w:rPr>
                <w:rFonts w:ascii="Times New Roman" w:hAnsi="Times New Roman"/>
                <w:sz w:val="24"/>
                <w:szCs w:val="24"/>
              </w:rPr>
              <w:t>Апробация проекта «Задача дня» и новой методики обучения решению задач</w:t>
            </w:r>
          </w:p>
          <w:p w14:paraId="4D9EAA06" w14:textId="0691B9E9" w:rsidR="009E33D1" w:rsidRPr="00C27BA0" w:rsidRDefault="009E33D1" w:rsidP="00C27BA0">
            <w:pPr>
              <w:pStyle w:val="a4"/>
              <w:numPr>
                <w:ilvl w:val="1"/>
                <w:numId w:val="38"/>
              </w:numPr>
              <w:tabs>
                <w:tab w:val="left" w:pos="826"/>
              </w:tabs>
              <w:spacing w:before="80" w:after="8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27BA0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математике с применением кейса </w:t>
            </w:r>
            <w:r w:rsidRPr="00C27BA0">
              <w:rPr>
                <w:rFonts w:ascii="Times New Roman" w:hAnsi="Times New Roman"/>
                <w:caps/>
                <w:sz w:val="24"/>
                <w:szCs w:val="24"/>
              </w:rPr>
              <w:t>«</w:t>
            </w:r>
            <w:r w:rsidRPr="00C27BA0">
              <w:rPr>
                <w:rFonts w:ascii="Times New Roman" w:hAnsi="Times New Roman"/>
                <w:sz w:val="24"/>
                <w:szCs w:val="24"/>
              </w:rPr>
              <w:t>Подготовка к математическим олимпиадам</w:t>
            </w:r>
            <w:r w:rsidRPr="00C27BA0">
              <w:rPr>
                <w:rFonts w:ascii="Times New Roman" w:hAnsi="Times New Roman"/>
                <w:caps/>
                <w:sz w:val="24"/>
                <w:szCs w:val="24"/>
              </w:rPr>
              <w:t>»</w:t>
            </w:r>
            <w:r w:rsidRPr="00C27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ED919A" w14:textId="159AC2DF" w:rsidR="009E33D1" w:rsidRPr="00A40954" w:rsidRDefault="00790A4C" w:rsidP="00093E8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 xml:space="preserve">10) </w:t>
            </w:r>
            <w:r w:rsidR="009E33D1" w:rsidRPr="00455C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Трансляция опыта</w:t>
            </w:r>
            <w:r w:rsidR="009E33D1" w:rsidRPr="0045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33D1" w:rsidRPr="00A40954">
              <w:rPr>
                <w:rFonts w:ascii="Times New Roman" w:hAnsi="Times New Roman"/>
                <w:sz w:val="24"/>
                <w:szCs w:val="24"/>
              </w:rPr>
              <w:t>работы с новым методическим обеспечением</w:t>
            </w:r>
            <w:r w:rsidR="009E33D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  <w:r w:rsidR="009E33D1" w:rsidRPr="00A40954">
              <w:rPr>
                <w:rFonts w:ascii="Times New Roman" w:hAnsi="Times New Roman"/>
                <w:sz w:val="24"/>
                <w:szCs w:val="24"/>
              </w:rPr>
              <w:t xml:space="preserve"> «Подготовка к математическим олимпиадам», например:</w:t>
            </w:r>
          </w:p>
          <w:p w14:paraId="66F7B096" w14:textId="77777777" w:rsidR="009E33D1" w:rsidRPr="00A40954" w:rsidRDefault="009E33D1" w:rsidP="00093E81">
            <w:pPr>
              <w:numPr>
                <w:ilvl w:val="0"/>
                <w:numId w:val="2"/>
              </w:numPr>
              <w:spacing w:after="0" w:line="21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открытый урок;</w:t>
            </w:r>
          </w:p>
          <w:p w14:paraId="473E5D0F" w14:textId="77777777" w:rsidR="009E33D1" w:rsidRPr="00A40954" w:rsidRDefault="009E33D1" w:rsidP="00093E81">
            <w:pPr>
              <w:numPr>
                <w:ilvl w:val="0"/>
                <w:numId w:val="2"/>
              </w:numPr>
              <w:spacing w:after="0" w:line="21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участие в семинаре (методическом объединении) для коллег;</w:t>
            </w:r>
          </w:p>
          <w:p w14:paraId="3E84D7E0" w14:textId="77777777" w:rsidR="009E33D1" w:rsidRPr="00A40954" w:rsidRDefault="009E33D1" w:rsidP="00093E81">
            <w:pPr>
              <w:numPr>
                <w:ilvl w:val="0"/>
                <w:numId w:val="2"/>
              </w:numPr>
              <w:spacing w:after="0" w:line="21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выступление на педсовете;</w:t>
            </w:r>
          </w:p>
          <w:p w14:paraId="2194D8A2" w14:textId="52BAD4F8" w:rsidR="009E33D1" w:rsidRPr="00F9163C" w:rsidRDefault="009E33D1" w:rsidP="00F9163C">
            <w:pPr>
              <w:pStyle w:val="a4"/>
              <w:numPr>
                <w:ilvl w:val="0"/>
                <w:numId w:val="2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3C">
              <w:rPr>
                <w:rFonts w:ascii="Times New Roman" w:hAnsi="Times New Roman"/>
                <w:sz w:val="24"/>
                <w:szCs w:val="24"/>
              </w:rPr>
              <w:t>подготовка видеофрагмента с возможностью трансляции</w:t>
            </w:r>
            <w:r w:rsidRPr="00A40954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 w:rsidRPr="00F9163C">
              <w:rPr>
                <w:rFonts w:ascii="Times New Roman" w:hAnsi="Times New Roman"/>
                <w:sz w:val="24"/>
                <w:szCs w:val="24"/>
              </w:rPr>
              <w:t xml:space="preserve"> в онлайн-занятии</w:t>
            </w:r>
          </w:p>
        </w:tc>
        <w:tc>
          <w:tcPr>
            <w:tcW w:w="2977" w:type="dxa"/>
            <w:gridSpan w:val="2"/>
          </w:tcPr>
          <w:p w14:paraId="66478415" w14:textId="2175F021" w:rsidR="009E33D1" w:rsidRPr="00F41235" w:rsidRDefault="009E33D1" w:rsidP="00F540E1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78CE8D" w14:textId="77777777" w:rsidR="009E33D1" w:rsidRPr="009E33D1" w:rsidRDefault="009E33D1" w:rsidP="00093E81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Видеоматериал «Подходы к решению олимпиадных задач</w:t>
            </w:r>
            <w:r w:rsidRPr="009E33D1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»</w:t>
            </w:r>
          </w:p>
          <w:p w14:paraId="60A31389" w14:textId="77777777" w:rsidR="009E33D1" w:rsidRPr="00A40954" w:rsidRDefault="009E33D1" w:rsidP="00AE3B2F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298AD66" w14:textId="77777777" w:rsidR="009E33D1" w:rsidRDefault="009E33D1" w:rsidP="00093E81">
            <w:pPr>
              <w:tabs>
                <w:tab w:val="left" w:pos="422"/>
              </w:tabs>
              <w:spacing w:before="80" w:after="8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40954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 течение года)</w:t>
            </w:r>
          </w:p>
          <w:p w14:paraId="0640E20C" w14:textId="77777777" w:rsidR="009E33D1" w:rsidRPr="00A40954" w:rsidRDefault="009E33D1" w:rsidP="00093E81">
            <w:pPr>
              <w:tabs>
                <w:tab w:val="left" w:pos="422"/>
              </w:tabs>
              <w:spacing w:before="80" w:after="8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Снять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/фрагмент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A40954">
              <w:rPr>
                <w:rFonts w:ascii="Times New Roman" w:hAnsi="Times New Roman"/>
                <w:sz w:val="24"/>
                <w:szCs w:val="24"/>
              </w:rPr>
              <w:t xml:space="preserve"> и выслать координатору лаборатории для использования в онлайн-занятии (по желанию автора и согласованию с координатором лаборатории)</w:t>
            </w:r>
            <w:r w:rsidRPr="00A40954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</w:p>
          <w:p w14:paraId="022CA9FC" w14:textId="3F10E694" w:rsidR="009E33D1" w:rsidRDefault="009E33D1" w:rsidP="00093E81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 xml:space="preserve">Подготовить, разместить новость на сайт своей ОО и прислать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C7D55">
              <w:rPr>
                <w:rFonts w:ascii="Times New Roman" w:hAnsi="Times New Roman"/>
                <w:sz w:val="24"/>
                <w:szCs w:val="24"/>
              </w:rPr>
              <w:t xml:space="preserve">соцсетях, прислать ссылку на новость о </w:t>
            </w:r>
            <w:r w:rsidR="00C27BA0">
              <w:rPr>
                <w:rFonts w:ascii="Times New Roman" w:hAnsi="Times New Roman"/>
                <w:sz w:val="24"/>
                <w:szCs w:val="24"/>
              </w:rPr>
              <w:t>проведенном открытом событии</w:t>
            </w:r>
          </w:p>
          <w:p w14:paraId="6B315CE9" w14:textId="0681EC8C" w:rsidR="009E33D1" w:rsidRPr="00A40954" w:rsidRDefault="009E33D1" w:rsidP="00AE3B2F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9E33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видео материал (подходы к решению задач)</w:t>
            </w:r>
          </w:p>
        </w:tc>
      </w:tr>
      <w:tr w:rsidR="009E33D1" w:rsidRPr="00A40954" w14:paraId="1C417756" w14:textId="77777777" w:rsidTr="00EF0ACF">
        <w:trPr>
          <w:trHeight w:val="2849"/>
        </w:trPr>
        <w:tc>
          <w:tcPr>
            <w:tcW w:w="1370" w:type="dxa"/>
            <w:vMerge w:val="restart"/>
          </w:tcPr>
          <w:p w14:paraId="55BAEFB3" w14:textId="24D254BA" w:rsidR="009E33D1" w:rsidRPr="00455CB9" w:rsidRDefault="009E33D1" w:rsidP="00AE3B2F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C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55" w:type="dxa"/>
            <w:gridSpan w:val="2"/>
          </w:tcPr>
          <w:p w14:paraId="6EAE91D1" w14:textId="28E73633" w:rsidR="00351212" w:rsidRPr="006243E4" w:rsidRDefault="00351212" w:rsidP="006243E4">
            <w:pPr>
              <w:pStyle w:val="a4"/>
              <w:numPr>
                <w:ilvl w:val="0"/>
                <w:numId w:val="41"/>
              </w:numPr>
              <w:tabs>
                <w:tab w:val="left" w:pos="366"/>
              </w:tabs>
              <w:spacing w:before="8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4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установочном</w:t>
            </w:r>
            <w:r w:rsidR="009E33D1" w:rsidRPr="006243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вебинар</w:t>
            </w:r>
            <w:r w:rsidRPr="006243E4">
              <w:rPr>
                <w:rFonts w:ascii="Times New Roman" w:hAnsi="Times New Roman"/>
                <w:b/>
                <w:bCs/>
                <w:sz w:val="24"/>
                <w:szCs w:val="24"/>
              </w:rPr>
              <w:t>е Т</w:t>
            </w:r>
            <w:r w:rsidR="009E33D1" w:rsidRPr="006243E4">
              <w:rPr>
                <w:rFonts w:ascii="Times New Roman" w:hAnsi="Times New Roman" w:cs="Times New Roman"/>
                <w:b/>
                <w:sz w:val="24"/>
                <w:szCs w:val="24"/>
              </w:rPr>
              <w:t>Л№9</w:t>
            </w:r>
            <w:r w:rsidR="00F9163C" w:rsidRPr="00624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F11717" w14:textId="300E3921" w:rsidR="009E33D1" w:rsidRPr="00351212" w:rsidRDefault="00F9163C" w:rsidP="00351212">
            <w:pPr>
              <w:pStyle w:val="a4"/>
              <w:numPr>
                <w:ilvl w:val="0"/>
                <w:numId w:val="40"/>
              </w:numPr>
              <w:tabs>
                <w:tab w:val="left" w:pos="366"/>
              </w:tabs>
              <w:spacing w:before="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E33D1" w:rsidRPr="00351212">
              <w:rPr>
                <w:rFonts w:ascii="Times New Roman" w:hAnsi="Times New Roman" w:cs="Times New Roman"/>
                <w:sz w:val="24"/>
                <w:szCs w:val="24"/>
              </w:rPr>
              <w:t>ели, задачи, проекты</w:t>
            </w:r>
          </w:p>
          <w:p w14:paraId="4B0FB5A8" w14:textId="4E15FAB7" w:rsidR="009E33D1" w:rsidRPr="00790A4C" w:rsidRDefault="009E33D1" w:rsidP="00790A4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4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(РП, сценарии, РТ)</w:t>
            </w:r>
          </w:p>
          <w:p w14:paraId="7F8A7FCA" w14:textId="5A94D3D1" w:rsidR="009E33D1" w:rsidRPr="00790A4C" w:rsidRDefault="00F9163C" w:rsidP="00F9163C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spacing w:before="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3D1" w:rsidRPr="00790A4C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3D1" w:rsidRPr="00790A4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2020-2021 </w:t>
            </w:r>
            <w:proofErr w:type="gramStart"/>
            <w:r w:rsidR="009E33D1" w:rsidRPr="00790A4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gramEnd"/>
            <w:r w:rsidR="009E33D1" w:rsidRPr="00790A4C">
              <w:rPr>
                <w:rFonts w:ascii="Times New Roman" w:hAnsi="Times New Roman" w:cs="Times New Roman"/>
                <w:sz w:val="24"/>
                <w:szCs w:val="24"/>
              </w:rPr>
              <w:t xml:space="preserve"> (принцип взаимодействия по группам интересов, график занятий, п</w:t>
            </w:r>
            <w:r w:rsidR="00C27BA0">
              <w:rPr>
                <w:rFonts w:ascii="Times New Roman" w:hAnsi="Times New Roman" w:cs="Times New Roman"/>
                <w:sz w:val="24"/>
                <w:szCs w:val="24"/>
              </w:rPr>
              <w:t>осещение уроков, мастер-классы)</w:t>
            </w:r>
          </w:p>
        </w:tc>
        <w:tc>
          <w:tcPr>
            <w:tcW w:w="2977" w:type="dxa"/>
            <w:gridSpan w:val="2"/>
          </w:tcPr>
          <w:p w14:paraId="2EF29208" w14:textId="0BD9FFBC" w:rsidR="009E33D1" w:rsidRPr="00585A73" w:rsidRDefault="00585A73" w:rsidP="00585A73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Установочный вебинар </w:t>
            </w:r>
          </w:p>
          <w:p w14:paraId="7F555972" w14:textId="2AD906B6" w:rsidR="009E33D1" w:rsidRDefault="009E33D1" w:rsidP="00F41C6F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5">
              <w:rPr>
                <w:rFonts w:ascii="Times New Roman" w:hAnsi="Times New Roman"/>
                <w:bCs/>
                <w:color w:val="ED7D31" w:themeColor="accent2"/>
                <w:sz w:val="24"/>
                <w:szCs w:val="24"/>
              </w:rPr>
              <w:t>6 октября</w:t>
            </w:r>
          </w:p>
        </w:tc>
        <w:tc>
          <w:tcPr>
            <w:tcW w:w="2693" w:type="dxa"/>
          </w:tcPr>
          <w:p w14:paraId="62E34ABC" w14:textId="77777777" w:rsidR="009E33D1" w:rsidRPr="00D42C87" w:rsidRDefault="009E33D1" w:rsidP="002A4581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2C8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Материалы установочного вебинара </w:t>
            </w:r>
          </w:p>
          <w:p w14:paraId="08556E5E" w14:textId="77777777" w:rsidR="009E33D1" w:rsidRPr="00D42C87" w:rsidRDefault="009E33D1" w:rsidP="00AE3B2F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077BAAE" w14:textId="77777777" w:rsidR="009E33D1" w:rsidRPr="00A40954" w:rsidRDefault="009E33D1" w:rsidP="00AE3B2F">
            <w:pPr>
              <w:tabs>
                <w:tab w:val="left" w:pos="176"/>
                <w:tab w:val="left" w:pos="333"/>
              </w:tabs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D1" w:rsidRPr="00A40954" w14:paraId="02E30A4A" w14:textId="77777777" w:rsidTr="00EF0ACF">
        <w:trPr>
          <w:trHeight w:val="3353"/>
        </w:trPr>
        <w:tc>
          <w:tcPr>
            <w:tcW w:w="1370" w:type="dxa"/>
            <w:vMerge/>
          </w:tcPr>
          <w:p w14:paraId="1B801F2D" w14:textId="77777777" w:rsidR="009E33D1" w:rsidRDefault="009E33D1" w:rsidP="00AE3B2F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5371DC61" w14:textId="087BF537" w:rsidR="009E33D1" w:rsidRPr="006243E4" w:rsidRDefault="00351212" w:rsidP="00E37771">
            <w:pPr>
              <w:pStyle w:val="a4"/>
              <w:numPr>
                <w:ilvl w:val="0"/>
                <w:numId w:val="41"/>
              </w:numPr>
              <w:tabs>
                <w:tab w:val="left" w:pos="366"/>
              </w:tabs>
              <w:spacing w:before="40" w:after="0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«Театр».</w:t>
            </w:r>
          </w:p>
          <w:p w14:paraId="52205CDD" w14:textId="0C665275" w:rsidR="009E33D1" w:rsidRPr="00FF5B77" w:rsidRDefault="009E33D1" w:rsidP="00FF5B7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Метапредметные цели и задачи (портрет девятиклассника - навыки и умения, позволяющие быть успешным в олимпиадной математике)</w:t>
            </w:r>
          </w:p>
          <w:p w14:paraId="3E976C24" w14:textId="0873F293" w:rsidR="009E33D1" w:rsidRPr="00FF5B77" w:rsidRDefault="009E33D1" w:rsidP="00FF5B7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Технология «Театр»</w:t>
            </w:r>
          </w:p>
          <w:p w14:paraId="521C8375" w14:textId="5678729A" w:rsidR="009E33D1" w:rsidRPr="00FF5B77" w:rsidRDefault="009E33D1" w:rsidP="00FF5B7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 xml:space="preserve">Роли при обучении решению задач </w:t>
            </w:r>
          </w:p>
          <w:p w14:paraId="1D38D186" w14:textId="0E2F28AB" w:rsidR="009E33D1" w:rsidRPr="00FF5B77" w:rsidRDefault="009E33D1" w:rsidP="00F713E8">
            <w:pPr>
              <w:pStyle w:val="a4"/>
              <w:numPr>
                <w:ilvl w:val="0"/>
                <w:numId w:val="20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Представление примерной последовательности освоения ролей учащимися 1 – 9 классов</w:t>
            </w:r>
          </w:p>
        </w:tc>
        <w:tc>
          <w:tcPr>
            <w:tcW w:w="2977" w:type="dxa"/>
            <w:gridSpan w:val="2"/>
          </w:tcPr>
          <w:p w14:paraId="4ECBCE6B" w14:textId="6D08F633" w:rsidR="009E33D1" w:rsidRPr="000A12AD" w:rsidRDefault="00585A73" w:rsidP="00EF0ACF">
            <w:pPr>
              <w:tabs>
                <w:tab w:val="left" w:pos="176"/>
                <w:tab w:val="left" w:pos="333"/>
              </w:tabs>
              <w:spacing w:before="40" w:after="40" w:line="240" w:lineRule="auto"/>
              <w:ind w:left="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вебинар. </w:t>
            </w:r>
            <w:r w:rsidR="009E33D1" w:rsidRPr="000A12A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№1</w:t>
            </w:r>
          </w:p>
          <w:p w14:paraId="27CAC2CB" w14:textId="16B0BE6C" w:rsidR="009E33D1" w:rsidRDefault="009E33D1" w:rsidP="00F10EFA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FA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</w:tcPr>
          <w:p w14:paraId="3FCB30B6" w14:textId="09E708D8" w:rsidR="009E33D1" w:rsidRPr="00C27BA0" w:rsidRDefault="00871E10" w:rsidP="00EF0ACF">
            <w:pPr>
              <w:pStyle w:val="a4"/>
              <w:numPr>
                <w:ilvl w:val="0"/>
                <w:numId w:val="39"/>
              </w:numPr>
              <w:tabs>
                <w:tab w:val="left" w:pos="185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</w:t>
            </w:r>
            <w:r w:rsidR="00C27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материалы занятия</w:t>
            </w:r>
          </w:p>
          <w:p w14:paraId="520D97BD" w14:textId="6E8305A0" w:rsidR="009E33D1" w:rsidRPr="009E33D1" w:rsidRDefault="009E33D1" w:rsidP="00C27BA0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7BAE68" w14:textId="70BDD634" w:rsidR="009E33D1" w:rsidRPr="00C27BA0" w:rsidRDefault="009E33D1" w:rsidP="00C27BA0">
            <w:pPr>
              <w:pStyle w:val="a4"/>
              <w:numPr>
                <w:ilvl w:val="0"/>
                <w:numId w:val="39"/>
              </w:numPr>
              <w:tabs>
                <w:tab w:val="left" w:pos="185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BA0"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289FB9AB" w14:textId="77777777" w:rsidR="009E33D1" w:rsidRPr="009E33D1" w:rsidRDefault="009E33D1" w:rsidP="00AE3B2F">
            <w:pPr>
              <w:pStyle w:val="a4"/>
              <w:tabs>
                <w:tab w:val="left" w:pos="358"/>
              </w:tabs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231" w:type="dxa"/>
          </w:tcPr>
          <w:p w14:paraId="4FF263AA" w14:textId="5ABDCD16" w:rsidR="009E33D1" w:rsidRPr="00C27BA0" w:rsidRDefault="009E33D1" w:rsidP="00EF0ACF">
            <w:pPr>
              <w:tabs>
                <w:tab w:val="left" w:pos="422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BA0">
              <w:rPr>
                <w:rFonts w:ascii="Times New Roman" w:hAnsi="Times New Roman"/>
                <w:b/>
                <w:sz w:val="24"/>
                <w:szCs w:val="24"/>
              </w:rPr>
              <w:t>Задание № 2</w:t>
            </w:r>
          </w:p>
          <w:p w14:paraId="4DBE3E78" w14:textId="5419A442" w:rsidR="009E33D1" w:rsidRPr="009E33D1" w:rsidRDefault="009E33D1" w:rsidP="00F10EFA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sz w:val="24"/>
                <w:szCs w:val="24"/>
              </w:rPr>
              <w:t>1) Внести предложения и дополнения к портрету девяти</w:t>
            </w:r>
            <w:r w:rsidR="00C27BA0">
              <w:rPr>
                <w:rFonts w:ascii="Times New Roman" w:hAnsi="Times New Roman"/>
                <w:sz w:val="24"/>
                <w:szCs w:val="24"/>
              </w:rPr>
              <w:t>классника</w:t>
            </w:r>
          </w:p>
          <w:p w14:paraId="63D243DE" w14:textId="77777777" w:rsidR="009E33D1" w:rsidRPr="009E33D1" w:rsidRDefault="009E33D1" w:rsidP="00F10EFA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sz w:val="24"/>
                <w:szCs w:val="24"/>
              </w:rPr>
              <w:t>2) Разложить по ролям предложенные задачи.</w:t>
            </w:r>
          </w:p>
          <w:p w14:paraId="173CC104" w14:textId="71CFC390" w:rsidR="009E33D1" w:rsidRPr="009E33D1" w:rsidRDefault="009E33D1" w:rsidP="00F10EFA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3) </w:t>
            </w:r>
            <w:r w:rsidRPr="009E33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видео материал (подходы к решению задач)</w:t>
            </w:r>
          </w:p>
          <w:p w14:paraId="12A29962" w14:textId="3B8CF5FE" w:rsidR="009E33D1" w:rsidRPr="009E33D1" w:rsidRDefault="009E33D1" w:rsidP="00F10EFA">
            <w:pPr>
              <w:tabs>
                <w:tab w:val="left" w:pos="402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color w:val="E36C0A"/>
                <w:sz w:val="24"/>
                <w:szCs w:val="24"/>
              </w:rPr>
              <w:t>до 2 ноября</w:t>
            </w:r>
          </w:p>
        </w:tc>
      </w:tr>
      <w:tr w:rsidR="009E33D1" w:rsidRPr="00A40954" w14:paraId="238B6A52" w14:textId="77777777" w:rsidTr="00C27BA0">
        <w:trPr>
          <w:trHeight w:val="801"/>
        </w:trPr>
        <w:tc>
          <w:tcPr>
            <w:tcW w:w="1370" w:type="dxa"/>
          </w:tcPr>
          <w:p w14:paraId="39AA4B81" w14:textId="7E69656A" w:rsidR="009E33D1" w:rsidRPr="009E33D1" w:rsidRDefault="009E33D1" w:rsidP="00AE3B2F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55" w:type="dxa"/>
            <w:gridSpan w:val="2"/>
          </w:tcPr>
          <w:p w14:paraId="2171F7CC" w14:textId="189771D5" w:rsidR="009E33D1" w:rsidRPr="00FF5B77" w:rsidRDefault="009E33D1" w:rsidP="00E37771">
            <w:pPr>
              <w:pStyle w:val="a4"/>
              <w:numPr>
                <w:ilvl w:val="0"/>
                <w:numId w:val="41"/>
              </w:numPr>
              <w:tabs>
                <w:tab w:val="left" w:pos="507"/>
              </w:tabs>
              <w:spacing w:before="40" w:after="0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проекте</w:t>
            </w:r>
          </w:p>
          <w:p w14:paraId="29413228" w14:textId="7121316C" w:rsidR="009E33D1" w:rsidRPr="000A12AD" w:rsidRDefault="009E33D1" w:rsidP="000A1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«Задача дня». </w:t>
            </w:r>
          </w:p>
          <w:p w14:paraId="452DF508" w14:textId="57315C83" w:rsidR="009E33D1" w:rsidRPr="00FF5B77" w:rsidRDefault="009E33D1" w:rsidP="00FF5B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Цели, задачи проекта</w:t>
            </w:r>
          </w:p>
          <w:p w14:paraId="0F1E1F35" w14:textId="7F86D409" w:rsidR="009E33D1" w:rsidRPr="00FF5B77" w:rsidRDefault="009E33D1" w:rsidP="00FF5B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Обобщение имеющегося опыта (систематизация по направлениям – оформление стендов, подборка задач, мотивация детей, время и формы проведения занятий и т.д.)</w:t>
            </w:r>
          </w:p>
          <w:p w14:paraId="551F5D97" w14:textId="77777777" w:rsidR="009E33D1" w:rsidRPr="000A12AD" w:rsidRDefault="009E33D1" w:rsidP="00F10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DBA7E03" w14:textId="1ED63B52" w:rsidR="009E33D1" w:rsidRDefault="00585A73" w:rsidP="00EF0AC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Онлайн-с</w:t>
            </w:r>
            <w:r w:rsidRPr="000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E3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2</w:t>
            </w:r>
          </w:p>
          <w:p w14:paraId="1729659C" w14:textId="72A4793C" w:rsidR="009E33D1" w:rsidRPr="000A12AD" w:rsidRDefault="00585A73" w:rsidP="000A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3D1" w:rsidRPr="000A12AD">
              <w:rPr>
                <w:rFonts w:ascii="Times New Roman" w:hAnsi="Times New Roman" w:cs="Times New Roman"/>
                <w:sz w:val="24"/>
                <w:szCs w:val="24"/>
              </w:rPr>
              <w:t>(круглый стол, групповая работа)</w:t>
            </w:r>
          </w:p>
          <w:p w14:paraId="6F0B73E2" w14:textId="586C8064" w:rsidR="009E33D1" w:rsidRPr="000A12AD" w:rsidRDefault="009E33D1" w:rsidP="000A12AD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A12A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 ноября</w:t>
            </w:r>
          </w:p>
          <w:p w14:paraId="2F565FDE" w14:textId="77777777" w:rsidR="009E33D1" w:rsidRPr="000A12AD" w:rsidRDefault="009E33D1" w:rsidP="00F10EFA">
            <w:pPr>
              <w:tabs>
                <w:tab w:val="left" w:pos="176"/>
                <w:tab w:val="left" w:pos="333"/>
              </w:tabs>
              <w:spacing w:before="80" w:after="8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BBBE4A" w14:textId="796C55B4" w:rsidR="009E33D1" w:rsidRPr="00B10C96" w:rsidRDefault="00871E10" w:rsidP="00EF0ACF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Видеозапись</w:t>
            </w:r>
            <w:r w:rsidR="009E33D1"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материалы занятия.</w:t>
            </w:r>
          </w:p>
          <w:p w14:paraId="2CFE4FB3" w14:textId="33444831" w:rsidR="009E33D1" w:rsidRPr="00B10C96" w:rsidRDefault="009E33D1" w:rsidP="000A12AD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0202BA" w14:textId="77777777" w:rsidR="009E33D1" w:rsidRPr="00B10C96" w:rsidRDefault="009E33D1" w:rsidP="00BE39B6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5D924230" w14:textId="77777777" w:rsidR="009E33D1" w:rsidRPr="00B10C96" w:rsidRDefault="009E33D1" w:rsidP="000A12AD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4EB776" w14:textId="77777777" w:rsidR="009E33D1" w:rsidRPr="00B10C96" w:rsidRDefault="009E33D1" w:rsidP="000A12AD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A8A4B6" w14:textId="77777777" w:rsidR="009E33D1" w:rsidRPr="00B10C96" w:rsidRDefault="009E33D1" w:rsidP="00F10EFA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7474D36" w14:textId="2A280E8A" w:rsidR="009E33D1" w:rsidRPr="00C27BA0" w:rsidRDefault="009E33D1" w:rsidP="00EF0ACF">
            <w:pPr>
              <w:tabs>
                <w:tab w:val="left" w:pos="422"/>
              </w:tabs>
              <w:spacing w:before="40" w:after="40"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7B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№ 3</w:t>
            </w:r>
          </w:p>
          <w:p w14:paraId="722576E1" w14:textId="77777777" w:rsidR="009E33D1" w:rsidRPr="00B10C96" w:rsidRDefault="009E33D1" w:rsidP="000A12AD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Трансляция опыта:</w:t>
            </w:r>
          </w:p>
          <w:p w14:paraId="6649B63E" w14:textId="30390FDA" w:rsidR="009E33D1" w:rsidRPr="00B10C96" w:rsidRDefault="009E33D1" w:rsidP="000A12AD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варианты оформления стендов (фото и видео);</w:t>
            </w:r>
          </w:p>
          <w:p w14:paraId="6A0FF66F" w14:textId="77777777" w:rsidR="009E33D1" w:rsidRPr="00B10C96" w:rsidRDefault="009E33D1" w:rsidP="000A12AD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Видеоролик </w:t>
            </w:r>
          </w:p>
          <w:p w14:paraId="673ACED4" w14:textId="77777777" w:rsidR="009E33D1" w:rsidRPr="00B10C96" w:rsidRDefault="009E33D1" w:rsidP="000A12AD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(этап знакомство с задачей и этап объяснение решения).</w:t>
            </w:r>
          </w:p>
          <w:p w14:paraId="561D8783" w14:textId="51C69E5E" w:rsidR="009E33D1" w:rsidRPr="00B10C96" w:rsidRDefault="009E33D1" w:rsidP="00BE39B6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3) Изучить видео материал (подходы к решению задач)</w:t>
            </w:r>
          </w:p>
          <w:p w14:paraId="23C3A486" w14:textId="00641833" w:rsidR="009E33D1" w:rsidRPr="00B10C96" w:rsidRDefault="009E33D1" w:rsidP="006A764C">
            <w:pPr>
              <w:tabs>
                <w:tab w:val="left" w:pos="402"/>
              </w:tabs>
              <w:spacing w:before="4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39DD">
              <w:rPr>
                <w:rFonts w:ascii="Times New Roman" w:hAnsi="Times New Roman"/>
                <w:color w:val="E36C0A"/>
                <w:sz w:val="24"/>
                <w:szCs w:val="24"/>
              </w:rPr>
              <w:t>до 16 ноября</w:t>
            </w:r>
          </w:p>
        </w:tc>
      </w:tr>
      <w:tr w:rsidR="003A2F2A" w:rsidRPr="00A40954" w14:paraId="7A5D9BBF" w14:textId="77777777" w:rsidTr="00C27BA0">
        <w:trPr>
          <w:trHeight w:val="3667"/>
        </w:trPr>
        <w:tc>
          <w:tcPr>
            <w:tcW w:w="1370" w:type="dxa"/>
            <w:vMerge w:val="restart"/>
          </w:tcPr>
          <w:p w14:paraId="5912C2CC" w14:textId="151385FD" w:rsidR="003A2F2A" w:rsidRDefault="003A2F2A" w:rsidP="00AE3B2F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3D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55" w:type="dxa"/>
            <w:gridSpan w:val="2"/>
          </w:tcPr>
          <w:p w14:paraId="56D3298D" w14:textId="7D964B44" w:rsidR="003A2F2A" w:rsidRPr="00BE39B6" w:rsidRDefault="00FF5B77" w:rsidP="00F713E8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3A2F2A" w:rsidRPr="00BE3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з</w:t>
            </w:r>
            <w:r w:rsidR="0035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анятий «Математический театр»:</w:t>
            </w:r>
          </w:p>
          <w:p w14:paraId="7DEDE048" w14:textId="272A5E9E" w:rsidR="003A2F2A" w:rsidRPr="00FF5B77" w:rsidRDefault="003A2F2A" w:rsidP="00FF5B7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Структура занятия и связь с РСО (общее представление)</w:t>
            </w:r>
          </w:p>
          <w:p w14:paraId="29C23719" w14:textId="23A8A4AB" w:rsidR="003A2F2A" w:rsidRPr="00FF5B77" w:rsidRDefault="003A2F2A" w:rsidP="00FF5B7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Методика работы на этапах «Математическое фойе» и «Творческая мастерская» (основные задачи этапов)</w:t>
            </w:r>
          </w:p>
          <w:p w14:paraId="1AC88730" w14:textId="0F5A10F6" w:rsidR="003A2F2A" w:rsidRPr="00FF5B77" w:rsidRDefault="003A2F2A" w:rsidP="00FF5B7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Мастер-класс (Разбор этих этапов на примере конкретных сценариев для 3 класса и для 5 класса)</w:t>
            </w:r>
          </w:p>
          <w:p w14:paraId="3FC7FB3A" w14:textId="28CC14E0" w:rsidR="003A2F2A" w:rsidRPr="00FF5B77" w:rsidRDefault="003A2F2A" w:rsidP="00C22F00">
            <w:pPr>
              <w:pStyle w:val="a4"/>
              <w:numPr>
                <w:ilvl w:val="0"/>
                <w:numId w:val="24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 xml:space="preserve">Анализ видео роликов </w:t>
            </w:r>
          </w:p>
        </w:tc>
        <w:tc>
          <w:tcPr>
            <w:tcW w:w="2977" w:type="dxa"/>
            <w:gridSpan w:val="2"/>
          </w:tcPr>
          <w:p w14:paraId="0B5331A5" w14:textId="2B053399" w:rsidR="003A2F2A" w:rsidRPr="003368BF" w:rsidRDefault="00C22F00" w:rsidP="00BE39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вебинар. </w:t>
            </w:r>
            <w:r w:rsidR="003A2F2A" w:rsidRPr="003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№ </w:t>
            </w:r>
            <w:r w:rsidRPr="003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5FDC838" w14:textId="168A6B34" w:rsidR="003A2F2A" w:rsidRPr="003368BF" w:rsidRDefault="003A2F2A" w:rsidP="000A1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B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17 ноября</w:t>
            </w:r>
          </w:p>
        </w:tc>
        <w:tc>
          <w:tcPr>
            <w:tcW w:w="2693" w:type="dxa"/>
          </w:tcPr>
          <w:p w14:paraId="6F12F320" w14:textId="24BC3BF7" w:rsidR="003A2F2A" w:rsidRDefault="00871E10" w:rsidP="00BE39B6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</w:t>
            </w:r>
            <w:r w:rsidR="003A2F2A" w:rsidRPr="000A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материалы занятия.</w:t>
            </w:r>
          </w:p>
          <w:p w14:paraId="5FB5C4EA" w14:textId="77777777" w:rsidR="003A2F2A" w:rsidRPr="000A12AD" w:rsidRDefault="003A2F2A" w:rsidP="00BE39B6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3CB2EE" w14:textId="77777777" w:rsidR="003A2F2A" w:rsidRPr="00A30DF8" w:rsidRDefault="003A2F2A" w:rsidP="00E3647B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23F6F89E" w14:textId="77777777" w:rsidR="003A2F2A" w:rsidRPr="000A12AD" w:rsidRDefault="003A2F2A" w:rsidP="000A12AD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8DDE29F" w14:textId="30BD08DC" w:rsidR="003A2F2A" w:rsidRPr="00A30DF8" w:rsidRDefault="003A2F2A" w:rsidP="00EF0ACF">
            <w:pPr>
              <w:tabs>
                <w:tab w:val="left" w:pos="422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4B9B5EC" w14:textId="0A747F72" w:rsidR="003A2F2A" w:rsidRDefault="003A2F2A" w:rsidP="00BE39B6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Видеоролик с этапами </w:t>
            </w:r>
            <w:r w:rsidRPr="00BE39B6">
              <w:rPr>
                <w:rFonts w:ascii="Times New Roman" w:hAnsi="Times New Roman" w:cs="Times New Roman"/>
                <w:sz w:val="24"/>
                <w:szCs w:val="24"/>
              </w:rPr>
              <w:t>«Математическое фойе» и «Творческая мастерская»</w:t>
            </w:r>
          </w:p>
          <w:p w14:paraId="339389C3" w14:textId="77777777" w:rsidR="003A2F2A" w:rsidRPr="00B10C96" w:rsidRDefault="003A2F2A" w:rsidP="00E3647B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10C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B10C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видео материал (подходы к решению задач)</w:t>
            </w:r>
          </w:p>
          <w:p w14:paraId="54AC8B02" w14:textId="2BA92E27" w:rsidR="003A2F2A" w:rsidRPr="00A30DF8" w:rsidRDefault="003A2F2A" w:rsidP="00BE39B6">
            <w:pPr>
              <w:tabs>
                <w:tab w:val="left" w:pos="402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88">
              <w:rPr>
                <w:rFonts w:ascii="Times New Roman" w:hAnsi="Times New Roman"/>
                <w:color w:val="E36C0A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E36C0A"/>
                <w:sz w:val="24"/>
                <w:szCs w:val="24"/>
              </w:rPr>
              <w:t>30 ноября</w:t>
            </w:r>
          </w:p>
        </w:tc>
      </w:tr>
      <w:tr w:rsidR="003A2F2A" w:rsidRPr="00A40954" w14:paraId="6B2164B8" w14:textId="77777777" w:rsidTr="00EF0ACF">
        <w:trPr>
          <w:trHeight w:val="1506"/>
        </w:trPr>
        <w:tc>
          <w:tcPr>
            <w:tcW w:w="1370" w:type="dxa"/>
            <w:vMerge/>
          </w:tcPr>
          <w:p w14:paraId="167EE0CD" w14:textId="77777777" w:rsidR="003A2F2A" w:rsidRDefault="003A2F2A" w:rsidP="00BE39B6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1821FBEF" w14:textId="77777777" w:rsidR="00553109" w:rsidRPr="00553109" w:rsidRDefault="003A2F2A" w:rsidP="00FF5B77">
            <w:pPr>
              <w:pStyle w:val="a4"/>
              <w:numPr>
                <w:ilvl w:val="0"/>
                <w:numId w:val="26"/>
              </w:numPr>
              <w:tabs>
                <w:tab w:val="left" w:pos="366"/>
              </w:tabs>
              <w:ind w:left="-60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sz w:val="24"/>
                <w:szCs w:val="24"/>
              </w:rPr>
              <w:t xml:space="preserve">Участие в общесетевом событии инновационной методической сети «УЧУСЬ УЧИТЬСЯ»: </w:t>
            </w:r>
          </w:p>
          <w:p w14:paraId="1C82D398" w14:textId="601703AC" w:rsidR="003A2F2A" w:rsidRPr="00FF5B77" w:rsidRDefault="003A2F2A" w:rsidP="00553109">
            <w:pPr>
              <w:pStyle w:val="a4"/>
              <w:tabs>
                <w:tab w:val="left" w:pos="36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ВСЕРОССИЙСКИЙ </w:t>
            </w:r>
            <w:r w:rsidR="00BC5C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ОТКРЫТЫЙ </w:t>
            </w:r>
            <w:r w:rsidRPr="00FF5B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ФЕСТИВАЛЬ</w:t>
            </w:r>
            <w:r w:rsidRPr="00FF5B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«Один день в ТДМ»</w:t>
            </w:r>
          </w:p>
        </w:tc>
        <w:tc>
          <w:tcPr>
            <w:tcW w:w="2977" w:type="dxa"/>
            <w:gridSpan w:val="2"/>
          </w:tcPr>
          <w:p w14:paraId="25B17A73" w14:textId="77777777" w:rsidR="003A2F2A" w:rsidRPr="003368BF" w:rsidRDefault="003A2F2A" w:rsidP="00BE39B6">
            <w:pPr>
              <w:pStyle w:val="a4"/>
              <w:tabs>
                <w:tab w:val="left" w:pos="317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sz w:val="24"/>
                <w:szCs w:val="24"/>
              </w:rPr>
              <w:t xml:space="preserve">ДЕНЬ ОТКРЫТЫХ УРОКОВ и ЗАНЯТИЙ </w:t>
            </w:r>
            <w:r w:rsidRPr="003368BF">
              <w:rPr>
                <w:rFonts w:ascii="Times New Roman" w:hAnsi="Times New Roman"/>
                <w:sz w:val="24"/>
                <w:szCs w:val="24"/>
              </w:rPr>
              <w:t>(онлайн/офлайн)</w:t>
            </w:r>
          </w:p>
          <w:p w14:paraId="61FC2DC2" w14:textId="24B34E85" w:rsidR="003A2F2A" w:rsidRPr="003368BF" w:rsidRDefault="003A2F2A" w:rsidP="00BE39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E36C0A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</w:tcPr>
          <w:p w14:paraId="22744684" w14:textId="0DD803C9" w:rsidR="003A2F2A" w:rsidRPr="000A12AD" w:rsidRDefault="003A2F2A" w:rsidP="00BE39B6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3231" w:type="dxa"/>
          </w:tcPr>
          <w:p w14:paraId="5DD01E3E" w14:textId="39128FCF" w:rsidR="00871E10" w:rsidRPr="00871E10" w:rsidRDefault="00871E10" w:rsidP="00871E10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каждому участнику фестиваля пост в социальных сетях с фото/ </w:t>
            </w:r>
            <w:r w:rsidRPr="00871E10">
              <w:rPr>
                <w:rFonts w:ascii="Times New Roman" w:hAnsi="Times New Roman"/>
                <w:color w:val="0070C0"/>
                <w:sz w:val="24"/>
                <w:szCs w:val="26"/>
              </w:rPr>
              <w:t>#</w:t>
            </w:r>
            <w:r w:rsidRPr="00300E04">
              <w:rPr>
                <w:rFonts w:ascii="Times New Roman" w:hAnsi="Times New Roman"/>
                <w:color w:val="0070C0"/>
                <w:sz w:val="24"/>
                <w:szCs w:val="26"/>
              </w:rPr>
              <w:t>1деньТДМ2020</w:t>
            </w:r>
          </w:p>
          <w:p w14:paraId="61C20407" w14:textId="33E6E699" w:rsidR="003A2F2A" w:rsidRPr="00A30DF8" w:rsidRDefault="003A2F2A" w:rsidP="00BE39B6">
            <w:pPr>
              <w:tabs>
                <w:tab w:val="left" w:pos="422"/>
              </w:tabs>
              <w:spacing w:before="80" w:after="8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3D1" w:rsidRPr="00A40954" w14:paraId="6E47A20C" w14:textId="77777777" w:rsidTr="00EF0ACF">
        <w:trPr>
          <w:trHeight w:val="3851"/>
        </w:trPr>
        <w:tc>
          <w:tcPr>
            <w:tcW w:w="1370" w:type="dxa"/>
          </w:tcPr>
          <w:p w14:paraId="1489AA38" w14:textId="2104CCC4" w:rsidR="009E33D1" w:rsidRPr="003A2F2A" w:rsidRDefault="009E33D1" w:rsidP="00E3647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F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55" w:type="dxa"/>
            <w:gridSpan w:val="2"/>
          </w:tcPr>
          <w:p w14:paraId="1E36D3AF" w14:textId="32648789" w:rsidR="009E33D1" w:rsidRPr="00FF5B77" w:rsidRDefault="009E33D1" w:rsidP="00E3647B">
            <w:pPr>
              <w:pStyle w:val="a4"/>
              <w:numPr>
                <w:ilvl w:val="0"/>
                <w:numId w:val="26"/>
              </w:numPr>
              <w:tabs>
                <w:tab w:val="left" w:pos="36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з</w:t>
            </w:r>
            <w:r w:rsidR="0035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анятий «Математический театр»:</w:t>
            </w:r>
          </w:p>
          <w:p w14:paraId="3863AF2D" w14:textId="7761D249" w:rsidR="009E33D1" w:rsidRPr="00FF5B77" w:rsidRDefault="009E33D1" w:rsidP="00FF5B77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группе (правила, способы, и т.д. – со ссылкой на МиД)</w:t>
            </w:r>
          </w:p>
          <w:p w14:paraId="63441994" w14:textId="3A79BF6B" w:rsidR="009E33D1" w:rsidRPr="00FF5B77" w:rsidRDefault="009E33D1" w:rsidP="00FF5B77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Методика работы на этапах «Творческая мастерская» и «Театр» (основные задачи этапов)</w:t>
            </w:r>
          </w:p>
          <w:p w14:paraId="46962080" w14:textId="65AA3063" w:rsidR="009E33D1" w:rsidRPr="00FF5B77" w:rsidRDefault="009E33D1" w:rsidP="00FF5B77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Мастер-класс (Разбор этих этапов на примере конкретных сценариев для 3 класса и для 5 класса)</w:t>
            </w:r>
          </w:p>
          <w:p w14:paraId="0053F253" w14:textId="3AB99BB1" w:rsidR="009E33D1" w:rsidRPr="00FF5B77" w:rsidRDefault="009E33D1" w:rsidP="00FF5B77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 xml:space="preserve">Анализ видео ролики </w:t>
            </w:r>
          </w:p>
        </w:tc>
        <w:tc>
          <w:tcPr>
            <w:tcW w:w="2977" w:type="dxa"/>
            <w:gridSpan w:val="2"/>
          </w:tcPr>
          <w:p w14:paraId="51B5327A" w14:textId="51CD1959" w:rsidR="00C22F00" w:rsidRPr="003368BF" w:rsidRDefault="00C22F00" w:rsidP="00C22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вебинар. </w:t>
            </w:r>
            <w:r w:rsidRPr="003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4</w:t>
            </w:r>
          </w:p>
          <w:p w14:paraId="2F8414AC" w14:textId="536802BC" w:rsidR="009E33D1" w:rsidRPr="003368BF" w:rsidRDefault="009E33D1" w:rsidP="00E3647B">
            <w:pPr>
              <w:pStyle w:val="a4"/>
              <w:tabs>
                <w:tab w:val="left" w:pos="317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</w:tcPr>
          <w:p w14:paraId="13F5FD6B" w14:textId="35BB01FB" w:rsidR="009E33D1" w:rsidRPr="000A12AD" w:rsidRDefault="00871E10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</w:t>
            </w:r>
            <w:r w:rsidR="009E33D1" w:rsidRPr="000A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материалы занятия.</w:t>
            </w:r>
          </w:p>
          <w:p w14:paraId="2BB39CE5" w14:textId="77777777" w:rsidR="009E33D1" w:rsidRDefault="009E33D1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6BC95" w14:textId="77777777" w:rsidR="009E33D1" w:rsidRPr="00A30DF8" w:rsidRDefault="009E33D1" w:rsidP="00E3647B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7919DF00" w14:textId="5B501E9F" w:rsidR="009E33D1" w:rsidRDefault="009E33D1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F07A50C" w14:textId="54570C82" w:rsidR="009E33D1" w:rsidRPr="00A30DF8" w:rsidRDefault="009E33D1" w:rsidP="00EF0ACF">
            <w:pPr>
              <w:tabs>
                <w:tab w:val="left" w:pos="422"/>
              </w:tabs>
              <w:spacing w:before="40" w:after="4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894C04D" w14:textId="77777777" w:rsidR="009E33D1" w:rsidRDefault="009E33D1" w:rsidP="00E3647B">
            <w:pPr>
              <w:tabs>
                <w:tab w:val="left" w:pos="422"/>
              </w:tabs>
              <w:spacing w:before="80" w:after="8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Видеоролик с этапами </w:t>
            </w:r>
            <w:r w:rsidRPr="00E3647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и «Театр»</w:t>
            </w:r>
          </w:p>
          <w:p w14:paraId="31351B0D" w14:textId="77777777" w:rsidR="009E33D1" w:rsidRPr="002075CB" w:rsidRDefault="009E33D1" w:rsidP="00E3647B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2075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</w:t>
            </w:r>
            <w:r w:rsidRPr="003A2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3A2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видео материал (подходы к решению задач)</w:t>
            </w:r>
          </w:p>
          <w:p w14:paraId="708D0D64" w14:textId="23A0914D" w:rsidR="009E33D1" w:rsidRPr="00A30DF8" w:rsidRDefault="009E33D1" w:rsidP="00E3647B">
            <w:pPr>
              <w:tabs>
                <w:tab w:val="left" w:pos="422"/>
              </w:tabs>
              <w:spacing w:before="80" w:after="8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88">
              <w:rPr>
                <w:rFonts w:ascii="Times New Roman" w:hAnsi="Times New Roman"/>
                <w:color w:val="E36C0A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E36C0A"/>
                <w:sz w:val="24"/>
                <w:szCs w:val="24"/>
              </w:rPr>
              <w:t>20 декабря</w:t>
            </w:r>
          </w:p>
        </w:tc>
      </w:tr>
      <w:tr w:rsidR="003A2F2A" w:rsidRPr="00A40954" w14:paraId="2BCAAD12" w14:textId="77777777" w:rsidTr="00C27BA0">
        <w:trPr>
          <w:trHeight w:val="1399"/>
        </w:trPr>
        <w:tc>
          <w:tcPr>
            <w:tcW w:w="1370" w:type="dxa"/>
            <w:vMerge w:val="restart"/>
          </w:tcPr>
          <w:p w14:paraId="72D26C27" w14:textId="77777777" w:rsidR="003A2F2A" w:rsidRDefault="003A2F2A" w:rsidP="00E3647B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0D8BFD25" w14:textId="7D81CC45" w:rsidR="003A2F2A" w:rsidRPr="00FF5B77" w:rsidRDefault="003A2F2A" w:rsidP="00FF5B77">
            <w:pPr>
              <w:pStyle w:val="a4"/>
              <w:numPr>
                <w:ilvl w:val="0"/>
                <w:numId w:val="26"/>
              </w:numPr>
              <w:tabs>
                <w:tab w:val="left" w:pos="507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sz w:val="24"/>
                <w:szCs w:val="24"/>
              </w:rPr>
              <w:t xml:space="preserve">Участие в общесетевом событии инновационной методической сети «УЧУСЬ УЧИТЬСЯ»: </w:t>
            </w:r>
            <w:r w:rsidRPr="00FF5B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ВСЕРОССИЙСКИЙ ФЕСТИВАЛЬ</w:t>
            </w:r>
            <w:r w:rsidRPr="00FF5B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«ЗАДАЧА ДНЯ»</w:t>
            </w:r>
          </w:p>
        </w:tc>
        <w:tc>
          <w:tcPr>
            <w:tcW w:w="2977" w:type="dxa"/>
            <w:gridSpan w:val="2"/>
          </w:tcPr>
          <w:p w14:paraId="285B1DDF" w14:textId="41209A93" w:rsidR="003A2F2A" w:rsidRPr="003368BF" w:rsidRDefault="003A2F2A" w:rsidP="00E3647B">
            <w:pPr>
              <w:pStyle w:val="a4"/>
              <w:tabs>
                <w:tab w:val="left" w:pos="317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sz w:val="24"/>
                <w:szCs w:val="24"/>
              </w:rPr>
              <w:t xml:space="preserve">ФЛЕШМОБ </w:t>
            </w:r>
            <w:r w:rsidRPr="003368BF">
              <w:rPr>
                <w:rFonts w:ascii="Times New Roman" w:hAnsi="Times New Roman"/>
                <w:sz w:val="24"/>
                <w:szCs w:val="24"/>
              </w:rPr>
              <w:t>(онлайн/офлайн)</w:t>
            </w:r>
          </w:p>
          <w:p w14:paraId="4E7B3A59" w14:textId="5F744028" w:rsidR="003A2F2A" w:rsidRPr="003368BF" w:rsidRDefault="003A2F2A" w:rsidP="00E364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E36C0A"/>
                <w:sz w:val="24"/>
                <w:szCs w:val="24"/>
              </w:rPr>
              <w:t>18 декабря</w:t>
            </w:r>
          </w:p>
        </w:tc>
        <w:tc>
          <w:tcPr>
            <w:tcW w:w="2693" w:type="dxa"/>
          </w:tcPr>
          <w:p w14:paraId="687A543A" w14:textId="6C71FF1F" w:rsidR="003A2F2A" w:rsidRPr="000A12AD" w:rsidRDefault="003A2F2A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3231" w:type="dxa"/>
          </w:tcPr>
          <w:p w14:paraId="5D9D6BB5" w14:textId="77777777" w:rsidR="00BC5C25" w:rsidRDefault="00BC5C25" w:rsidP="00BC5C25">
            <w:pPr>
              <w:tabs>
                <w:tab w:val="left" w:pos="42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каждому участнику фестиваля пост в социальных сетях с фото/ </w:t>
            </w:r>
            <w:r w:rsidRPr="00AC2876">
              <w:rPr>
                <w:rFonts w:ascii="Times New Roman" w:hAnsi="Times New Roman"/>
                <w:color w:val="0070C0"/>
                <w:sz w:val="24"/>
                <w:szCs w:val="26"/>
              </w:rPr>
              <w:t>#ЗадачаДня2020</w:t>
            </w:r>
          </w:p>
          <w:p w14:paraId="37FE247D" w14:textId="77777777" w:rsidR="003A2F2A" w:rsidRPr="00A30DF8" w:rsidRDefault="003A2F2A" w:rsidP="00E3647B">
            <w:pPr>
              <w:tabs>
                <w:tab w:val="left" w:pos="422"/>
              </w:tabs>
              <w:spacing w:before="80" w:after="8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F2A" w:rsidRPr="00A40954" w14:paraId="44EF348B" w14:textId="77777777" w:rsidTr="00C27BA0">
        <w:trPr>
          <w:trHeight w:val="1399"/>
        </w:trPr>
        <w:tc>
          <w:tcPr>
            <w:tcW w:w="1370" w:type="dxa"/>
            <w:vMerge/>
          </w:tcPr>
          <w:p w14:paraId="498F65D4" w14:textId="77777777" w:rsidR="003A2F2A" w:rsidRDefault="003A2F2A" w:rsidP="00E3647B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4CFAC2E8" w14:textId="0EE094B8" w:rsidR="003A2F2A" w:rsidRPr="00E3647B" w:rsidRDefault="00FF5B77" w:rsidP="00EF0AC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bCs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F2A" w:rsidRPr="00E3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Методика проведения занятий «Математический </w:t>
            </w:r>
            <w:r w:rsidR="0055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театр»:</w:t>
            </w:r>
          </w:p>
          <w:p w14:paraId="4B1426CE" w14:textId="6A40D45B" w:rsidR="003A2F2A" w:rsidRPr="00FF5B77" w:rsidRDefault="003A2F2A" w:rsidP="00FF5B7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самопроверки (цели, задачи, особенности для олимпиадных задач)</w:t>
            </w:r>
          </w:p>
          <w:p w14:paraId="5F219596" w14:textId="620B80CF" w:rsidR="003A2F2A" w:rsidRPr="00FF5B77" w:rsidRDefault="003A2F2A" w:rsidP="00FF5B7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Методика работы на этапах «Выход на бис» и «Зеркало» (основные задачи этапов)</w:t>
            </w:r>
          </w:p>
          <w:p w14:paraId="267472C9" w14:textId="074D044E" w:rsidR="003A2F2A" w:rsidRPr="00FF5B77" w:rsidRDefault="003A2F2A" w:rsidP="00FF5B7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Мастер-класс (Разбор этих этапов на примере конкретных сценариев для 3 класса и для 5 класса)</w:t>
            </w:r>
          </w:p>
          <w:p w14:paraId="1D425D45" w14:textId="7CD3DC24" w:rsidR="003A2F2A" w:rsidRPr="00FF5B77" w:rsidRDefault="003A2F2A" w:rsidP="00FF5B7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 w:cs="Times New Roman"/>
                <w:sz w:val="24"/>
                <w:szCs w:val="24"/>
              </w:rPr>
              <w:t>Анализ видео роликов</w:t>
            </w:r>
          </w:p>
        </w:tc>
        <w:tc>
          <w:tcPr>
            <w:tcW w:w="2977" w:type="dxa"/>
            <w:gridSpan w:val="2"/>
          </w:tcPr>
          <w:p w14:paraId="2370D7F1" w14:textId="4A5989B8" w:rsidR="00C22F00" w:rsidRPr="003368BF" w:rsidRDefault="00C22F00" w:rsidP="00EF0AC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вебинар. </w:t>
            </w:r>
            <w:r w:rsidRPr="003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5</w:t>
            </w:r>
          </w:p>
          <w:p w14:paraId="1600DF16" w14:textId="1443AE0F" w:rsidR="003A2F2A" w:rsidRPr="003368BF" w:rsidRDefault="003A2F2A" w:rsidP="00E364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22 декабря</w:t>
            </w:r>
          </w:p>
        </w:tc>
        <w:tc>
          <w:tcPr>
            <w:tcW w:w="2693" w:type="dxa"/>
          </w:tcPr>
          <w:p w14:paraId="3FF1D695" w14:textId="78951C3D" w:rsidR="003A2F2A" w:rsidRPr="000A12AD" w:rsidRDefault="00871E10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</w:t>
            </w:r>
            <w:r w:rsidR="003A2F2A" w:rsidRPr="000A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материалы занятия.</w:t>
            </w:r>
          </w:p>
          <w:p w14:paraId="3BC1D929" w14:textId="77777777" w:rsidR="003A2F2A" w:rsidRDefault="003A2F2A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4DB3B" w14:textId="77777777" w:rsidR="003A2F2A" w:rsidRPr="00A30DF8" w:rsidRDefault="003A2F2A" w:rsidP="00E3647B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3A7AF941" w14:textId="77777777" w:rsidR="003A2F2A" w:rsidRPr="000A12AD" w:rsidRDefault="003A2F2A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34B180A" w14:textId="3C499E18" w:rsidR="003A2F2A" w:rsidRPr="00A30DF8" w:rsidRDefault="003A2F2A" w:rsidP="00EF0ACF">
            <w:pPr>
              <w:tabs>
                <w:tab w:val="left" w:pos="422"/>
              </w:tabs>
              <w:spacing w:before="40" w:after="4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2E5F48C" w14:textId="3AD17EB8" w:rsidR="003A2F2A" w:rsidRDefault="003A2F2A" w:rsidP="00E3647B">
            <w:pPr>
              <w:tabs>
                <w:tab w:val="left" w:pos="422"/>
              </w:tabs>
              <w:spacing w:before="80" w:after="8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Видеоролик с этапами </w:t>
            </w:r>
            <w:r w:rsidRPr="00E3647B">
              <w:rPr>
                <w:rFonts w:ascii="Times New Roman" w:hAnsi="Times New Roman" w:cs="Times New Roman"/>
                <w:sz w:val="24"/>
                <w:szCs w:val="24"/>
              </w:rPr>
              <w:t>«Выход на бис» и «Зеркало»</w:t>
            </w:r>
          </w:p>
          <w:p w14:paraId="2AE3928D" w14:textId="77777777" w:rsidR="003A2F2A" w:rsidRPr="003A2F2A" w:rsidRDefault="003A2F2A" w:rsidP="00E3647B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A2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2) </w:t>
            </w:r>
            <w:r w:rsidRPr="003A2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видео материал (подходы к решению задач)</w:t>
            </w:r>
          </w:p>
          <w:p w14:paraId="1AB8F72D" w14:textId="049E00DE" w:rsidR="003A2F2A" w:rsidRPr="00A30DF8" w:rsidRDefault="003A2F2A" w:rsidP="00E3647B">
            <w:pPr>
              <w:tabs>
                <w:tab w:val="left" w:pos="422"/>
              </w:tabs>
              <w:spacing w:before="80" w:after="8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88">
              <w:rPr>
                <w:rFonts w:ascii="Times New Roman" w:hAnsi="Times New Roman"/>
                <w:color w:val="E36C0A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15 февраля</w:t>
            </w:r>
          </w:p>
        </w:tc>
      </w:tr>
      <w:tr w:rsidR="009E33D1" w:rsidRPr="00A40954" w14:paraId="030A0D0E" w14:textId="77777777" w:rsidTr="00C27BA0">
        <w:trPr>
          <w:trHeight w:val="1399"/>
        </w:trPr>
        <w:tc>
          <w:tcPr>
            <w:tcW w:w="1370" w:type="dxa"/>
          </w:tcPr>
          <w:p w14:paraId="42185B7B" w14:textId="4FE1502F" w:rsidR="009E33D1" w:rsidRPr="003A2F2A" w:rsidRDefault="009E33D1" w:rsidP="00E3647B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F2A">
              <w:rPr>
                <w:rFonts w:ascii="Times New Roman" w:hAnsi="Times New Roman"/>
                <w:bCs/>
                <w:sz w:val="24"/>
                <w:szCs w:val="24"/>
              </w:rPr>
              <w:t>Январь-май</w:t>
            </w:r>
          </w:p>
          <w:p w14:paraId="2E7D4B6B" w14:textId="75CD25A8" w:rsidR="009E33D1" w:rsidRDefault="009E33D1" w:rsidP="00E3647B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17C30A1C" w14:textId="0BE28F98" w:rsidR="009E33D1" w:rsidRPr="00FF5B77" w:rsidRDefault="009E33D1" w:rsidP="00EF0ACF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открытых занятий </w:t>
            </w:r>
            <w:r w:rsidRPr="00FF5B77">
              <w:rPr>
                <w:rFonts w:ascii="Times New Roman" w:hAnsi="Times New Roman"/>
                <w:sz w:val="24"/>
                <w:szCs w:val="24"/>
              </w:rPr>
              <w:t>курса «Математический театр» по любой выбранной теме в рамках мероприятий для представителей своей школы (города, района, региона…)</w:t>
            </w:r>
          </w:p>
        </w:tc>
        <w:tc>
          <w:tcPr>
            <w:tcW w:w="2977" w:type="dxa"/>
            <w:gridSpan w:val="2"/>
          </w:tcPr>
          <w:p w14:paraId="30679D87" w14:textId="5A59E778" w:rsidR="009E33D1" w:rsidRDefault="009E33D1" w:rsidP="00EF0ACF">
            <w:pPr>
              <w:spacing w:before="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491">
              <w:rPr>
                <w:rFonts w:ascii="Times New Roman" w:hAnsi="Times New Roman"/>
                <w:sz w:val="24"/>
                <w:szCs w:val="24"/>
              </w:rPr>
              <w:t>Организация обмена опытом (семинар, мастер-класс, открытый урок, дискуссия, круглый стол и др.)</w:t>
            </w:r>
          </w:p>
        </w:tc>
        <w:tc>
          <w:tcPr>
            <w:tcW w:w="2693" w:type="dxa"/>
          </w:tcPr>
          <w:p w14:paraId="12131737" w14:textId="4611DDF4" w:rsidR="009E33D1" w:rsidRPr="000A12AD" w:rsidRDefault="009E33D1" w:rsidP="00EF0ACF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491">
              <w:rPr>
                <w:rFonts w:ascii="Times New Roman" w:hAnsi="Times New Roman"/>
                <w:sz w:val="24"/>
                <w:szCs w:val="24"/>
              </w:rPr>
              <w:t>План открытого мероприятия составляет ОО</w:t>
            </w:r>
          </w:p>
        </w:tc>
        <w:tc>
          <w:tcPr>
            <w:tcW w:w="3231" w:type="dxa"/>
          </w:tcPr>
          <w:p w14:paraId="367CC10B" w14:textId="70FF48B0" w:rsidR="009E33D1" w:rsidRPr="004C7491" w:rsidRDefault="009E33D1" w:rsidP="00EF0ACF">
            <w:pPr>
              <w:tabs>
                <w:tab w:val="left" w:pos="402"/>
              </w:tabs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16E644A" w14:textId="1CA4D39A" w:rsidR="009E33D1" w:rsidRPr="00A30DF8" w:rsidRDefault="009E33D1" w:rsidP="009E5E45">
            <w:pPr>
              <w:tabs>
                <w:tab w:val="left" w:pos="422"/>
              </w:tabs>
              <w:spacing w:before="80" w:after="8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491">
              <w:rPr>
                <w:rFonts w:ascii="Times New Roman" w:hAnsi="Times New Roman"/>
                <w:sz w:val="24"/>
                <w:szCs w:val="24"/>
              </w:rPr>
              <w:t>Принять участие в трансляции своего опыта работы по курсу «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Математический театр</w:t>
            </w:r>
            <w:r w:rsidRPr="004C7491">
              <w:rPr>
                <w:rFonts w:ascii="Times New Roman" w:hAnsi="Times New Roman"/>
                <w:sz w:val="24"/>
                <w:szCs w:val="24"/>
              </w:rPr>
              <w:t>» 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>, выкладывать фрагменты видео-занятий в социальных сетях на Ютуб-канале (с разрешения родителей уч</w:t>
            </w:r>
            <w:r w:rsidR="009E5E45">
              <w:rPr>
                <w:rFonts w:ascii="Times New Roman" w:hAnsi="Times New Roman"/>
                <w:sz w:val="24"/>
                <w:szCs w:val="24"/>
              </w:rPr>
              <w:t>ащих</w:t>
            </w:r>
            <w:r>
              <w:rPr>
                <w:rFonts w:ascii="Times New Roman" w:hAnsi="Times New Roman"/>
                <w:sz w:val="24"/>
                <w:szCs w:val="24"/>
              </w:rPr>
              <w:t>ся)</w:t>
            </w:r>
          </w:p>
        </w:tc>
      </w:tr>
      <w:tr w:rsidR="00C06325" w:rsidRPr="00A40954" w14:paraId="4E8F7C7C" w14:textId="77777777" w:rsidTr="00C27BA0">
        <w:trPr>
          <w:trHeight w:val="1399"/>
        </w:trPr>
        <w:tc>
          <w:tcPr>
            <w:tcW w:w="1370" w:type="dxa"/>
            <w:vMerge w:val="restart"/>
          </w:tcPr>
          <w:p w14:paraId="2E6E70CA" w14:textId="064678C4" w:rsidR="00C06325" w:rsidRPr="00FF5B77" w:rsidRDefault="00C06325" w:rsidP="00075514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55" w:type="dxa"/>
            <w:gridSpan w:val="2"/>
          </w:tcPr>
          <w:p w14:paraId="5DE9D3CA" w14:textId="082364B2" w:rsidR="00C06325" w:rsidRPr="00FF5B77" w:rsidRDefault="00C06325" w:rsidP="00EF0ACF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/>
              <w:ind w:left="0" w:firstLine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ОБРАТНАЯ СВЯЗЬ</w:t>
            </w:r>
            <w:r w:rsidRPr="00075514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  <w:r w:rsidRPr="00FF5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E6EE77D" w14:textId="77777777" w:rsidR="00C06325" w:rsidRPr="004C7491" w:rsidRDefault="00C06325" w:rsidP="00075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B390F6" w14:textId="6A0A5AC0" w:rsidR="00C06325" w:rsidRPr="004C7491" w:rsidRDefault="00C06325" w:rsidP="00EF0ACF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Форма обратной связи по результатам апробации (будет высла</w:t>
            </w:r>
            <w:r w:rsidR="00553109">
              <w:rPr>
                <w:rFonts w:ascii="Times New Roman" w:hAnsi="Times New Roman"/>
                <w:sz w:val="24"/>
                <w:szCs w:val="24"/>
              </w:rPr>
              <w:t>на всем участникам лаборатории)</w:t>
            </w:r>
          </w:p>
        </w:tc>
        <w:tc>
          <w:tcPr>
            <w:tcW w:w="3231" w:type="dxa"/>
            <w:vAlign w:val="center"/>
          </w:tcPr>
          <w:p w14:paraId="5E0D5B0D" w14:textId="68C10793" w:rsidR="00C06325" w:rsidRPr="00A40954" w:rsidRDefault="00C06325" w:rsidP="00EF0ACF">
            <w:pPr>
              <w:tabs>
                <w:tab w:val="left" w:pos="422"/>
              </w:tabs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40954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Pr="001C7D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16AFABB" w14:textId="77777777" w:rsidR="00C06325" w:rsidRDefault="00C06325" w:rsidP="00553109">
            <w:pPr>
              <w:spacing w:before="80" w:after="0" w:line="21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40954">
              <w:rPr>
                <w:rFonts w:ascii="Times New Roman" w:hAnsi="Times New Roman"/>
                <w:sz w:val="24"/>
                <w:szCs w:val="24"/>
              </w:rPr>
              <w:t>Заполнить форму обратной связи и выслать промежуточные результаты апробации:</w:t>
            </w:r>
          </w:p>
          <w:p w14:paraId="4021BF2F" w14:textId="0C231AC1" w:rsidR="00C06325" w:rsidRPr="00AB5A91" w:rsidRDefault="00C06325" w:rsidP="00553109">
            <w:pPr>
              <w:spacing w:before="80" w:after="0" w:line="21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B5A91">
              <w:rPr>
                <w:rFonts w:ascii="Times New Roman" w:hAnsi="Times New Roman"/>
                <w:sz w:val="24"/>
                <w:szCs w:val="24"/>
              </w:rPr>
              <w:t>кейса «Подготовка к математическим олимпиадам»</w:t>
            </w:r>
          </w:p>
          <w:p w14:paraId="16CCEC3C" w14:textId="69B05373" w:rsidR="00C06325" w:rsidRPr="00A30DF8" w:rsidRDefault="00C06325" w:rsidP="00553109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B5A91">
              <w:rPr>
                <w:rFonts w:ascii="Times New Roman" w:hAnsi="Times New Roman"/>
                <w:sz w:val="24"/>
                <w:szCs w:val="24"/>
              </w:rPr>
              <w:t>проекта «Задача дня»</w:t>
            </w:r>
          </w:p>
        </w:tc>
      </w:tr>
      <w:tr w:rsidR="00C06325" w:rsidRPr="00A40954" w14:paraId="0985BF76" w14:textId="77777777" w:rsidTr="00C27BA0">
        <w:trPr>
          <w:trHeight w:val="1399"/>
        </w:trPr>
        <w:tc>
          <w:tcPr>
            <w:tcW w:w="1370" w:type="dxa"/>
            <w:vMerge/>
          </w:tcPr>
          <w:p w14:paraId="4E50B299" w14:textId="2371C669" w:rsidR="00C06325" w:rsidRPr="00FF5B77" w:rsidRDefault="00C06325" w:rsidP="00E3647B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08E07B3E" w14:textId="7C1C79A7" w:rsidR="00C06325" w:rsidRPr="00FF5B77" w:rsidRDefault="00C06325" w:rsidP="00C06325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одготовка</w:t>
            </w:r>
            <w:r w:rsidRPr="00FF5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участи</w:t>
            </w:r>
            <w:r w:rsidR="003368BF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FF5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общесетевом событии </w:t>
            </w:r>
            <w:r w:rsidRPr="00C06325">
              <w:rPr>
                <w:rFonts w:ascii="Times New Roman" w:hAnsi="Times New Roman"/>
                <w:bCs/>
                <w:sz w:val="24"/>
                <w:szCs w:val="24"/>
              </w:rPr>
              <w:t>ИМС «УЧУСЬ УЧИТЬСЯ»: ОЛИМПИАДА_ПЕТЕРСОН для НШ</w:t>
            </w:r>
          </w:p>
        </w:tc>
        <w:tc>
          <w:tcPr>
            <w:tcW w:w="2977" w:type="dxa"/>
            <w:gridSpan w:val="2"/>
          </w:tcPr>
          <w:p w14:paraId="26E4B3F8" w14:textId="77777777" w:rsidR="00C06325" w:rsidRPr="003368BF" w:rsidRDefault="00C06325" w:rsidP="00E36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8FEA5" w14:textId="6F134F86" w:rsidR="00C06325" w:rsidRPr="003368BF" w:rsidRDefault="00C06325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sz w:val="24"/>
                <w:szCs w:val="24"/>
              </w:rPr>
              <w:t>Материалы для организаторов</w:t>
            </w:r>
          </w:p>
        </w:tc>
        <w:tc>
          <w:tcPr>
            <w:tcW w:w="3231" w:type="dxa"/>
          </w:tcPr>
          <w:p w14:paraId="6BF23730" w14:textId="5C65B01C" w:rsidR="00C06325" w:rsidRPr="003368BF" w:rsidRDefault="00C06325" w:rsidP="00EF0ACF">
            <w:pPr>
              <w:tabs>
                <w:tab w:val="left" w:pos="402"/>
              </w:tabs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BB268F" w:rsidRPr="003368BF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  <w:p w14:paraId="24C3519F" w14:textId="77777777" w:rsidR="00C06325" w:rsidRPr="003368BF" w:rsidRDefault="00C06325" w:rsidP="00AB5A91">
            <w:pPr>
              <w:pStyle w:val="a4"/>
              <w:numPr>
                <w:ilvl w:val="0"/>
                <w:numId w:val="12"/>
              </w:numPr>
              <w:tabs>
                <w:tab w:val="left" w:pos="288"/>
              </w:tabs>
              <w:spacing w:before="80" w:after="80" w:line="216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Cs/>
                <w:sz w:val="24"/>
                <w:szCs w:val="24"/>
              </w:rPr>
              <w:t>Подать заявку на участие в олимпиаде</w:t>
            </w:r>
          </w:p>
          <w:p w14:paraId="55ADD9B4" w14:textId="09D63AAC" w:rsidR="00C06325" w:rsidRPr="003368BF" w:rsidRDefault="00C06325" w:rsidP="00AB5A91">
            <w:pPr>
              <w:pStyle w:val="a4"/>
              <w:numPr>
                <w:ilvl w:val="0"/>
                <w:numId w:val="12"/>
              </w:numPr>
              <w:tabs>
                <w:tab w:val="left" w:pos="288"/>
              </w:tabs>
              <w:spacing w:before="80" w:after="80" w:line="216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Cs/>
                <w:sz w:val="24"/>
                <w:szCs w:val="24"/>
              </w:rPr>
              <w:t>Ознакомиться с Положением о проведении</w:t>
            </w:r>
          </w:p>
        </w:tc>
      </w:tr>
      <w:tr w:rsidR="00056365" w:rsidRPr="00A40954" w14:paraId="75DB7033" w14:textId="77777777" w:rsidTr="00C27BA0">
        <w:trPr>
          <w:trHeight w:val="1140"/>
        </w:trPr>
        <w:tc>
          <w:tcPr>
            <w:tcW w:w="1370" w:type="dxa"/>
          </w:tcPr>
          <w:p w14:paraId="64369A7E" w14:textId="7D2EA92B" w:rsidR="00056365" w:rsidRPr="00FF5B77" w:rsidRDefault="00056365" w:rsidP="00E3647B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755" w:type="dxa"/>
            <w:gridSpan w:val="2"/>
          </w:tcPr>
          <w:p w14:paraId="16F86F1B" w14:textId="77777777" w:rsidR="00056365" w:rsidRPr="00056365" w:rsidRDefault="00056365" w:rsidP="00EF0ACF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/>
              <w:ind w:left="-62" w:firstLine="62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B77">
              <w:rPr>
                <w:rFonts w:ascii="Times New Roman" w:hAnsi="Times New Roman"/>
                <w:sz w:val="24"/>
                <w:szCs w:val="24"/>
              </w:rPr>
              <w:t xml:space="preserve">Участие в общесетевом событии инновационной методической сети «УЧУСЬ УЧИТЬСЯ»: </w:t>
            </w:r>
          </w:p>
          <w:p w14:paraId="1DD1B602" w14:textId="53CB2970" w:rsidR="00056365" w:rsidRPr="00FF5B77" w:rsidRDefault="00056365" w:rsidP="00056365">
            <w:pPr>
              <w:pStyle w:val="a4"/>
              <w:tabs>
                <w:tab w:val="left" w:pos="366"/>
              </w:tabs>
              <w:spacing w:before="40" w:after="4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 ОБУЧАЮЩАЯ ОЛИМПИАДА</w:t>
            </w:r>
            <w:r w:rsidRPr="00F27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ПЕТЕРСОН</w:t>
            </w:r>
          </w:p>
        </w:tc>
        <w:tc>
          <w:tcPr>
            <w:tcW w:w="2977" w:type="dxa"/>
            <w:gridSpan w:val="2"/>
          </w:tcPr>
          <w:p w14:paraId="79B41226" w14:textId="7D0B7C36" w:rsidR="00056365" w:rsidRPr="003368BF" w:rsidRDefault="00056365" w:rsidP="00EF0AC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sz w:val="24"/>
                <w:szCs w:val="24"/>
              </w:rPr>
              <w:t>Дистанционная олимпиада по математике для 1–4 классов</w:t>
            </w:r>
          </w:p>
          <w:p w14:paraId="1140233A" w14:textId="0968D2B2" w:rsidR="00056365" w:rsidRPr="003368BF" w:rsidRDefault="00056365" w:rsidP="00380C17">
            <w:pPr>
              <w:spacing w:after="0"/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(дата будет уточняться)</w:t>
            </w:r>
          </w:p>
        </w:tc>
        <w:tc>
          <w:tcPr>
            <w:tcW w:w="2693" w:type="dxa"/>
          </w:tcPr>
          <w:p w14:paraId="233B8927" w14:textId="77777777" w:rsidR="00056365" w:rsidRPr="003368BF" w:rsidRDefault="00056365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sz w:val="24"/>
                <w:szCs w:val="24"/>
              </w:rPr>
              <w:t>План сетевых событий ОО</w:t>
            </w:r>
          </w:p>
          <w:p w14:paraId="649419E5" w14:textId="76532730" w:rsidR="00056365" w:rsidRPr="003368BF" w:rsidRDefault="00056365" w:rsidP="00E3647B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49D362B9" w14:textId="7CB02FB1" w:rsidR="00056365" w:rsidRDefault="00056365" w:rsidP="00A10720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информацию на сайте и в социальных сетях с фото/ видео события</w:t>
            </w:r>
          </w:p>
          <w:p w14:paraId="20B25E61" w14:textId="4D7F28D9" w:rsidR="00056365" w:rsidRPr="00EA2BA2" w:rsidRDefault="00056365" w:rsidP="00D52BEF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A2BA2">
              <w:rPr>
                <w:rFonts w:ascii="Times New Roman" w:hAnsi="Times New Roman"/>
                <w:color w:val="0070C0"/>
                <w:sz w:val="24"/>
                <w:szCs w:val="24"/>
              </w:rPr>
              <w:t>#ОлимпиадаПетерсон2021</w:t>
            </w:r>
          </w:p>
        </w:tc>
      </w:tr>
      <w:tr w:rsidR="00056365" w:rsidRPr="00A40954" w14:paraId="34433CDF" w14:textId="77777777" w:rsidTr="00C27BA0">
        <w:trPr>
          <w:trHeight w:val="376"/>
        </w:trPr>
        <w:tc>
          <w:tcPr>
            <w:tcW w:w="1370" w:type="dxa"/>
          </w:tcPr>
          <w:p w14:paraId="00BCD288" w14:textId="76DDEFA8" w:rsidR="00056365" w:rsidRPr="00FF5B77" w:rsidRDefault="00056365" w:rsidP="00917572">
            <w:pPr>
              <w:spacing w:before="8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7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755" w:type="dxa"/>
            <w:gridSpan w:val="2"/>
          </w:tcPr>
          <w:p w14:paraId="53406893" w14:textId="688FD66C" w:rsidR="00056365" w:rsidRPr="00CA253D" w:rsidRDefault="00056365" w:rsidP="00EF0ACF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«Театр».</w:t>
            </w:r>
          </w:p>
          <w:p w14:paraId="68F89FA6" w14:textId="4F22F43D" w:rsidR="00056365" w:rsidRPr="00C06325" w:rsidRDefault="00056365" w:rsidP="00DF4B87">
            <w:pPr>
              <w:pStyle w:val="a4"/>
              <w:numPr>
                <w:ilvl w:val="0"/>
                <w:numId w:val="33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25">
              <w:rPr>
                <w:rFonts w:ascii="Times New Roman" w:hAnsi="Times New Roman" w:cs="Times New Roman"/>
                <w:sz w:val="24"/>
                <w:szCs w:val="24"/>
              </w:rPr>
              <w:t>Уточнение метапредметных цели и задач</w:t>
            </w:r>
          </w:p>
          <w:p w14:paraId="251191C0" w14:textId="2DDF9ABA" w:rsidR="00056365" w:rsidRPr="00C06325" w:rsidRDefault="00056365" w:rsidP="00DF4B87">
            <w:pPr>
              <w:pStyle w:val="a4"/>
              <w:numPr>
                <w:ilvl w:val="0"/>
                <w:numId w:val="33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25">
              <w:rPr>
                <w:rFonts w:ascii="Times New Roman" w:hAnsi="Times New Roman" w:cs="Times New Roman"/>
                <w:sz w:val="24"/>
                <w:szCs w:val="24"/>
              </w:rPr>
              <w:t>Технология «Театр» (опыт апробации – подведение итогов, ответы на вопросы)</w:t>
            </w:r>
          </w:p>
          <w:p w14:paraId="2E11428D" w14:textId="14A382D4" w:rsidR="00056365" w:rsidRPr="00C06325" w:rsidRDefault="00056365" w:rsidP="00DF4B87">
            <w:pPr>
              <w:pStyle w:val="a4"/>
              <w:numPr>
                <w:ilvl w:val="0"/>
                <w:numId w:val="33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25">
              <w:rPr>
                <w:rFonts w:ascii="Times New Roman" w:hAnsi="Times New Roman" w:cs="Times New Roman"/>
                <w:sz w:val="24"/>
                <w:szCs w:val="24"/>
              </w:rPr>
              <w:t xml:space="preserve">Роли при обучении решению задач </w:t>
            </w:r>
          </w:p>
          <w:p w14:paraId="66E5518B" w14:textId="0D348BD3" w:rsidR="00056365" w:rsidRPr="00C06325" w:rsidRDefault="00056365" w:rsidP="00DF4B87">
            <w:pPr>
              <w:pStyle w:val="a4"/>
              <w:numPr>
                <w:ilvl w:val="0"/>
                <w:numId w:val="33"/>
              </w:numPr>
              <w:spacing w:after="4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0632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gridSpan w:val="2"/>
          </w:tcPr>
          <w:p w14:paraId="4CE8249B" w14:textId="74D29665" w:rsidR="00056365" w:rsidRPr="003368BF" w:rsidRDefault="00056365" w:rsidP="00EF0AC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вебинар. </w:t>
            </w:r>
            <w:r w:rsidRPr="003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6</w:t>
            </w:r>
          </w:p>
          <w:p w14:paraId="06762CCC" w14:textId="02F192B8" w:rsidR="00056365" w:rsidRPr="003368BF" w:rsidRDefault="00056365" w:rsidP="009175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6 апреля</w:t>
            </w:r>
          </w:p>
        </w:tc>
        <w:tc>
          <w:tcPr>
            <w:tcW w:w="2693" w:type="dxa"/>
          </w:tcPr>
          <w:p w14:paraId="4402EA64" w14:textId="237842AA" w:rsidR="00056365" w:rsidRPr="003368BF" w:rsidRDefault="00056365" w:rsidP="00AB5A91">
            <w:pPr>
              <w:pStyle w:val="a4"/>
              <w:numPr>
                <w:ilvl w:val="0"/>
                <w:numId w:val="36"/>
              </w:numPr>
              <w:tabs>
                <w:tab w:val="left" w:pos="185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</w:t>
            </w:r>
            <w:r w:rsidRPr="003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материалы занятия</w:t>
            </w:r>
          </w:p>
          <w:p w14:paraId="3EE6C55C" w14:textId="77777777" w:rsidR="00056365" w:rsidRPr="003368BF" w:rsidRDefault="00056365" w:rsidP="00AB5A91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E3BC1" w14:textId="77777777" w:rsidR="00056365" w:rsidRPr="003368BF" w:rsidRDefault="00056365" w:rsidP="00AB5A91">
            <w:pPr>
              <w:pStyle w:val="a4"/>
              <w:numPr>
                <w:ilvl w:val="0"/>
                <w:numId w:val="36"/>
              </w:numPr>
              <w:tabs>
                <w:tab w:val="left" w:pos="185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 «Подходы к решению олимпиадных задач»</w:t>
            </w:r>
          </w:p>
          <w:p w14:paraId="7EA1513E" w14:textId="77777777" w:rsidR="00056365" w:rsidRPr="003368BF" w:rsidRDefault="00056365" w:rsidP="00917572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6B73315" w14:textId="66E4CFBA" w:rsidR="00056365" w:rsidRPr="003368BF" w:rsidRDefault="00056365" w:rsidP="00EF0ACF">
            <w:pPr>
              <w:tabs>
                <w:tab w:val="left" w:pos="422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/>
                <w:sz w:val="24"/>
                <w:szCs w:val="24"/>
              </w:rPr>
              <w:t>Задание № 10</w:t>
            </w:r>
          </w:p>
          <w:p w14:paraId="7EF0ED2F" w14:textId="77A98903" w:rsidR="00056365" w:rsidRPr="003368BF" w:rsidRDefault="00056365" w:rsidP="00917572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sz w:val="24"/>
                <w:szCs w:val="24"/>
              </w:rPr>
              <w:t>1) Разложить по ролям предложенные задачи.</w:t>
            </w:r>
          </w:p>
          <w:p w14:paraId="3DFA20FD" w14:textId="687EA5A2" w:rsidR="00056365" w:rsidRPr="003368BF" w:rsidRDefault="00056365" w:rsidP="00917572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sz w:val="24"/>
                <w:szCs w:val="24"/>
              </w:rPr>
              <w:t>2) Видеоролик реализации методики при решении задачи (работа с 1 – 2 ролями)</w:t>
            </w:r>
          </w:p>
          <w:p w14:paraId="7BC80F4B" w14:textId="77777777" w:rsidR="00056365" w:rsidRPr="003368BF" w:rsidRDefault="00056365" w:rsidP="00917572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68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3) Изучить видео материал (подходы к решению задач)</w:t>
            </w:r>
          </w:p>
          <w:p w14:paraId="0DB6AE23" w14:textId="267C348B" w:rsidR="00056365" w:rsidRPr="003368BF" w:rsidRDefault="00056365" w:rsidP="00CA253D">
            <w:pPr>
              <w:tabs>
                <w:tab w:val="left" w:pos="402"/>
              </w:tabs>
              <w:spacing w:before="80" w:after="80" w:line="216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BF">
              <w:rPr>
                <w:rFonts w:ascii="Times New Roman" w:hAnsi="Times New Roman"/>
                <w:color w:val="E36C0A"/>
                <w:sz w:val="24"/>
                <w:szCs w:val="24"/>
              </w:rPr>
              <w:t>до 10 мая</w:t>
            </w:r>
          </w:p>
        </w:tc>
      </w:tr>
      <w:tr w:rsidR="00056365" w:rsidRPr="00A40954" w14:paraId="4C875210" w14:textId="77777777" w:rsidTr="00C27BA0">
        <w:trPr>
          <w:trHeight w:val="820"/>
        </w:trPr>
        <w:tc>
          <w:tcPr>
            <w:tcW w:w="1370" w:type="dxa"/>
          </w:tcPr>
          <w:p w14:paraId="22433979" w14:textId="77777777" w:rsidR="00056365" w:rsidRPr="00A40954" w:rsidRDefault="00056365" w:rsidP="002075CB">
            <w:pPr>
              <w:spacing w:before="80" w:after="80" w:line="240" w:lineRule="auto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14:paraId="2D4B465F" w14:textId="6D5A0399" w:rsidR="00056365" w:rsidRPr="00C06325" w:rsidRDefault="00056365" w:rsidP="00EF0ACF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25">
              <w:rPr>
                <w:rFonts w:ascii="Times New Roman" w:hAnsi="Times New Roman"/>
                <w:sz w:val="24"/>
                <w:szCs w:val="24"/>
              </w:rPr>
              <w:t>Участие в общесетевом событии инновационной методической сети «УЧУСЬ УЧИТЬСЯ»:</w:t>
            </w:r>
          </w:p>
          <w:p w14:paraId="4FF54E40" w14:textId="0BD60A06" w:rsidR="00056365" w:rsidRPr="002075CB" w:rsidRDefault="00056365" w:rsidP="00380C1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ОТКРЫВАЕМ ДВЕРИ ШКОЛЫ: ТЕХНОЛОГИЯ "МАТЕМАТИЧЕСКИЙ ТЕАТР"</w:t>
            </w:r>
          </w:p>
        </w:tc>
        <w:tc>
          <w:tcPr>
            <w:tcW w:w="2977" w:type="dxa"/>
            <w:gridSpan w:val="2"/>
          </w:tcPr>
          <w:p w14:paraId="1F743191" w14:textId="77777777" w:rsidR="00056365" w:rsidRPr="003A21AF" w:rsidRDefault="00056365" w:rsidP="00EF0ACF">
            <w:pPr>
              <w:pStyle w:val="a4"/>
              <w:tabs>
                <w:tab w:val="left" w:pos="317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ОТКРЫТЫХ УРОКОВ и ЗАНЯТИЙ </w:t>
            </w:r>
            <w:r w:rsidRPr="00C24993">
              <w:rPr>
                <w:rFonts w:ascii="Times New Roman" w:hAnsi="Times New Roman"/>
                <w:sz w:val="24"/>
                <w:szCs w:val="24"/>
              </w:rPr>
              <w:t>(онлайн/офлайн)</w:t>
            </w:r>
          </w:p>
          <w:p w14:paraId="1DD9AD84" w14:textId="1B7E9FDB" w:rsidR="00056365" w:rsidRPr="00A40954" w:rsidRDefault="00056365" w:rsidP="002075CB">
            <w:pPr>
              <w:spacing w:before="80" w:after="8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14</w:t>
            </w:r>
            <w:r w:rsidRPr="00C24993">
              <w:rPr>
                <w:rFonts w:ascii="Times New Roman" w:hAnsi="Times New Roman"/>
                <w:color w:val="E36C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E36C0A"/>
                <w:sz w:val="24"/>
                <w:szCs w:val="24"/>
              </w:rPr>
              <w:t>апреля</w:t>
            </w:r>
          </w:p>
        </w:tc>
        <w:tc>
          <w:tcPr>
            <w:tcW w:w="2693" w:type="dxa"/>
          </w:tcPr>
          <w:p w14:paraId="10C7C153" w14:textId="1DB768AD" w:rsidR="00056365" w:rsidRPr="00A40954" w:rsidRDefault="00056365" w:rsidP="00EF0ACF">
            <w:pPr>
              <w:tabs>
                <w:tab w:val="left" w:pos="1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3231" w:type="dxa"/>
          </w:tcPr>
          <w:p w14:paraId="170BB299" w14:textId="612EC3AC" w:rsidR="00056365" w:rsidRDefault="00056365" w:rsidP="00056365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информацию на сайте и в социальных сетях с фото/ видео события</w:t>
            </w:r>
          </w:p>
          <w:p w14:paraId="6B9EF76F" w14:textId="36CF6895" w:rsidR="00056365" w:rsidRPr="00A40954" w:rsidRDefault="00056365" w:rsidP="00056365">
            <w:pPr>
              <w:tabs>
                <w:tab w:val="left" w:pos="361"/>
              </w:tabs>
              <w:spacing w:before="80" w:after="8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56365">
              <w:rPr>
                <w:rFonts w:ascii="Times New Roman" w:hAnsi="Times New Roman"/>
                <w:color w:val="0070C0"/>
                <w:sz w:val="24"/>
                <w:szCs w:val="26"/>
              </w:rPr>
              <w:t>#МатематикаПетерсон2021</w:t>
            </w:r>
          </w:p>
        </w:tc>
      </w:tr>
      <w:tr w:rsidR="00056365" w:rsidRPr="00A40954" w14:paraId="55993452" w14:textId="77777777" w:rsidTr="00C27BA0">
        <w:trPr>
          <w:trHeight w:val="340"/>
        </w:trPr>
        <w:tc>
          <w:tcPr>
            <w:tcW w:w="15026" w:type="dxa"/>
            <w:gridSpan w:val="7"/>
            <w:shd w:val="clear" w:color="auto" w:fill="CCFFFF"/>
            <w:vAlign w:val="center"/>
          </w:tcPr>
          <w:p w14:paraId="0B123C1F" w14:textId="6EE81942" w:rsidR="00056365" w:rsidRPr="00A40954" w:rsidRDefault="00056365" w:rsidP="00AB5A91">
            <w:pPr>
              <w:tabs>
                <w:tab w:val="left" w:pos="321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>III</w:t>
            </w:r>
            <w:r w:rsidRPr="009A4A6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. РЕФЛЕКСИВНЫЙ ЭТАП</w:t>
            </w:r>
          </w:p>
        </w:tc>
      </w:tr>
      <w:tr w:rsidR="00056365" w:rsidRPr="00A40954" w14:paraId="5F989510" w14:textId="77777777" w:rsidTr="00380C17">
        <w:trPr>
          <w:trHeight w:val="689"/>
        </w:trPr>
        <w:tc>
          <w:tcPr>
            <w:tcW w:w="1370" w:type="dxa"/>
            <w:vMerge w:val="restart"/>
          </w:tcPr>
          <w:p w14:paraId="23E342E2" w14:textId="6FDF3DD3" w:rsidR="00056365" w:rsidRPr="00DF4B87" w:rsidRDefault="00056365" w:rsidP="00917572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4B87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4726" w:type="dxa"/>
          </w:tcPr>
          <w:p w14:paraId="50624FDD" w14:textId="2519F269" w:rsidR="00056365" w:rsidRPr="00EA2BA2" w:rsidRDefault="00056365" w:rsidP="00111EF2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/>
                <w:caps/>
                <w:color w:val="0070C0"/>
                <w:sz w:val="24"/>
                <w:szCs w:val="24"/>
              </w:rPr>
            </w:pPr>
            <w:r w:rsidRPr="00EA2B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Участие в онлайн-ФОРУМЕ</w:t>
            </w:r>
            <w:r w:rsidRPr="00EA2BA2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2BA2">
              <w:rPr>
                <w:rFonts w:ascii="Times New Roman" w:hAnsi="Times New Roman"/>
                <w:sz w:val="24"/>
                <w:szCs w:val="24"/>
              </w:rPr>
              <w:t>по подведению итогов апробации</w:t>
            </w:r>
          </w:p>
        </w:tc>
        <w:tc>
          <w:tcPr>
            <w:tcW w:w="2977" w:type="dxa"/>
            <w:gridSpan w:val="2"/>
          </w:tcPr>
          <w:p w14:paraId="02BEB4DB" w14:textId="1E8A762D" w:rsidR="001958C0" w:rsidRPr="00EA2BA2" w:rsidRDefault="001958C0" w:rsidP="001958C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BA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вебинар № 7</w:t>
            </w:r>
          </w:p>
          <w:p w14:paraId="17D34610" w14:textId="58B69822" w:rsidR="00056365" w:rsidRPr="00EA2BA2" w:rsidRDefault="00DF09C4" w:rsidP="001958C0">
            <w:pPr>
              <w:spacing w:before="40" w:after="40" w:line="240" w:lineRule="auto"/>
              <w:ind w:left="819" w:hanging="7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A2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(дата будет уточняться)</w:t>
            </w:r>
          </w:p>
        </w:tc>
        <w:tc>
          <w:tcPr>
            <w:tcW w:w="2722" w:type="dxa"/>
            <w:gridSpan w:val="2"/>
          </w:tcPr>
          <w:p w14:paraId="5036594D" w14:textId="77777777" w:rsidR="00056365" w:rsidRDefault="00056365" w:rsidP="00111EF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8CABB" w14:textId="77777777" w:rsidR="00056365" w:rsidRPr="00A40954" w:rsidRDefault="00056365" w:rsidP="00111EF2">
            <w:pPr>
              <w:spacing w:before="40" w:after="40" w:line="240" w:lineRule="auto"/>
              <w:ind w:left="819" w:hanging="7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14:paraId="2C51AF3A" w14:textId="2929D040" w:rsidR="00056365" w:rsidRDefault="00056365" w:rsidP="000D2F01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 выслать на адрес: </w:t>
            </w:r>
            <w:r>
              <w:rPr>
                <w:rStyle w:val="a3"/>
                <w:rFonts w:ascii="Times New Roman" w:hAnsi="Times New Roman"/>
                <w:i/>
                <w:color w:val="548DD4"/>
                <w:sz w:val="24"/>
                <w:szCs w:val="24"/>
                <w:lang w:val="en-US"/>
              </w:rPr>
              <w:t>berezkina</w:t>
            </w:r>
            <w:r w:rsidRPr="00F2719B">
              <w:rPr>
                <w:rStyle w:val="a3"/>
                <w:rFonts w:ascii="Times New Roman" w:hAnsi="Times New Roman"/>
                <w:color w:val="548DD4"/>
                <w:sz w:val="24"/>
                <w:szCs w:val="24"/>
              </w:rPr>
              <w:t>@</w:t>
            </w:r>
            <w:r w:rsidRPr="00F2719B">
              <w:rPr>
                <w:rStyle w:val="a3"/>
                <w:rFonts w:ascii="Times New Roman" w:hAnsi="Times New Roman"/>
                <w:i/>
                <w:color w:val="548DD4"/>
                <w:sz w:val="24"/>
                <w:szCs w:val="24"/>
                <w:lang w:val="en-US"/>
              </w:rPr>
              <w:t>sch</w:t>
            </w:r>
            <w:r w:rsidRPr="00F2719B">
              <w:rPr>
                <w:rStyle w:val="a3"/>
                <w:rFonts w:ascii="Times New Roman" w:hAnsi="Times New Roman"/>
                <w:i/>
                <w:color w:val="548DD4"/>
                <w:sz w:val="24"/>
                <w:szCs w:val="24"/>
              </w:rPr>
              <w:t>2000.</w:t>
            </w:r>
            <w:r w:rsidRPr="00F2719B">
              <w:rPr>
                <w:rStyle w:val="a3"/>
                <w:rFonts w:ascii="Times New Roman" w:hAnsi="Times New Roman"/>
                <w:i/>
                <w:color w:val="548DD4"/>
                <w:sz w:val="24"/>
                <w:szCs w:val="24"/>
                <w:lang w:val="en-US"/>
              </w:rPr>
              <w:t>ru</w:t>
            </w:r>
          </w:p>
          <w:p w14:paraId="54BC0FF9" w14:textId="77777777" w:rsidR="00056365" w:rsidRPr="00A30DF8" w:rsidRDefault="00056365" w:rsidP="000D2F01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 заполняется  </w:t>
            </w:r>
          </w:p>
          <w:p w14:paraId="4DBD9D5F" w14:textId="77777777" w:rsidR="00056365" w:rsidRPr="005266A7" w:rsidRDefault="00056365" w:rsidP="000D2F01">
            <w:pPr>
              <w:tabs>
                <w:tab w:val="left" w:pos="328"/>
              </w:tabs>
              <w:spacing w:before="40" w:after="40" w:line="240" w:lineRule="auto"/>
              <w:jc w:val="center"/>
              <w:rPr>
                <w:rFonts w:ascii="Times New Roman" w:hAnsi="Times New Roman"/>
                <w:noProof/>
                <w:color w:val="FF6600"/>
                <w:sz w:val="24"/>
                <w:szCs w:val="24"/>
                <w:lang w:eastAsia="ru-RU"/>
              </w:rPr>
            </w:pPr>
            <w:r w:rsidRPr="005266A7">
              <w:rPr>
                <w:rFonts w:ascii="Times New Roman" w:hAnsi="Times New Roman"/>
                <w:noProof/>
                <w:color w:val="FF6600"/>
                <w:sz w:val="24"/>
                <w:szCs w:val="24"/>
                <w:lang w:eastAsia="ru-RU"/>
              </w:rPr>
              <w:t>до 10 июня</w:t>
            </w:r>
          </w:p>
          <w:p w14:paraId="7E4B1E26" w14:textId="77777777" w:rsidR="00056365" w:rsidRDefault="00056365" w:rsidP="000D2F01">
            <w:pPr>
              <w:tabs>
                <w:tab w:val="left" w:pos="328"/>
              </w:tabs>
              <w:spacing w:before="40" w:after="40" w:line="240" w:lineRule="auto"/>
              <w:rPr>
                <w:rFonts w:ascii="Times New Roman" w:hAnsi="Times New Roman"/>
                <w:b/>
                <w:noProof/>
                <w:color w:val="FF6600"/>
                <w:sz w:val="24"/>
                <w:szCs w:val="24"/>
                <w:lang w:eastAsia="ru-RU"/>
              </w:rPr>
            </w:pPr>
          </w:p>
          <w:p w14:paraId="30FFC796" w14:textId="5D4690C9" w:rsidR="00056365" w:rsidRPr="00A40954" w:rsidRDefault="00056365" w:rsidP="000D2F0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u w:val="single"/>
              </w:rPr>
            </w:pPr>
            <w:r w:rsidRPr="00F2719B">
              <w:rPr>
                <w:rFonts w:ascii="Times New Roman" w:hAnsi="Times New Roman"/>
                <w:noProof/>
                <w:color w:val="548DD4"/>
                <w:sz w:val="24"/>
                <w:szCs w:val="24"/>
                <w:lang w:eastAsia="ru-RU"/>
              </w:rPr>
              <w:t xml:space="preserve">Сертификаты и Благодарственные письма формируются по результатам отчетов к </w:t>
            </w:r>
            <w:r>
              <w:rPr>
                <w:rFonts w:ascii="Times New Roman" w:hAnsi="Times New Roman"/>
                <w:noProof/>
                <w:color w:val="548DD4"/>
                <w:sz w:val="24"/>
                <w:szCs w:val="24"/>
                <w:lang w:eastAsia="ru-RU"/>
              </w:rPr>
              <w:t>началу следующего учебного года</w:t>
            </w:r>
          </w:p>
        </w:tc>
      </w:tr>
      <w:tr w:rsidR="001958C0" w:rsidRPr="00A40954" w14:paraId="25E315AB" w14:textId="77777777" w:rsidTr="00380C17">
        <w:trPr>
          <w:trHeight w:val="689"/>
        </w:trPr>
        <w:tc>
          <w:tcPr>
            <w:tcW w:w="1370" w:type="dxa"/>
            <w:vMerge/>
          </w:tcPr>
          <w:p w14:paraId="0C5C6597" w14:textId="77777777" w:rsidR="001958C0" w:rsidRDefault="001958C0" w:rsidP="00917572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14:paraId="4FB21271" w14:textId="6ACC01C8" w:rsidR="001958C0" w:rsidRPr="00EA2BA2" w:rsidRDefault="00DF09C4" w:rsidP="00111EF2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A2BA2">
              <w:rPr>
                <w:rFonts w:ascii="Times New Roman" w:hAnsi="Times New Roman"/>
                <w:b/>
                <w:sz w:val="24"/>
                <w:szCs w:val="24"/>
              </w:rPr>
              <w:t>Участие в</w:t>
            </w:r>
            <w:r w:rsidRPr="00EA2BA2">
              <w:rPr>
                <w:rFonts w:ascii="Times New Roman" w:hAnsi="Times New Roman"/>
                <w:sz w:val="24"/>
                <w:szCs w:val="24"/>
              </w:rPr>
              <w:t xml:space="preserve"> общесетевом</w:t>
            </w:r>
            <w:r w:rsidRPr="00EA2BA2">
              <w:rPr>
                <w:rFonts w:ascii="Times New Roman" w:hAnsi="Times New Roman"/>
                <w:b/>
                <w:sz w:val="24"/>
                <w:szCs w:val="24"/>
              </w:rPr>
              <w:t xml:space="preserve"> ФОРУМЕ</w:t>
            </w:r>
            <w:r w:rsidRPr="00EA2BA2">
              <w:rPr>
                <w:rFonts w:ascii="Times New Roman" w:hAnsi="Times New Roman"/>
                <w:sz w:val="24"/>
                <w:szCs w:val="24"/>
              </w:rPr>
              <w:t xml:space="preserve"> инновационной методической сети «УЧУСЬ УЧИТЬСЯ»</w:t>
            </w:r>
          </w:p>
        </w:tc>
        <w:tc>
          <w:tcPr>
            <w:tcW w:w="2977" w:type="dxa"/>
            <w:gridSpan w:val="2"/>
          </w:tcPr>
          <w:p w14:paraId="35453EE1" w14:textId="77777777" w:rsidR="001958C0" w:rsidRPr="00EA2BA2" w:rsidRDefault="001958C0" w:rsidP="001958C0">
            <w:pPr>
              <w:spacing w:before="40" w:after="40" w:line="240" w:lineRule="auto"/>
              <w:ind w:left="819" w:hanging="7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A2">
              <w:rPr>
                <w:rFonts w:ascii="Times New Roman" w:hAnsi="Times New Roman"/>
                <w:sz w:val="24"/>
                <w:szCs w:val="24"/>
              </w:rPr>
              <w:t>ИТОГОВЫЙ ФОРУМ</w:t>
            </w:r>
          </w:p>
          <w:p w14:paraId="7D7A68EA" w14:textId="3C8A0B97" w:rsidR="001958C0" w:rsidRPr="00EA2BA2" w:rsidRDefault="001958C0" w:rsidP="001958C0">
            <w:pPr>
              <w:spacing w:before="40" w:after="40" w:line="240" w:lineRule="auto"/>
              <w:ind w:left="819" w:hanging="7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A2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(дата будет уточняться)</w:t>
            </w:r>
          </w:p>
        </w:tc>
        <w:tc>
          <w:tcPr>
            <w:tcW w:w="2722" w:type="dxa"/>
            <w:gridSpan w:val="2"/>
          </w:tcPr>
          <w:p w14:paraId="5C17E07A" w14:textId="77777777" w:rsidR="001958C0" w:rsidRDefault="001958C0" w:rsidP="00111EF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1B0B91BF" w14:textId="77777777" w:rsidR="001958C0" w:rsidRDefault="001958C0" w:rsidP="000D2F01">
            <w:pPr>
              <w:tabs>
                <w:tab w:val="left" w:pos="402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365" w:rsidRPr="00A40954" w14:paraId="5BC0F434" w14:textId="77777777" w:rsidTr="00C27BA0">
        <w:trPr>
          <w:trHeight w:val="1540"/>
        </w:trPr>
        <w:tc>
          <w:tcPr>
            <w:tcW w:w="1370" w:type="dxa"/>
            <w:vMerge/>
          </w:tcPr>
          <w:p w14:paraId="0BB0D334" w14:textId="77777777" w:rsidR="00056365" w:rsidRPr="00A40954" w:rsidRDefault="00056365" w:rsidP="00917572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14:paraId="33EB7DF4" w14:textId="4B42F88E" w:rsidR="00056365" w:rsidRPr="00C06325" w:rsidRDefault="00056365" w:rsidP="00111EF2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063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Рефлексивный анализ </w:t>
            </w:r>
            <w:r w:rsidRPr="00C06325">
              <w:rPr>
                <w:rFonts w:ascii="Times New Roman" w:hAnsi="Times New Roman"/>
                <w:sz w:val="24"/>
                <w:szCs w:val="24"/>
              </w:rPr>
              <w:t>участия в работе творческой лаборатории № 9</w:t>
            </w:r>
          </w:p>
          <w:p w14:paraId="19A3248B" w14:textId="6F9780AE" w:rsidR="00056365" w:rsidRPr="0037445E" w:rsidRDefault="00056365" w:rsidP="00111EF2">
            <w:pPr>
              <w:pStyle w:val="a4"/>
              <w:numPr>
                <w:ilvl w:val="0"/>
                <w:numId w:val="32"/>
              </w:numPr>
              <w:tabs>
                <w:tab w:val="left" w:pos="366"/>
              </w:tabs>
              <w:spacing w:before="40" w:after="40" w:line="240" w:lineRule="auto"/>
              <w:ind w:left="0" w:firstLine="0"/>
              <w:contextualSpacing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37445E">
              <w:rPr>
                <w:rFonts w:ascii="Times New Roman" w:hAnsi="Times New Roman"/>
                <w:b/>
                <w:sz w:val="24"/>
                <w:szCs w:val="24"/>
              </w:rPr>
              <w:t>Составление отчета о работе за год в рамках ТЛ 9</w:t>
            </w:r>
          </w:p>
        </w:tc>
        <w:tc>
          <w:tcPr>
            <w:tcW w:w="2977" w:type="dxa"/>
            <w:gridSpan w:val="2"/>
          </w:tcPr>
          <w:p w14:paraId="734212BC" w14:textId="0BBEE2A7" w:rsidR="00056365" w:rsidRPr="0037445E" w:rsidRDefault="00056365" w:rsidP="00111EF2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spacing w:before="40" w:after="4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рабочей группы</w:t>
            </w:r>
          </w:p>
          <w:p w14:paraId="22BDBA3F" w14:textId="3509D5DE" w:rsidR="00056365" w:rsidRPr="0037445E" w:rsidRDefault="00056365" w:rsidP="00111EF2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spacing w:before="40" w:after="4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445E">
              <w:rPr>
                <w:rFonts w:ascii="Times New Roman" w:hAnsi="Times New Roman"/>
                <w:sz w:val="24"/>
                <w:szCs w:val="24"/>
              </w:rPr>
              <w:t>Оформление отчета о работе творческой группы</w:t>
            </w:r>
          </w:p>
        </w:tc>
        <w:tc>
          <w:tcPr>
            <w:tcW w:w="2722" w:type="dxa"/>
            <w:gridSpan w:val="2"/>
          </w:tcPr>
          <w:p w14:paraId="4A4847FD" w14:textId="5B8F0974" w:rsidR="00056365" w:rsidRPr="00A40954" w:rsidRDefault="001958C0" w:rsidP="00111EF2">
            <w:pPr>
              <w:spacing w:before="40" w:after="4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r w:rsidR="000563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АНКЕТА </w:t>
            </w:r>
            <w:r w:rsidR="00056365" w:rsidRPr="00A3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итогам работы за год</w:t>
            </w:r>
          </w:p>
        </w:tc>
        <w:tc>
          <w:tcPr>
            <w:tcW w:w="3231" w:type="dxa"/>
            <w:vMerge/>
          </w:tcPr>
          <w:p w14:paraId="639EBCE1" w14:textId="4687294D" w:rsidR="00056365" w:rsidRPr="00A40954" w:rsidRDefault="00056365" w:rsidP="00917572">
            <w:pPr>
              <w:tabs>
                <w:tab w:val="left" w:pos="422"/>
              </w:tabs>
              <w:spacing w:before="80" w:after="8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9838F7" w14:textId="46BCEBE4" w:rsidR="000D2F01" w:rsidRPr="000D2F01" w:rsidRDefault="000D2F01" w:rsidP="000D2F01">
      <w:pPr>
        <w:tabs>
          <w:tab w:val="left" w:pos="402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DB6C91">
        <w:rPr>
          <w:rFonts w:ascii="Times New Roman" w:hAnsi="Times New Roman"/>
          <w:sz w:val="24"/>
          <w:szCs w:val="24"/>
        </w:rPr>
        <w:t xml:space="preserve">Все материалы (задания) высылать в соответствии с указанными сроками на адрес </w:t>
      </w:r>
      <w:r w:rsidR="003368BF">
        <w:rPr>
          <w:rFonts w:ascii="Times New Roman" w:hAnsi="Times New Roman"/>
          <w:sz w:val="24"/>
          <w:szCs w:val="24"/>
        </w:rPr>
        <w:t xml:space="preserve">куратора </w:t>
      </w:r>
      <w:r>
        <w:rPr>
          <w:rFonts w:ascii="Times New Roman" w:hAnsi="Times New Roman"/>
          <w:sz w:val="24"/>
          <w:szCs w:val="24"/>
        </w:rPr>
        <w:t xml:space="preserve">лаборатории </w:t>
      </w:r>
      <w:r w:rsidRPr="001958C0">
        <w:rPr>
          <w:rStyle w:val="a3"/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hyperlink r:id="rId7" w:history="1">
        <w:r w:rsidRPr="001958C0">
          <w:rPr>
            <w:rStyle w:val="a3"/>
            <w:rFonts w:ascii="Times New Roman" w:hAnsi="Times New Roman"/>
            <w:color w:val="0070C0"/>
            <w:sz w:val="24"/>
            <w:szCs w:val="24"/>
            <w:u w:val="none"/>
            <w:lang w:val="en-US"/>
          </w:rPr>
          <w:t>berezkina</w:t>
        </w:r>
        <w:r w:rsidRPr="001958C0">
          <w:rPr>
            <w:rStyle w:val="a3"/>
            <w:rFonts w:ascii="Times New Roman" w:hAnsi="Times New Roman"/>
            <w:color w:val="0070C0"/>
            <w:sz w:val="24"/>
            <w:szCs w:val="24"/>
            <w:u w:val="none"/>
          </w:rPr>
          <w:t>@</w:t>
        </w:r>
        <w:r w:rsidRPr="001958C0">
          <w:rPr>
            <w:rStyle w:val="a3"/>
            <w:rFonts w:ascii="Times New Roman" w:hAnsi="Times New Roman"/>
            <w:color w:val="0070C0"/>
            <w:sz w:val="24"/>
            <w:szCs w:val="24"/>
            <w:u w:val="none"/>
            <w:lang w:val="en-US"/>
          </w:rPr>
          <w:t>sch</w:t>
        </w:r>
        <w:r w:rsidRPr="001958C0">
          <w:rPr>
            <w:rStyle w:val="a3"/>
            <w:rFonts w:ascii="Times New Roman" w:hAnsi="Times New Roman"/>
            <w:color w:val="0070C0"/>
            <w:sz w:val="24"/>
            <w:szCs w:val="24"/>
            <w:u w:val="none"/>
          </w:rPr>
          <w:t>2000.</w:t>
        </w:r>
        <w:r w:rsidRPr="001958C0">
          <w:rPr>
            <w:rStyle w:val="a3"/>
            <w:rFonts w:ascii="Times New Roman" w:hAnsi="Times New Roman"/>
            <w:color w:val="0070C0"/>
            <w:sz w:val="24"/>
            <w:szCs w:val="24"/>
            <w:u w:val="none"/>
            <w:lang w:val="en-US"/>
          </w:rPr>
          <w:t>ru</w:t>
        </w:r>
      </w:hyperlink>
      <w:r w:rsidRPr="001958C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7B9B8344" w14:textId="77777777" w:rsidR="00785766" w:rsidRDefault="00785766"/>
    <w:sectPr w:rsidR="00785766" w:rsidSect="00D42C87">
      <w:headerReference w:type="default" r:id="rId8"/>
      <w:footerReference w:type="default" r:id="rId9"/>
      <w:pgSz w:w="16838" w:h="11906" w:orient="landscape"/>
      <w:pgMar w:top="1134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2F7D" w14:textId="77777777" w:rsidR="00C83FEA" w:rsidRDefault="00C83FEA" w:rsidP="004A47F5">
      <w:pPr>
        <w:spacing w:after="0" w:line="240" w:lineRule="auto"/>
      </w:pPr>
      <w:r>
        <w:separator/>
      </w:r>
    </w:p>
  </w:endnote>
  <w:endnote w:type="continuationSeparator" w:id="0">
    <w:p w14:paraId="52E6CF81" w14:textId="77777777" w:rsidR="00C83FEA" w:rsidRDefault="00C83FEA" w:rsidP="004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1869293"/>
      <w:docPartObj>
        <w:docPartGallery w:val="Page Numbers (Bottom of Page)"/>
        <w:docPartUnique/>
      </w:docPartObj>
    </w:sdtPr>
    <w:sdtEndPr/>
    <w:sdtContent>
      <w:p w14:paraId="3EFBB915" w14:textId="1EF3D472" w:rsidR="004E7DA1" w:rsidRDefault="004E7DA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C4">
          <w:rPr>
            <w:noProof/>
          </w:rPr>
          <w:t>9</w:t>
        </w:r>
        <w:r>
          <w:fldChar w:fldCharType="end"/>
        </w:r>
      </w:p>
    </w:sdtContent>
  </w:sdt>
  <w:p w14:paraId="2B6E1EBF" w14:textId="77777777" w:rsidR="004E7DA1" w:rsidRDefault="004E7DA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26C66" w14:textId="77777777" w:rsidR="00C83FEA" w:rsidRDefault="00C83FEA" w:rsidP="004A47F5">
      <w:pPr>
        <w:spacing w:after="0" w:line="240" w:lineRule="auto"/>
      </w:pPr>
      <w:r>
        <w:separator/>
      </w:r>
    </w:p>
  </w:footnote>
  <w:footnote w:type="continuationSeparator" w:id="0">
    <w:p w14:paraId="1D9A67F6" w14:textId="77777777" w:rsidR="00C83FEA" w:rsidRDefault="00C83FEA" w:rsidP="004A47F5">
      <w:pPr>
        <w:spacing w:after="0" w:line="240" w:lineRule="auto"/>
      </w:pPr>
      <w:r>
        <w:continuationSeparator/>
      </w:r>
    </w:p>
  </w:footnote>
  <w:footnote w:id="1">
    <w:p w14:paraId="6E355C2C" w14:textId="77777777" w:rsidR="009E33D1" w:rsidRPr="00AA02B0" w:rsidRDefault="009E33D1" w:rsidP="004A47F5">
      <w:pPr>
        <w:pStyle w:val="a8"/>
        <w:spacing w:after="0" w:line="240" w:lineRule="auto"/>
        <w:rPr>
          <w:lang w:val="ru-RU"/>
        </w:rPr>
      </w:pPr>
    </w:p>
  </w:footnote>
  <w:footnote w:id="2">
    <w:p w14:paraId="415C7756" w14:textId="77777777" w:rsidR="009E33D1" w:rsidRPr="00AA02B0" w:rsidRDefault="009E33D1" w:rsidP="004A47F5">
      <w:pPr>
        <w:pStyle w:val="a8"/>
        <w:spacing w:after="0" w:line="240" w:lineRule="auto"/>
        <w:rPr>
          <w:rFonts w:ascii="Times New Roman" w:hAnsi="Times New Roman"/>
          <w:sz w:val="18"/>
          <w:szCs w:val="18"/>
        </w:rPr>
      </w:pPr>
      <w:r w:rsidRPr="00AA02B0">
        <w:rPr>
          <w:rStyle w:val="aa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  <w:u w:val="single"/>
        </w:rPr>
        <w:t>Примечание</w:t>
      </w:r>
      <w:r w:rsidRPr="00AA02B0">
        <w:rPr>
          <w:rFonts w:ascii="Times New Roman" w:hAnsi="Times New Roman"/>
          <w:sz w:val="18"/>
          <w:szCs w:val="18"/>
        </w:rPr>
        <w:t xml:space="preserve">: задание направлено на выявление педагогом собственных сильных сторон и точек роста, творческого потенциала; педагог выполняет задание без приглашения коллег и открытых показов. Для демонстрации видеофрагмента в онлайн-занятии видеофрагменты высылаются на адрес координатора лаборатории. По согласованию автора и координатора лаборатории будут транслироваться некоторые образцы, автору будет выдан сертификат об участии в открытом мероприятии </w:t>
      </w:r>
      <w:r w:rsidRPr="00AA02B0">
        <w:rPr>
          <w:rFonts w:ascii="Times New Roman" w:hAnsi="Times New Roman"/>
          <w:b/>
          <w:sz w:val="18"/>
          <w:szCs w:val="18"/>
        </w:rPr>
        <w:t>всероссийского уровня</w:t>
      </w:r>
      <w:r w:rsidRPr="00AA02B0">
        <w:rPr>
          <w:rFonts w:ascii="Times New Roman" w:hAnsi="Times New Roman"/>
          <w:sz w:val="18"/>
          <w:szCs w:val="18"/>
        </w:rPr>
        <w:t>.</w:t>
      </w:r>
    </w:p>
  </w:footnote>
  <w:footnote w:id="3">
    <w:p w14:paraId="61C25B11" w14:textId="099DAEE6" w:rsidR="00C06325" w:rsidRPr="00AB35B8" w:rsidRDefault="00C06325" w:rsidP="004A47F5">
      <w:pPr>
        <w:pStyle w:val="a8"/>
        <w:spacing w:after="0"/>
        <w:rPr>
          <w:color w:val="FF0000"/>
          <w:sz w:val="16"/>
          <w:lang w:val="ru-RU"/>
        </w:rPr>
      </w:pPr>
      <w:r>
        <w:rPr>
          <w:rStyle w:val="aa"/>
        </w:rPr>
        <w:footnoteRef/>
      </w:r>
      <w:r>
        <w:t xml:space="preserve"> </w:t>
      </w:r>
      <w:r w:rsidRPr="00CA77C4">
        <w:rPr>
          <w:rFonts w:ascii="Times New Roman" w:hAnsi="Times New Roman"/>
          <w:sz w:val="22"/>
          <w:szCs w:val="26"/>
        </w:rPr>
        <w:t xml:space="preserve">Дата </w:t>
      </w:r>
      <w:r>
        <w:rPr>
          <w:rFonts w:ascii="Times New Roman" w:hAnsi="Times New Roman"/>
          <w:sz w:val="22"/>
          <w:szCs w:val="26"/>
          <w:lang w:val="ru-RU"/>
        </w:rPr>
        <w:t xml:space="preserve">проведения промежуточной обратной </w:t>
      </w:r>
      <w:r w:rsidRPr="00CA77C4">
        <w:rPr>
          <w:rFonts w:ascii="Times New Roman" w:hAnsi="Times New Roman"/>
          <w:sz w:val="22"/>
          <w:szCs w:val="26"/>
        </w:rPr>
        <w:t xml:space="preserve"> </w:t>
      </w:r>
      <w:r>
        <w:rPr>
          <w:rFonts w:ascii="Times New Roman" w:hAnsi="Times New Roman"/>
          <w:sz w:val="22"/>
          <w:szCs w:val="26"/>
          <w:lang w:val="ru-RU"/>
        </w:rPr>
        <w:t xml:space="preserve">связи </w:t>
      </w:r>
      <w:r w:rsidRPr="00CA77C4">
        <w:rPr>
          <w:rFonts w:ascii="Times New Roman" w:hAnsi="Times New Roman"/>
          <w:sz w:val="22"/>
          <w:szCs w:val="26"/>
        </w:rPr>
        <w:t xml:space="preserve">будет уточняться </w:t>
      </w:r>
      <w:r w:rsidRPr="003368BF">
        <w:rPr>
          <w:rFonts w:ascii="Times New Roman" w:hAnsi="Times New Roman"/>
          <w:sz w:val="22"/>
          <w:szCs w:val="26"/>
        </w:rPr>
        <w:t>– следите за объявлениями на сайте</w:t>
      </w:r>
      <w:r w:rsidR="00AB35B8" w:rsidRPr="003368BF">
        <w:rPr>
          <w:rFonts w:ascii="Times New Roman" w:hAnsi="Times New Roman"/>
          <w:sz w:val="22"/>
          <w:szCs w:val="26"/>
          <w:lang w:val="ru-RU"/>
        </w:rPr>
        <w:t xml:space="preserve"> </w:t>
      </w:r>
      <w:r w:rsidR="003368BF" w:rsidRPr="003368BF">
        <w:rPr>
          <w:rFonts w:ascii="Times New Roman" w:hAnsi="Times New Roman"/>
          <w:sz w:val="22"/>
          <w:szCs w:val="26"/>
          <w:lang w:val="ru-RU"/>
        </w:rPr>
        <w:t xml:space="preserve">и в группе в </w:t>
      </w:r>
      <w:r w:rsidR="003368BF" w:rsidRPr="003368BF">
        <w:rPr>
          <w:b/>
          <w:bCs/>
        </w:rPr>
        <w:t>WhatsApp</w:t>
      </w:r>
      <w:r w:rsidR="003368BF" w:rsidRPr="003368BF">
        <w:rPr>
          <w:rFonts w:ascii="Times New Roman" w:hAnsi="Times New Roman"/>
          <w:color w:val="FF0000"/>
          <w:sz w:val="22"/>
          <w:szCs w:val="26"/>
          <w:lang w:val="ru-RU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6D1D" w14:textId="0A82650F" w:rsidR="00D42C87" w:rsidRDefault="00D42C87" w:rsidP="00D42C87">
    <w:pPr>
      <w:pStyle w:val="ae"/>
      <w:jc w:val="both"/>
      <w:rPr>
        <w:rFonts w:ascii="Times New Roman" w:hAnsi="Times New Roman"/>
      </w:rPr>
    </w:pPr>
    <w:r w:rsidRPr="00FA3A44">
      <w:rPr>
        <w:rFonts w:ascii="Times New Roman" w:hAnsi="Times New Roman"/>
      </w:rPr>
      <w:t>НОУ ДПО «Институт системно-деятельностной педагогики</w:t>
    </w:r>
    <w:r>
      <w:rPr>
        <w:rFonts w:ascii="Times New Roman" w:hAnsi="Times New Roman"/>
      </w:rPr>
      <w:t xml:space="preserve">» </w:t>
    </w:r>
  </w:p>
  <w:p w14:paraId="3177F75C" w14:textId="0DF71156" w:rsidR="00D42C87" w:rsidRPr="00EF0AFD" w:rsidRDefault="00D42C87" w:rsidP="00D42C87">
    <w:pPr>
      <w:pStyle w:val="ae"/>
      <w:spacing w:after="120"/>
      <w:ind w:right="-456"/>
      <w:jc w:val="both"/>
      <w:rPr>
        <w:rFonts w:ascii="Times New Roman" w:hAnsi="Times New Roman"/>
        <w:color w:val="FFFFFF"/>
      </w:rPr>
    </w:pPr>
    <w:r w:rsidRPr="005C57FA">
      <w:rPr>
        <w:rFonts w:ascii="Times New Roman" w:hAnsi="Times New Roman"/>
        <w:b/>
        <w:i/>
      </w:rPr>
      <w:t>Научный руководитель</w:t>
    </w:r>
    <w:r w:rsidRPr="00FA3A44">
      <w:rPr>
        <w:rFonts w:ascii="Times New Roman" w:hAnsi="Times New Roman"/>
      </w:rPr>
      <w:t xml:space="preserve"> – д.п.н., профессор Л.Г. Петерсон</w:t>
    </w:r>
    <w:r w:rsidRPr="00EF0AFD">
      <w:rPr>
        <w:rFonts w:ascii="Times New Roman" w:hAnsi="Times New Roman"/>
        <w:color w:val="FFFFFF"/>
      </w:rPr>
      <w:t xml:space="preserve">                                                                                             </w:t>
    </w:r>
    <w:r>
      <w:rPr>
        <w:rFonts w:ascii="Times New Roman" w:hAnsi="Times New Roman"/>
        <w:color w:val="FFFFFF"/>
      </w:rPr>
      <w:t xml:space="preserve">                               </w:t>
    </w:r>
    <w:r w:rsidRPr="00EF0AFD">
      <w:rPr>
        <w:rFonts w:ascii="Times New Roman" w:hAnsi="Times New Roman"/>
        <w:color w:val="FFFFFF"/>
      </w:rPr>
      <w:t xml:space="preserve"> </w:t>
    </w:r>
    <w:r>
      <w:rPr>
        <w:rFonts w:ascii="Times New Roman" w:hAnsi="Times New Roman"/>
      </w:rPr>
      <w:t>20</w:t>
    </w:r>
    <w:r w:rsidRPr="006B00CA">
      <w:rPr>
        <w:rFonts w:ascii="Times New Roman" w:hAnsi="Times New Roman"/>
      </w:rPr>
      <w:t>20</w:t>
    </w:r>
    <w:r>
      <w:rPr>
        <w:rFonts w:ascii="Times New Roman" w:hAnsi="Times New Roman"/>
      </w:rPr>
      <w:t>–202</w:t>
    </w:r>
    <w:r w:rsidRPr="006B00CA">
      <w:rPr>
        <w:rFonts w:ascii="Times New Roman" w:hAnsi="Times New Roman"/>
      </w:rPr>
      <w:t>1</w:t>
    </w:r>
    <w:r>
      <w:rPr>
        <w:rFonts w:ascii="Times New Roman" w:hAnsi="Times New Roman"/>
      </w:rPr>
      <w:t xml:space="preserve"> учебный </w:t>
    </w:r>
    <w:r w:rsidRPr="00EF0AFD">
      <w:rPr>
        <w:rFonts w:ascii="Times New Roman" w:hAnsi="Times New Roman"/>
        <w:color w:val="FFFFFF"/>
      </w:rPr>
      <w:t xml:space="preserve">   </w:t>
    </w:r>
  </w:p>
  <w:p w14:paraId="4392BF50" w14:textId="70C32C2B" w:rsidR="00D42C87" w:rsidRDefault="00D42C87">
    <w:pPr>
      <w:pStyle w:val="ae"/>
    </w:pPr>
  </w:p>
  <w:p w14:paraId="00CACC33" w14:textId="77777777" w:rsidR="00D42C87" w:rsidRDefault="00D42C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FBA"/>
    <w:multiLevelType w:val="hybridMultilevel"/>
    <w:tmpl w:val="8E18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36"/>
    <w:multiLevelType w:val="hybridMultilevel"/>
    <w:tmpl w:val="ED244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52A"/>
    <w:multiLevelType w:val="hybridMultilevel"/>
    <w:tmpl w:val="78CA687A"/>
    <w:lvl w:ilvl="0" w:tplc="7466C7A2">
      <w:start w:val="4"/>
      <w:numFmt w:val="decimal"/>
      <w:lvlText w:val="%1)"/>
      <w:lvlJc w:val="left"/>
      <w:pPr>
        <w:ind w:left="75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3033"/>
    <w:multiLevelType w:val="hybridMultilevel"/>
    <w:tmpl w:val="88A23BF4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0DAB064B"/>
    <w:multiLevelType w:val="hybridMultilevel"/>
    <w:tmpl w:val="2A9ADCD0"/>
    <w:lvl w:ilvl="0" w:tplc="A808A9CE">
      <w:start w:val="19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40DC"/>
    <w:multiLevelType w:val="hybridMultilevel"/>
    <w:tmpl w:val="2E46C314"/>
    <w:lvl w:ilvl="0" w:tplc="901AC50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1EF357F"/>
    <w:multiLevelType w:val="hybridMultilevel"/>
    <w:tmpl w:val="3078B0C6"/>
    <w:lvl w:ilvl="0" w:tplc="3DFA06EA">
      <w:start w:val="1"/>
      <w:numFmt w:val="decimal"/>
      <w:lvlText w:val="%1)"/>
      <w:lvlJc w:val="left"/>
      <w:pPr>
        <w:ind w:left="754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BB6520F"/>
    <w:multiLevelType w:val="hybridMultilevel"/>
    <w:tmpl w:val="F9108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6CFD"/>
    <w:multiLevelType w:val="hybridMultilevel"/>
    <w:tmpl w:val="065EB7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F7C0BF2"/>
    <w:multiLevelType w:val="hybridMultilevel"/>
    <w:tmpl w:val="D97A9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D5AAC"/>
    <w:multiLevelType w:val="hybridMultilevel"/>
    <w:tmpl w:val="6574AFB2"/>
    <w:lvl w:ilvl="0" w:tplc="3C6430DA">
      <w:start w:val="15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BDD"/>
    <w:multiLevelType w:val="hybridMultilevel"/>
    <w:tmpl w:val="E438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C6C"/>
    <w:multiLevelType w:val="hybridMultilevel"/>
    <w:tmpl w:val="31C8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21F6"/>
    <w:multiLevelType w:val="hybridMultilevel"/>
    <w:tmpl w:val="10E44F6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31B4B63"/>
    <w:multiLevelType w:val="hybridMultilevel"/>
    <w:tmpl w:val="D1AA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47E0"/>
    <w:multiLevelType w:val="multilevel"/>
    <w:tmpl w:val="8924A6B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965F08"/>
    <w:multiLevelType w:val="multilevel"/>
    <w:tmpl w:val="E586CF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CD1985"/>
    <w:multiLevelType w:val="hybridMultilevel"/>
    <w:tmpl w:val="1E8C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27E7"/>
    <w:multiLevelType w:val="hybridMultilevel"/>
    <w:tmpl w:val="98F44F52"/>
    <w:lvl w:ilvl="0" w:tplc="8482E76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5633E"/>
    <w:multiLevelType w:val="hybridMultilevel"/>
    <w:tmpl w:val="365C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1FED"/>
    <w:multiLevelType w:val="hybridMultilevel"/>
    <w:tmpl w:val="0FB26390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4860FF3"/>
    <w:multiLevelType w:val="hybridMultilevel"/>
    <w:tmpl w:val="2AE8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5241B"/>
    <w:multiLevelType w:val="hybridMultilevel"/>
    <w:tmpl w:val="D63C5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75C76"/>
    <w:multiLevelType w:val="hybridMultilevel"/>
    <w:tmpl w:val="E324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8556E"/>
    <w:multiLevelType w:val="hybridMultilevel"/>
    <w:tmpl w:val="519E92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916129D"/>
    <w:multiLevelType w:val="hybridMultilevel"/>
    <w:tmpl w:val="22EC154E"/>
    <w:lvl w:ilvl="0" w:tplc="AD1A6A78">
      <w:start w:val="1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01D4E"/>
    <w:multiLevelType w:val="hybridMultilevel"/>
    <w:tmpl w:val="8ED85B7A"/>
    <w:lvl w:ilvl="0" w:tplc="C7BE68FE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BC21E80"/>
    <w:multiLevelType w:val="hybridMultilevel"/>
    <w:tmpl w:val="E968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56739"/>
    <w:multiLevelType w:val="hybridMultilevel"/>
    <w:tmpl w:val="866A2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E5BAA"/>
    <w:multiLevelType w:val="hybridMultilevel"/>
    <w:tmpl w:val="D9AE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93351"/>
    <w:multiLevelType w:val="hybridMultilevel"/>
    <w:tmpl w:val="4858E08A"/>
    <w:lvl w:ilvl="0" w:tplc="C756D232">
      <w:start w:val="1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F7F"/>
    <w:multiLevelType w:val="hybridMultilevel"/>
    <w:tmpl w:val="5ACA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57A13"/>
    <w:multiLevelType w:val="hybridMultilevel"/>
    <w:tmpl w:val="81F64EC0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ADA6FD0"/>
    <w:multiLevelType w:val="hybridMultilevel"/>
    <w:tmpl w:val="39E4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67007"/>
    <w:multiLevelType w:val="hybridMultilevel"/>
    <w:tmpl w:val="15CE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00725"/>
    <w:multiLevelType w:val="hybridMultilevel"/>
    <w:tmpl w:val="09DEE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A16DE"/>
    <w:multiLevelType w:val="multilevel"/>
    <w:tmpl w:val="92AAFF9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E75404B"/>
    <w:multiLevelType w:val="hybridMultilevel"/>
    <w:tmpl w:val="79923944"/>
    <w:lvl w:ilvl="0" w:tplc="36C0E27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4C44550"/>
    <w:multiLevelType w:val="hybridMultilevel"/>
    <w:tmpl w:val="3CF6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F01F2"/>
    <w:multiLevelType w:val="hybridMultilevel"/>
    <w:tmpl w:val="AE3A62F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ECC1F30"/>
    <w:multiLevelType w:val="hybridMultilevel"/>
    <w:tmpl w:val="F238E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3"/>
  </w:num>
  <w:num w:numId="4">
    <w:abstractNumId w:val="39"/>
  </w:num>
  <w:num w:numId="5">
    <w:abstractNumId w:val="15"/>
  </w:num>
  <w:num w:numId="6">
    <w:abstractNumId w:val="5"/>
  </w:num>
  <w:num w:numId="7">
    <w:abstractNumId w:val="32"/>
  </w:num>
  <w:num w:numId="8">
    <w:abstractNumId w:val="11"/>
  </w:num>
  <w:num w:numId="9">
    <w:abstractNumId w:val="27"/>
  </w:num>
  <w:num w:numId="10">
    <w:abstractNumId w:val="33"/>
  </w:num>
  <w:num w:numId="11">
    <w:abstractNumId w:val="37"/>
  </w:num>
  <w:num w:numId="12">
    <w:abstractNumId w:val="26"/>
  </w:num>
  <w:num w:numId="13">
    <w:abstractNumId w:val="2"/>
  </w:num>
  <w:num w:numId="14">
    <w:abstractNumId w:val="20"/>
  </w:num>
  <w:num w:numId="15">
    <w:abstractNumId w:val="6"/>
  </w:num>
  <w:num w:numId="16">
    <w:abstractNumId w:val="18"/>
  </w:num>
  <w:num w:numId="17">
    <w:abstractNumId w:val="30"/>
  </w:num>
  <w:num w:numId="18">
    <w:abstractNumId w:val="19"/>
  </w:num>
  <w:num w:numId="19">
    <w:abstractNumId w:val="22"/>
  </w:num>
  <w:num w:numId="20">
    <w:abstractNumId w:val="23"/>
  </w:num>
  <w:num w:numId="21">
    <w:abstractNumId w:val="28"/>
  </w:num>
  <w:num w:numId="22">
    <w:abstractNumId w:val="12"/>
  </w:num>
  <w:num w:numId="23">
    <w:abstractNumId w:val="7"/>
  </w:num>
  <w:num w:numId="24">
    <w:abstractNumId w:val="38"/>
  </w:num>
  <w:num w:numId="25">
    <w:abstractNumId w:val="9"/>
  </w:num>
  <w:num w:numId="26">
    <w:abstractNumId w:val="10"/>
  </w:num>
  <w:num w:numId="27">
    <w:abstractNumId w:val="17"/>
  </w:num>
  <w:num w:numId="28">
    <w:abstractNumId w:val="40"/>
  </w:num>
  <w:num w:numId="29">
    <w:abstractNumId w:val="35"/>
  </w:num>
  <w:num w:numId="30">
    <w:abstractNumId w:val="14"/>
  </w:num>
  <w:num w:numId="31">
    <w:abstractNumId w:val="29"/>
  </w:num>
  <w:num w:numId="32">
    <w:abstractNumId w:val="4"/>
  </w:num>
  <w:num w:numId="33">
    <w:abstractNumId w:val="31"/>
  </w:num>
  <w:num w:numId="34">
    <w:abstractNumId w:val="1"/>
  </w:num>
  <w:num w:numId="35">
    <w:abstractNumId w:val="34"/>
  </w:num>
  <w:num w:numId="36">
    <w:abstractNumId w:val="24"/>
  </w:num>
  <w:num w:numId="37">
    <w:abstractNumId w:val="3"/>
  </w:num>
  <w:num w:numId="38">
    <w:abstractNumId w:val="16"/>
  </w:num>
  <w:num w:numId="39">
    <w:abstractNumId w:val="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58B"/>
    <w:rsid w:val="00012291"/>
    <w:rsid w:val="000417ED"/>
    <w:rsid w:val="00054698"/>
    <w:rsid w:val="00056365"/>
    <w:rsid w:val="00075514"/>
    <w:rsid w:val="000A12AD"/>
    <w:rsid w:val="000D2F01"/>
    <w:rsid w:val="00111EF2"/>
    <w:rsid w:val="001958C0"/>
    <w:rsid w:val="002075CB"/>
    <w:rsid w:val="00244FF4"/>
    <w:rsid w:val="0026555A"/>
    <w:rsid w:val="0029390D"/>
    <w:rsid w:val="002A6C1E"/>
    <w:rsid w:val="00306B91"/>
    <w:rsid w:val="003368BF"/>
    <w:rsid w:val="00351212"/>
    <w:rsid w:val="0037445E"/>
    <w:rsid w:val="00380C17"/>
    <w:rsid w:val="003837AF"/>
    <w:rsid w:val="003A1A2C"/>
    <w:rsid w:val="003A2F2A"/>
    <w:rsid w:val="00455CB9"/>
    <w:rsid w:val="004A47F5"/>
    <w:rsid w:val="004E7DA1"/>
    <w:rsid w:val="00553109"/>
    <w:rsid w:val="0056158B"/>
    <w:rsid w:val="00562649"/>
    <w:rsid w:val="00585A73"/>
    <w:rsid w:val="0059017A"/>
    <w:rsid w:val="005E18BF"/>
    <w:rsid w:val="00622B46"/>
    <w:rsid w:val="006243E4"/>
    <w:rsid w:val="0068000B"/>
    <w:rsid w:val="006878A5"/>
    <w:rsid w:val="006A764C"/>
    <w:rsid w:val="006D7F07"/>
    <w:rsid w:val="007152E8"/>
    <w:rsid w:val="007474FE"/>
    <w:rsid w:val="00785766"/>
    <w:rsid w:val="00790A4C"/>
    <w:rsid w:val="00797FE5"/>
    <w:rsid w:val="007A0712"/>
    <w:rsid w:val="00871E10"/>
    <w:rsid w:val="008F4C34"/>
    <w:rsid w:val="00917572"/>
    <w:rsid w:val="009E33D1"/>
    <w:rsid w:val="009E5E45"/>
    <w:rsid w:val="00AB35B8"/>
    <w:rsid w:val="00AB5A91"/>
    <w:rsid w:val="00AE296F"/>
    <w:rsid w:val="00AE3B2F"/>
    <w:rsid w:val="00AF317D"/>
    <w:rsid w:val="00AF5F91"/>
    <w:rsid w:val="00B02C45"/>
    <w:rsid w:val="00B10C96"/>
    <w:rsid w:val="00B84F39"/>
    <w:rsid w:val="00BB268F"/>
    <w:rsid w:val="00BC5C25"/>
    <w:rsid w:val="00BC7E70"/>
    <w:rsid w:val="00BE39B6"/>
    <w:rsid w:val="00C06325"/>
    <w:rsid w:val="00C22F00"/>
    <w:rsid w:val="00C27BA0"/>
    <w:rsid w:val="00C72FEC"/>
    <w:rsid w:val="00C83B28"/>
    <w:rsid w:val="00C83FEA"/>
    <w:rsid w:val="00CA253D"/>
    <w:rsid w:val="00CB06BA"/>
    <w:rsid w:val="00CD0563"/>
    <w:rsid w:val="00CF03EC"/>
    <w:rsid w:val="00D20540"/>
    <w:rsid w:val="00D2545E"/>
    <w:rsid w:val="00D42C87"/>
    <w:rsid w:val="00D52BEF"/>
    <w:rsid w:val="00DF09C4"/>
    <w:rsid w:val="00DF4B87"/>
    <w:rsid w:val="00E3647B"/>
    <w:rsid w:val="00E37771"/>
    <w:rsid w:val="00E739DD"/>
    <w:rsid w:val="00EA2BA2"/>
    <w:rsid w:val="00EB7CE8"/>
    <w:rsid w:val="00EF0ACF"/>
    <w:rsid w:val="00F10EFA"/>
    <w:rsid w:val="00F41235"/>
    <w:rsid w:val="00F41C6F"/>
    <w:rsid w:val="00F540E1"/>
    <w:rsid w:val="00F61C89"/>
    <w:rsid w:val="00F713E8"/>
    <w:rsid w:val="00F9163C"/>
    <w:rsid w:val="00FB1B67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2E1E"/>
  <w15:docId w15:val="{D38AA100-3BDF-43CF-BC09-54CCF1A0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F5"/>
    <w:rPr>
      <w:rFonts w:ascii="Arial" w:hAnsi="Arial" w:cs="Arial"/>
      <w:sz w:val="23"/>
    </w:rPr>
  </w:style>
  <w:style w:type="paragraph" w:styleId="2">
    <w:name w:val="heading 2"/>
    <w:basedOn w:val="a"/>
    <w:link w:val="20"/>
    <w:uiPriority w:val="9"/>
    <w:qFormat/>
    <w:rsid w:val="004A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47F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A47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47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47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47F5"/>
    <w:rPr>
      <w:rFonts w:ascii="Arial" w:hAnsi="Arial" w:cs="Arial"/>
      <w:sz w:val="20"/>
      <w:szCs w:val="20"/>
    </w:rPr>
  </w:style>
  <w:style w:type="paragraph" w:customStyle="1" w:styleId="pcont">
    <w:name w:val="pcont"/>
    <w:basedOn w:val="a"/>
    <w:rsid w:val="004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47F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4A47F5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uiPriority w:val="99"/>
    <w:semiHidden/>
    <w:unhideWhenUsed/>
    <w:rsid w:val="004A47F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A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F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F0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2C87"/>
    <w:rPr>
      <w:rFonts w:ascii="Arial" w:hAnsi="Arial" w:cs="Arial"/>
      <w:sz w:val="23"/>
    </w:rPr>
  </w:style>
  <w:style w:type="paragraph" w:styleId="af0">
    <w:name w:val="footer"/>
    <w:basedOn w:val="a"/>
    <w:link w:val="af1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42C87"/>
    <w:rPr>
      <w:rFonts w:ascii="Arial" w:hAnsi="Arial" w:cs="Arial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ezkina@sch20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Berezkina</cp:lastModifiedBy>
  <cp:revision>37</cp:revision>
  <dcterms:created xsi:type="dcterms:W3CDTF">2019-10-07T12:30:00Z</dcterms:created>
  <dcterms:modified xsi:type="dcterms:W3CDTF">2020-09-09T12:49:00Z</dcterms:modified>
</cp:coreProperties>
</file>