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69" w:rsidRDefault="00A55F68">
      <w:pPr>
        <w:pStyle w:val="20"/>
        <w:framePr w:w="3971" w:h="1426" w:hRule="exact" w:wrap="none" w:vAnchor="page" w:hAnchor="page" w:x="1022" w:y="1146"/>
        <w:shd w:val="clear" w:color="auto" w:fill="auto"/>
      </w:pPr>
      <w:r>
        <w:t>Принято</w:t>
      </w:r>
    </w:p>
    <w:p w:rsidR="00047269" w:rsidRDefault="00A55F68">
      <w:pPr>
        <w:pStyle w:val="20"/>
        <w:framePr w:w="3971" w:h="1426" w:hRule="exact" w:wrap="none" w:vAnchor="page" w:hAnchor="page" w:x="1022" w:y="1146"/>
        <w:shd w:val="clear" w:color="auto" w:fill="auto"/>
      </w:pPr>
      <w:r>
        <w:t>педагогическим советом МАОУ «Школа № 118с углубленным изучением отдельных предметов»</w:t>
      </w:r>
      <w:r w:rsidR="00AD3C45">
        <w:t xml:space="preserve"> протокол</w:t>
      </w:r>
      <w:r>
        <w:t xml:space="preserve"> </w:t>
      </w:r>
      <w:r w:rsidR="00AD3C45">
        <w:t>№8 от 14</w:t>
      </w:r>
      <w:r>
        <w:t>.0</w:t>
      </w:r>
      <w:r w:rsidR="00AD3C45">
        <w:t>6</w:t>
      </w:r>
      <w:r>
        <w:t>.201</w:t>
      </w:r>
      <w:r w:rsidR="00AD3C45">
        <w:t>9</w:t>
      </w:r>
    </w:p>
    <w:p w:rsidR="00047269" w:rsidRDefault="00A55F68">
      <w:pPr>
        <w:pStyle w:val="20"/>
        <w:framePr w:w="3535" w:h="1148" w:hRule="exact" w:wrap="none" w:vAnchor="page" w:hAnchor="page" w:x="7383" w:y="1144"/>
        <w:shd w:val="clear" w:color="auto" w:fill="auto"/>
        <w:spacing w:line="274" w:lineRule="exact"/>
      </w:pPr>
      <w:r>
        <w:t>«Утверждаю»</w:t>
      </w:r>
    </w:p>
    <w:p w:rsidR="00047269" w:rsidRDefault="00A55F68">
      <w:pPr>
        <w:pStyle w:val="20"/>
        <w:framePr w:w="3535" w:h="1148" w:hRule="exact" w:wrap="none" w:vAnchor="page" w:hAnchor="page" w:x="7383" w:y="1144"/>
        <w:shd w:val="clear" w:color="auto" w:fill="auto"/>
        <w:spacing w:line="274" w:lineRule="exact"/>
      </w:pPr>
      <w:r>
        <w:t>Директор МАОУ</w:t>
      </w:r>
    </w:p>
    <w:p w:rsidR="00047269" w:rsidRDefault="00A55F68">
      <w:pPr>
        <w:pStyle w:val="20"/>
        <w:framePr w:w="3535" w:h="1148" w:hRule="exact" w:wrap="none" w:vAnchor="page" w:hAnchor="page" w:x="7383" w:y="1144"/>
        <w:shd w:val="clear" w:color="auto" w:fill="auto"/>
        <w:spacing w:line="274" w:lineRule="exact"/>
      </w:pPr>
      <w:r>
        <w:t>«Школа № 118с углубленным</w:t>
      </w:r>
    </w:p>
    <w:p w:rsidR="00047269" w:rsidRDefault="00A55F68">
      <w:pPr>
        <w:pStyle w:val="20"/>
        <w:framePr w:w="3535" w:h="1148" w:hRule="exact" w:wrap="none" w:vAnchor="page" w:hAnchor="page" w:x="7383" w:y="1144"/>
        <w:shd w:val="clear" w:color="auto" w:fill="auto"/>
        <w:spacing w:line="274" w:lineRule="exact"/>
      </w:pPr>
      <w:r>
        <w:t>изучением отдельных предметов»</w:t>
      </w:r>
    </w:p>
    <w:p w:rsidR="00047269" w:rsidRDefault="00A55F68">
      <w:pPr>
        <w:pStyle w:val="20"/>
        <w:framePr w:w="9990" w:h="601" w:hRule="exact" w:wrap="none" w:vAnchor="page" w:hAnchor="page" w:x="1007" w:y="2515"/>
        <w:shd w:val="clear" w:color="auto" w:fill="auto"/>
        <w:ind w:left="18" w:right="7282"/>
        <w:jc w:val="both"/>
      </w:pPr>
      <w:r>
        <w:t>Принято с учетом мнения</w:t>
      </w:r>
      <w:r>
        <w:br/>
        <w:t>управляющего совета</w:t>
      </w:r>
    </w:p>
    <w:p w:rsidR="00047269" w:rsidRDefault="00A55F68">
      <w:pPr>
        <w:pStyle w:val="20"/>
        <w:framePr w:wrap="none" w:vAnchor="page" w:hAnchor="page" w:x="9316" w:y="2531"/>
        <w:shd w:val="clear" w:color="auto" w:fill="auto"/>
        <w:spacing w:line="240" w:lineRule="exact"/>
      </w:pPr>
      <w:r>
        <w:t>Н.Н.Жукова</w:t>
      </w:r>
    </w:p>
    <w:p w:rsidR="00047269" w:rsidRDefault="00A55F68">
      <w:pPr>
        <w:pStyle w:val="20"/>
        <w:framePr w:wrap="none" w:vAnchor="page" w:hAnchor="page" w:x="7387" w:y="2808"/>
        <w:shd w:val="clear" w:color="auto" w:fill="auto"/>
        <w:spacing w:line="240" w:lineRule="exact"/>
      </w:pPr>
      <w:r>
        <w:t xml:space="preserve">Пр. </w:t>
      </w:r>
      <w:r w:rsidR="00AD3C45">
        <w:t>234</w:t>
      </w:r>
      <w:r>
        <w:t xml:space="preserve"> от </w:t>
      </w:r>
      <w:r w:rsidR="00AD3C45">
        <w:t>14</w:t>
      </w:r>
      <w:r>
        <w:t>.0</w:t>
      </w:r>
      <w:r w:rsidR="00AD3C45">
        <w:t>6</w:t>
      </w:r>
      <w:r>
        <w:t>.201</w:t>
      </w:r>
      <w:r w:rsidR="00AD3C45">
        <w:t>9</w:t>
      </w:r>
    </w:p>
    <w:p w:rsidR="00047269" w:rsidRDefault="00A55F68">
      <w:pPr>
        <w:pStyle w:val="20"/>
        <w:framePr w:w="9990" w:h="12667" w:hRule="exact" w:wrap="none" w:vAnchor="page" w:hAnchor="page" w:x="1007" w:y="3085"/>
        <w:shd w:val="clear" w:color="auto" w:fill="auto"/>
        <w:spacing w:after="582" w:line="240" w:lineRule="exact"/>
        <w:jc w:val="both"/>
      </w:pPr>
      <w:r>
        <w:t xml:space="preserve">протокол № </w:t>
      </w:r>
      <w:r w:rsidR="00AD3C45">
        <w:t>4</w:t>
      </w:r>
      <w:r>
        <w:t xml:space="preserve"> от </w:t>
      </w:r>
      <w:r w:rsidR="00AD3C45">
        <w:t>14</w:t>
      </w:r>
      <w:r>
        <w:t>.0</w:t>
      </w:r>
      <w:r w:rsidR="00AD3C45">
        <w:t>6</w:t>
      </w:r>
      <w:r>
        <w:t>.201</w:t>
      </w:r>
      <w:r w:rsidR="00AD3C45">
        <w:t>9</w:t>
      </w:r>
    </w:p>
    <w:p w:rsidR="00047269" w:rsidRDefault="00A55F68" w:rsidP="00AD3C45">
      <w:pPr>
        <w:pStyle w:val="20"/>
        <w:framePr w:w="9990" w:h="12667" w:hRule="exact" w:wrap="none" w:vAnchor="page" w:hAnchor="page" w:x="1007" w:y="3085"/>
        <w:shd w:val="clear" w:color="auto" w:fill="auto"/>
        <w:spacing w:after="32" w:line="240" w:lineRule="exact"/>
        <w:jc w:val="center"/>
      </w:pPr>
      <w:r>
        <w:t>ПОЛОЖЕНИЕ</w:t>
      </w:r>
    </w:p>
    <w:p w:rsidR="00047269" w:rsidRDefault="00A55F68">
      <w:pPr>
        <w:pStyle w:val="20"/>
        <w:framePr w:w="9990" w:h="12667" w:hRule="exact" w:wrap="none" w:vAnchor="page" w:hAnchor="page" w:x="1007" w:y="3085"/>
        <w:shd w:val="clear" w:color="auto" w:fill="auto"/>
        <w:spacing w:after="593" w:line="240" w:lineRule="exact"/>
        <w:ind w:left="700"/>
      </w:pPr>
      <w:r>
        <w:t xml:space="preserve">О ШКОЛЬНОЙ ФОРМЕ И ВНЕШНЕМ ВИДЕ </w:t>
      </w:r>
      <w:r w:rsidR="00AD3C45">
        <w:t>ОБУЧАЮЩИХСЯ</w:t>
      </w:r>
      <w:r>
        <w:t xml:space="preserve"> ШКОЛЫ</w:t>
      </w:r>
    </w:p>
    <w:p w:rsidR="00047269" w:rsidRDefault="00A55F68">
      <w:pPr>
        <w:pStyle w:val="10"/>
        <w:framePr w:w="9990" w:h="12667" w:hRule="exact" w:wrap="none" w:vAnchor="page" w:hAnchor="page" w:x="1007" w:y="3085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40" w:lineRule="exact"/>
      </w:pPr>
      <w:bookmarkStart w:id="0" w:name="bookmark0"/>
      <w:r>
        <w:t>Общие положения.</w:t>
      </w:r>
      <w:bookmarkEnd w:id="0"/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1"/>
          <w:numId w:val="1"/>
        </w:numPr>
        <w:shd w:val="clear" w:color="auto" w:fill="auto"/>
        <w:tabs>
          <w:tab w:val="left" w:pos="542"/>
        </w:tabs>
        <w:spacing w:line="274" w:lineRule="exact"/>
        <w:jc w:val="both"/>
      </w:pPr>
      <w:r>
        <w:t>Настоящее положение (далее по тексту - Положение) разработано на основании ст. 32 п.1, п. 2.13, ст. 35 п. 2.1 Закона РФ «Об образовании», Федерального Закона «Об образовании» №273 п.8 ч</w:t>
      </w:r>
      <w:r w:rsidR="0073140C">
        <w:t xml:space="preserve"> </w:t>
      </w:r>
      <w:r>
        <w:t>З,</w:t>
      </w:r>
      <w:r w:rsidR="0073140C">
        <w:t xml:space="preserve"> </w:t>
      </w:r>
      <w:r>
        <w:t>Типового положения об общеобразовательном учреждении в РФ, письма Рособрнадзора от 09.11.2012 года 01 12662 «О требовании к школьной форме»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1"/>
          <w:numId w:val="1"/>
        </w:numPr>
        <w:shd w:val="clear" w:color="auto" w:fill="auto"/>
        <w:tabs>
          <w:tab w:val="left" w:pos="542"/>
        </w:tabs>
        <w:jc w:val="both"/>
      </w:pPr>
      <w:r>
        <w:t>Школьная форма является прерогативой МАОУ СОШ с углубленным изучением отдельных предметов №118.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1"/>
          <w:numId w:val="1"/>
        </w:numPr>
        <w:shd w:val="clear" w:color="auto" w:fill="auto"/>
        <w:tabs>
          <w:tab w:val="left" w:pos="517"/>
        </w:tabs>
        <w:spacing w:line="306" w:lineRule="exact"/>
        <w:jc w:val="both"/>
      </w:pPr>
      <w:r>
        <w:t>Школьная форма - стиль одежды учащегося.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1"/>
          <w:numId w:val="1"/>
        </w:numPr>
        <w:shd w:val="clear" w:color="auto" w:fill="auto"/>
        <w:tabs>
          <w:tab w:val="left" w:pos="517"/>
        </w:tabs>
        <w:spacing w:line="306" w:lineRule="exact"/>
        <w:jc w:val="both"/>
      </w:pPr>
      <w:r>
        <w:t>Школьная форма вводится с целью: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0"/>
          <w:numId w:val="2"/>
        </w:numPr>
        <w:shd w:val="clear" w:color="auto" w:fill="auto"/>
        <w:tabs>
          <w:tab w:val="left" w:pos="265"/>
        </w:tabs>
        <w:spacing w:line="306" w:lineRule="exact"/>
        <w:jc w:val="both"/>
      </w:pPr>
      <w:r>
        <w:t>поддержания в школе учебно-деловой атмосферы;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0"/>
          <w:numId w:val="2"/>
        </w:numPr>
        <w:shd w:val="clear" w:color="auto" w:fill="auto"/>
        <w:tabs>
          <w:tab w:val="left" w:pos="268"/>
        </w:tabs>
        <w:spacing w:line="306" w:lineRule="exact"/>
        <w:jc w:val="both"/>
      </w:pPr>
      <w:r>
        <w:t>укрепления дисциплины и порядка;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0"/>
          <w:numId w:val="2"/>
        </w:numPr>
        <w:shd w:val="clear" w:color="auto" w:fill="auto"/>
        <w:tabs>
          <w:tab w:val="left" w:pos="268"/>
        </w:tabs>
        <w:spacing w:line="306" w:lineRule="exact"/>
        <w:jc w:val="both"/>
      </w:pPr>
      <w:r>
        <w:t>укрепления авторитета школы в социуме;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0"/>
          <w:numId w:val="2"/>
        </w:numPr>
        <w:shd w:val="clear" w:color="auto" w:fill="auto"/>
        <w:tabs>
          <w:tab w:val="left" w:pos="268"/>
        </w:tabs>
        <w:spacing w:line="306" w:lineRule="exact"/>
        <w:jc w:val="both"/>
      </w:pPr>
      <w:r>
        <w:t>развития нравственных качеств личности школьника, повышения его культуры;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0"/>
          <w:numId w:val="2"/>
        </w:numPr>
        <w:shd w:val="clear" w:color="auto" w:fill="auto"/>
        <w:tabs>
          <w:tab w:val="left" w:pos="268"/>
        </w:tabs>
        <w:spacing w:line="306" w:lineRule="exact"/>
        <w:jc w:val="both"/>
      </w:pPr>
      <w:r>
        <w:t>формирования модели выпускника, востребованного современным обществом.</w:t>
      </w:r>
    </w:p>
    <w:p w:rsidR="00047269" w:rsidRDefault="00A55F68">
      <w:pPr>
        <w:pStyle w:val="10"/>
        <w:framePr w:w="9990" w:h="12667" w:hRule="exact" w:wrap="none" w:vAnchor="page" w:hAnchor="page" w:x="1007" w:y="3085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306" w:lineRule="exact"/>
      </w:pPr>
      <w:bookmarkStart w:id="1" w:name="bookmark1"/>
      <w:r>
        <w:t>Основные положения.</w:t>
      </w:r>
      <w:bookmarkEnd w:id="1"/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1"/>
          <w:numId w:val="1"/>
        </w:numPr>
        <w:shd w:val="clear" w:color="auto" w:fill="auto"/>
        <w:tabs>
          <w:tab w:val="left" w:pos="542"/>
        </w:tabs>
        <w:spacing w:line="266" w:lineRule="exact"/>
        <w:jc w:val="both"/>
      </w:pPr>
      <w:r>
        <w:t>Школьная форма единого образца вводится для всех учащихся школы с 01.09.2013 учебного года.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1"/>
          <w:numId w:val="1"/>
        </w:numPr>
        <w:shd w:val="clear" w:color="auto" w:fill="auto"/>
        <w:tabs>
          <w:tab w:val="left" w:pos="546"/>
        </w:tabs>
        <w:spacing w:line="274" w:lineRule="exact"/>
        <w:jc w:val="both"/>
      </w:pPr>
      <w:r>
        <w:t>Модель школьной формы разрабатывается в классическом (деловом) стиле. Основным условием школьной формы является единая цветовая гамма одежды для всех учащихся.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1"/>
          <w:numId w:val="1"/>
        </w:numPr>
        <w:shd w:val="clear" w:color="auto" w:fill="auto"/>
        <w:tabs>
          <w:tab w:val="left" w:pos="535"/>
        </w:tabs>
        <w:spacing w:line="306" w:lineRule="exact"/>
        <w:jc w:val="both"/>
      </w:pPr>
      <w:r>
        <w:t>Основные требования к форме и внешнему виду учащихся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1"/>
          <w:numId w:val="1"/>
        </w:numPr>
        <w:shd w:val="clear" w:color="auto" w:fill="auto"/>
        <w:tabs>
          <w:tab w:val="left" w:pos="535"/>
        </w:tabs>
        <w:spacing w:line="306" w:lineRule="exact"/>
        <w:jc w:val="both"/>
      </w:pPr>
      <w:r>
        <w:t>Стиль одежды - деловой, классический, строгий.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1"/>
          <w:numId w:val="1"/>
        </w:numPr>
        <w:shd w:val="clear" w:color="auto" w:fill="auto"/>
        <w:tabs>
          <w:tab w:val="left" w:pos="535"/>
        </w:tabs>
        <w:spacing w:line="306" w:lineRule="exact"/>
        <w:jc w:val="both"/>
      </w:pPr>
      <w:r>
        <w:t>Школьная форма подразделяется на парадную, повседневную и спортивную.</w:t>
      </w:r>
    </w:p>
    <w:p w:rsidR="00047269" w:rsidRDefault="00A55F68">
      <w:pPr>
        <w:pStyle w:val="20"/>
        <w:framePr w:w="9990" w:h="12667" w:hRule="exact" w:wrap="none" w:vAnchor="page" w:hAnchor="page" w:x="1007" w:y="3085"/>
        <w:shd w:val="clear" w:color="auto" w:fill="auto"/>
        <w:spacing w:line="306" w:lineRule="exact"/>
        <w:jc w:val="both"/>
      </w:pPr>
      <w:r>
        <w:t>Для учащихся 1-4-х классов (повседневная форма):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Мальчики - пиджак или пуловер темно-серого цвета, брюки классические темно-серого цвета, жилет; мужская сорочка (рубашка) или трикотажная водолазка светлого однотонного цвета, туфли.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0"/>
          <w:numId w:val="3"/>
        </w:numPr>
        <w:shd w:val="clear" w:color="auto" w:fill="auto"/>
        <w:tabs>
          <w:tab w:val="left" w:pos="265"/>
        </w:tabs>
        <w:spacing w:line="266" w:lineRule="exact"/>
        <w:jc w:val="both"/>
      </w:pPr>
      <w:r>
        <w:t>Девочки - блуза или трикотажная водолазка однотонного светлого цвета; сарафан, серого цвета с отделкой (клетка серо-розового цвета), туфли.</w:t>
      </w:r>
    </w:p>
    <w:p w:rsidR="00047269" w:rsidRDefault="00A55F68">
      <w:pPr>
        <w:pStyle w:val="20"/>
        <w:framePr w:w="9990" w:h="12667" w:hRule="exact" w:wrap="none" w:vAnchor="page" w:hAnchor="page" w:x="1007" w:y="3085"/>
        <w:shd w:val="clear" w:color="auto" w:fill="auto"/>
        <w:spacing w:line="302" w:lineRule="exact"/>
      </w:pPr>
      <w:r>
        <w:t>В холодное время года разрешается ношение брюк классического покроя темно-серого цвета. Для учащихся 5-11-х классов (повседневная форма)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0"/>
          <w:numId w:val="3"/>
        </w:numPr>
        <w:shd w:val="clear" w:color="auto" w:fill="auto"/>
        <w:tabs>
          <w:tab w:val="left" w:pos="265"/>
        </w:tabs>
        <w:spacing w:line="274" w:lineRule="exact"/>
        <w:jc w:val="both"/>
      </w:pPr>
      <w:r>
        <w:t>Юноши - однотонная светлая сорочка или водолазка, брюки классического покроя темно</w:t>
      </w:r>
      <w:r w:rsidR="005E5337">
        <w:t xml:space="preserve"> </w:t>
      </w:r>
      <w:r>
        <w:softHyphen/>
        <w:t>синего цвета, гиджак темно- синего цвета, туфли.</w:t>
      </w:r>
    </w:p>
    <w:p w:rsidR="00047269" w:rsidRDefault="00A55F68">
      <w:pPr>
        <w:pStyle w:val="20"/>
        <w:framePr w:w="9990" w:h="12667" w:hRule="exact" w:wrap="none" w:vAnchor="page" w:hAnchor="page" w:x="1007" w:y="3085"/>
        <w:numPr>
          <w:ilvl w:val="0"/>
          <w:numId w:val="3"/>
        </w:numPr>
        <w:shd w:val="clear" w:color="auto" w:fill="auto"/>
        <w:tabs>
          <w:tab w:val="left" w:pos="272"/>
        </w:tabs>
        <w:spacing w:line="274" w:lineRule="exact"/>
        <w:jc w:val="both"/>
      </w:pPr>
      <w:r>
        <w:t>Девушки - одежда должна быть классического стиля или современного строгого покроя: пиджак, жилет, юбка или сарафан однотонного темно- синего цвета, светлая блузка или водолазка, туфли не на высоком каблуке. Допускается ношение классических брюк темно</w:t>
      </w:r>
      <w:r>
        <w:softHyphen/>
      </w:r>
      <w:r w:rsidR="004F4035">
        <w:t>-</w:t>
      </w:r>
      <w:r>
        <w:t>синего цвета.</w:t>
      </w:r>
    </w:p>
    <w:p w:rsidR="00047269" w:rsidRDefault="00047269">
      <w:pPr>
        <w:rPr>
          <w:sz w:val="2"/>
          <w:szCs w:val="2"/>
        </w:rPr>
        <w:sectPr w:rsidR="000472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7269" w:rsidRDefault="00672E4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4424045</wp:posOffset>
                </wp:positionH>
                <wp:positionV relativeFrom="page">
                  <wp:posOffset>2053590</wp:posOffset>
                </wp:positionV>
                <wp:extent cx="2407285" cy="100330"/>
                <wp:effectExtent l="444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100330"/>
                        </a:xfrm>
                        <a:prstGeom prst="rect">
                          <a:avLst/>
                        </a:prstGeom>
                        <a:solidFill>
                          <a:srgbClr val="C6C7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D4BFC" id="Rectangle 2" o:spid="_x0000_s1026" style="position:absolute;margin-left:348.35pt;margin-top:161.7pt;width:189.55pt;height: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" fillcolor="#c6c7cb" stroked="f">
                <w10:wrap anchorx="page" anchory="page"/>
              </v:rect>
            </w:pict>
          </mc:Fallback>
        </mc:AlternateConten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3"/>
        </w:numPr>
        <w:shd w:val="clear" w:color="auto" w:fill="auto"/>
        <w:tabs>
          <w:tab w:val="left" w:pos="261"/>
        </w:tabs>
        <w:spacing w:line="240" w:lineRule="exact"/>
        <w:jc w:val="both"/>
      </w:pPr>
      <w:r>
        <w:t>Девушкам: аккуратная прическа (уложенные в косу или пучок) или стрижка.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3"/>
        </w:numPr>
        <w:shd w:val="clear" w:color="auto" w:fill="auto"/>
        <w:tabs>
          <w:tab w:val="left" w:pos="261"/>
        </w:tabs>
        <w:spacing w:line="240" w:lineRule="exact"/>
        <w:jc w:val="both"/>
      </w:pPr>
      <w:r>
        <w:t>Юношам: аккуратная стрижка.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shd w:val="clear" w:color="auto" w:fill="auto"/>
        <w:spacing w:line="277" w:lineRule="exact"/>
        <w:ind w:firstLine="740"/>
      </w:pPr>
      <w:r>
        <w:rPr>
          <w:rStyle w:val="21"/>
        </w:rPr>
        <w:t>Парадная школьная оде</w:t>
      </w:r>
      <w:r w:rsidR="00B22C12">
        <w:rPr>
          <w:rStyle w:val="21"/>
        </w:rPr>
        <w:t>ж</w:t>
      </w:r>
      <w:r>
        <w:rPr>
          <w:rStyle w:val="21"/>
        </w:rPr>
        <w:t xml:space="preserve">да </w:t>
      </w:r>
      <w:r>
        <w:t>используется учащимся в дни проведения праздников и торжественных линеек.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2"/>
        </w:numPr>
        <w:shd w:val="clear" w:color="auto" w:fill="auto"/>
        <w:tabs>
          <w:tab w:val="left" w:pos="261"/>
        </w:tabs>
        <w:spacing w:line="281" w:lineRule="exact"/>
        <w:jc w:val="both"/>
      </w:pPr>
      <w: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2"/>
        </w:numPr>
        <w:shd w:val="clear" w:color="auto" w:fill="auto"/>
        <w:tabs>
          <w:tab w:val="left" w:pos="272"/>
        </w:tabs>
        <w:spacing w:line="277" w:lineRule="exact"/>
        <w:jc w:val="both"/>
      </w:pPr>
      <w: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</w:p>
    <w:p w:rsidR="00047269" w:rsidRDefault="00A55F68" w:rsidP="004F4035">
      <w:pPr>
        <w:pStyle w:val="30"/>
        <w:framePr w:w="9961" w:h="15990" w:hRule="exact" w:wrap="none" w:vAnchor="page" w:hAnchor="page" w:x="1066" w:y="426"/>
        <w:shd w:val="clear" w:color="auto" w:fill="auto"/>
        <w:spacing w:after="0" w:line="240" w:lineRule="exact"/>
      </w:pPr>
      <w:r>
        <w:t>Спортивная оде</w:t>
      </w:r>
      <w:r w:rsidR="00B22C12">
        <w:t>ж</w:t>
      </w:r>
      <w:r>
        <w:t>да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3"/>
        </w:numPr>
        <w:shd w:val="clear" w:color="auto" w:fill="auto"/>
        <w:tabs>
          <w:tab w:val="left" w:pos="265"/>
        </w:tabs>
        <w:spacing w:line="274" w:lineRule="exact"/>
        <w:jc w:val="both"/>
      </w:pPr>
      <w:r>
        <w:t xml:space="preserve">Для занятий в спортивном зале и на открытых спортивных площадках используется спортивная обувь и форма, не стесняющую движений </w:t>
      </w:r>
      <w:r w:rsidRPr="00AD3C45">
        <w:t>и соответствующую теме и условиям</w:t>
      </w:r>
      <w:r>
        <w:t xml:space="preserve"> проведения занятий: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shd w:val="clear" w:color="auto" w:fill="auto"/>
        <w:spacing w:line="306" w:lineRule="exact"/>
        <w:ind w:right="3020"/>
        <w:jc w:val="both"/>
      </w:pPr>
      <w:r>
        <w:t xml:space="preserve">для занятий в спортивном зале: темно- синие шорты и белая майка; для занятий на улице: </w:t>
      </w:r>
      <w:r w:rsidR="00B22C12">
        <w:t>однотонный спортивный костюм</w:t>
      </w:r>
      <w:r w:rsidR="005C4024">
        <w:t>;</w:t>
      </w:r>
      <w:bookmarkStart w:id="2" w:name="_GoBack"/>
      <w:bookmarkEnd w:id="2"/>
    </w:p>
    <w:p w:rsidR="005C4024" w:rsidRDefault="005C4024" w:rsidP="004F4035">
      <w:pPr>
        <w:pStyle w:val="20"/>
        <w:framePr w:w="9961" w:h="15990" w:hRule="exact" w:wrap="none" w:vAnchor="page" w:hAnchor="page" w:x="1066" w:y="426"/>
        <w:shd w:val="clear" w:color="auto" w:fill="auto"/>
        <w:spacing w:line="306" w:lineRule="exact"/>
        <w:ind w:right="3020"/>
        <w:jc w:val="both"/>
      </w:pPr>
      <w:r>
        <w:t xml:space="preserve">для занятий на улице в зимнее время: одежда должна соответствовать погодным условиям (лыжный костюм, варежки, </w:t>
      </w:r>
      <w:r w:rsidR="004F4035">
        <w:t xml:space="preserve">шарф или манишка, закрывающая горло, </w:t>
      </w:r>
      <w:r>
        <w:t>шапка, тёплые носки для лыжных ботинок)</w:t>
      </w:r>
    </w:p>
    <w:p w:rsidR="00047269" w:rsidRDefault="00A55F68" w:rsidP="004F4035">
      <w:pPr>
        <w:pStyle w:val="10"/>
        <w:framePr w:w="9961" w:h="15990" w:hRule="exact" w:wrap="none" w:vAnchor="page" w:hAnchor="page" w:x="1066" w:y="426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306" w:lineRule="exact"/>
      </w:pPr>
      <w:bookmarkStart w:id="3" w:name="bookmark2"/>
      <w:r>
        <w:t>Права и обязанности.</w:t>
      </w:r>
      <w:bookmarkEnd w:id="3"/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tabs>
          <w:tab w:val="left" w:pos="531"/>
        </w:tabs>
        <w:spacing w:line="306" w:lineRule="exact"/>
        <w:jc w:val="both"/>
      </w:pPr>
      <w:r>
        <w:t>Учащиеся имеют право: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2"/>
        </w:numPr>
        <w:shd w:val="clear" w:color="auto" w:fill="auto"/>
        <w:tabs>
          <w:tab w:val="left" w:pos="272"/>
        </w:tabs>
        <w:spacing w:line="306" w:lineRule="exact"/>
        <w:jc w:val="both"/>
      </w:pPr>
      <w:r>
        <w:t>Принимать активное участие в обсуждении модели школьной формы.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tabs>
          <w:tab w:val="left" w:pos="535"/>
        </w:tabs>
        <w:spacing w:line="306" w:lineRule="exact"/>
        <w:ind w:right="7520"/>
      </w:pPr>
      <w:r>
        <w:rPr>
          <w:rStyle w:val="21"/>
        </w:rPr>
        <w:t xml:space="preserve">Права родителей </w:t>
      </w:r>
      <w:r>
        <w:t>Родители имеют право: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2"/>
        </w:numPr>
        <w:shd w:val="clear" w:color="auto" w:fill="auto"/>
        <w:tabs>
          <w:tab w:val="left" w:pos="272"/>
        </w:tabs>
        <w:spacing w:line="306" w:lineRule="exact"/>
        <w:jc w:val="both"/>
      </w:pPr>
      <w:r>
        <w:t>Вносить предложения, имеющие отношение к школьной форме;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2"/>
        </w:numPr>
        <w:shd w:val="clear" w:color="auto" w:fill="auto"/>
        <w:tabs>
          <w:tab w:val="left" w:pos="276"/>
        </w:tabs>
        <w:spacing w:line="277" w:lineRule="exact"/>
        <w:jc w:val="both"/>
      </w:pPr>
      <w:r>
        <w:t>Приглашать на родительский комитет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047269" w:rsidRDefault="00A55F68" w:rsidP="004F4035">
      <w:pPr>
        <w:pStyle w:val="1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40" w:lineRule="exact"/>
      </w:pPr>
      <w:bookmarkStart w:id="4" w:name="bookmark3"/>
      <w:r>
        <w:t>Права классного руководителя.</w:t>
      </w:r>
      <w:bookmarkEnd w:id="4"/>
    </w:p>
    <w:p w:rsidR="00047269" w:rsidRDefault="00A55F68" w:rsidP="004F4035">
      <w:pPr>
        <w:pStyle w:val="20"/>
        <w:framePr w:w="9961" w:h="15990" w:hRule="exact" w:wrap="none" w:vAnchor="page" w:hAnchor="page" w:x="1066" w:y="426"/>
        <w:shd w:val="clear" w:color="auto" w:fill="auto"/>
        <w:spacing w:line="240" w:lineRule="exact"/>
        <w:jc w:val="both"/>
      </w:pPr>
      <w:r>
        <w:t>Классный руководитель имеет право: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shd w:val="clear" w:color="auto" w:fill="auto"/>
        <w:spacing w:line="306" w:lineRule="exact"/>
        <w:ind w:left="380"/>
      </w:pPr>
      <w:r>
        <w:t>1. Разъяснять пункты данного Положения учащимся и родителям.</w:t>
      </w:r>
    </w:p>
    <w:p w:rsidR="00047269" w:rsidRDefault="00A55F68" w:rsidP="004F4035">
      <w:pPr>
        <w:pStyle w:val="10"/>
        <w:framePr w:w="9961" w:h="15990" w:hRule="exact" w:wrap="none" w:vAnchor="page" w:hAnchor="page" w:x="1066" w:y="426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306" w:lineRule="exact"/>
      </w:pPr>
      <w:bookmarkStart w:id="5" w:name="bookmark4"/>
      <w:r>
        <w:t>Обязанности учащихся.</w:t>
      </w:r>
      <w:bookmarkEnd w:id="5"/>
    </w:p>
    <w:p w:rsidR="00047269" w:rsidRDefault="00A55F68" w:rsidP="004F4035">
      <w:pPr>
        <w:pStyle w:val="20"/>
        <w:framePr w:w="9961" w:h="15990" w:hRule="exact" w:wrap="none" w:vAnchor="page" w:hAnchor="page" w:x="1066" w:y="426"/>
        <w:shd w:val="clear" w:color="auto" w:fill="auto"/>
        <w:spacing w:line="306" w:lineRule="exact"/>
        <w:jc w:val="both"/>
      </w:pPr>
      <w:r>
        <w:t>Учащиеся обязаны: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tabs>
          <w:tab w:val="left" w:pos="542"/>
        </w:tabs>
        <w:spacing w:line="306" w:lineRule="exact"/>
        <w:jc w:val="both"/>
      </w:pPr>
      <w:r>
        <w:t>Ежедневно носить школьную форму.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tabs>
          <w:tab w:val="left" w:pos="542"/>
        </w:tabs>
        <w:spacing w:line="306" w:lineRule="exact"/>
        <w:jc w:val="both"/>
      </w:pPr>
      <w:r>
        <w:t>Содержать форму в чистоте, относиться к ней бережно.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tabs>
          <w:tab w:val="left" w:pos="542"/>
        </w:tabs>
        <w:spacing w:line="306" w:lineRule="exact"/>
        <w:jc w:val="both"/>
      </w:pPr>
      <w:r>
        <w:t>Бережно относиться к форме других учащихся школы.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tabs>
          <w:tab w:val="left" w:pos="542"/>
        </w:tabs>
        <w:spacing w:line="306" w:lineRule="exact"/>
        <w:jc w:val="both"/>
      </w:pPr>
      <w:r>
        <w:t>Приносить на занятия сменную обувь.</w:t>
      </w:r>
    </w:p>
    <w:p w:rsidR="00047269" w:rsidRDefault="00A55F68" w:rsidP="004F4035">
      <w:pPr>
        <w:pStyle w:val="10"/>
        <w:framePr w:w="9961" w:h="15990" w:hRule="exact" w:wrap="none" w:vAnchor="page" w:hAnchor="page" w:x="1066" w:y="426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exact"/>
        <w:ind w:left="600"/>
      </w:pPr>
      <w:bookmarkStart w:id="6" w:name="bookmark5"/>
      <w:r>
        <w:t>Учащимся школы запрещено:</w:t>
      </w:r>
      <w:bookmarkEnd w:id="6"/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tabs>
          <w:tab w:val="left" w:pos="531"/>
        </w:tabs>
        <w:spacing w:line="240" w:lineRule="exact"/>
        <w:jc w:val="both"/>
      </w:pPr>
      <w:r>
        <w:t>Приходить на учебные занятия без школьной формы.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tabs>
          <w:tab w:val="left" w:pos="535"/>
        </w:tabs>
        <w:spacing w:line="288" w:lineRule="exact"/>
        <w:jc w:val="both"/>
      </w:pPr>
      <w:r>
        <w:t>Приходить на учебные занятия, кроме физической культуры, в спортивной форме. Спортивная форма в дни уроков физической культуры приносится с собой.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4"/>
        </w:numPr>
        <w:shd w:val="clear" w:color="auto" w:fill="auto"/>
        <w:tabs>
          <w:tab w:val="left" w:pos="549"/>
        </w:tabs>
        <w:spacing w:line="288" w:lineRule="exact"/>
        <w:jc w:val="both"/>
      </w:pPr>
      <w:r>
        <w:t>Носить массивную обувь на толстой платформе, вечерние туфли и туфли на высоком каблуке (более 7 см.)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4"/>
        </w:numPr>
        <w:shd w:val="clear" w:color="auto" w:fill="auto"/>
        <w:tabs>
          <w:tab w:val="left" w:pos="739"/>
        </w:tabs>
        <w:spacing w:line="288" w:lineRule="exact"/>
        <w:ind w:left="380" w:hanging="380"/>
      </w:pPr>
      <w:r>
        <w:t>Использовать как предмет одежды футболки, джемпера, свитеры, яркие рубашки с рисунком.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4"/>
        </w:numPr>
        <w:shd w:val="clear" w:color="auto" w:fill="auto"/>
        <w:tabs>
          <w:tab w:val="left" w:pos="546"/>
        </w:tabs>
        <w:spacing w:line="288" w:lineRule="exact"/>
        <w:jc w:val="both"/>
      </w:pPr>
      <w:r>
        <w:t>Использовать как предмет одежды брюки с заниженным поясом, короткие юбки для девочек. Допустимая длина юбки не выше 10 см от колена.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4"/>
        </w:numPr>
        <w:shd w:val="clear" w:color="auto" w:fill="auto"/>
        <w:tabs>
          <w:tab w:val="left" w:pos="535"/>
        </w:tabs>
        <w:spacing w:line="240" w:lineRule="exact"/>
        <w:jc w:val="both"/>
      </w:pPr>
      <w:r>
        <w:t>Ношение джинсовой (спортивного стиля) и прогулочной одежды.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0"/>
          <w:numId w:val="4"/>
        </w:numPr>
        <w:shd w:val="clear" w:color="auto" w:fill="auto"/>
        <w:tabs>
          <w:tab w:val="left" w:pos="538"/>
        </w:tabs>
        <w:spacing w:after="5" w:line="281" w:lineRule="exact"/>
        <w:jc w:val="both"/>
      </w:pPr>
      <w:r>
        <w:t>Для девушек: ношение колготок ярких цветов, с ажурным рисунком, прозрачные, открытые блузки</w:t>
      </w:r>
    </w:p>
    <w:p w:rsidR="004F4035" w:rsidRDefault="004F4035" w:rsidP="004F4035">
      <w:pPr>
        <w:pStyle w:val="20"/>
        <w:framePr w:w="9961" w:h="15990" w:hRule="exact" w:wrap="none" w:vAnchor="page" w:hAnchor="page" w:x="1066" w:y="426"/>
        <w:numPr>
          <w:ilvl w:val="0"/>
          <w:numId w:val="4"/>
        </w:numPr>
        <w:shd w:val="clear" w:color="auto" w:fill="auto"/>
        <w:tabs>
          <w:tab w:val="left" w:pos="538"/>
        </w:tabs>
        <w:spacing w:after="5" w:line="281" w:lineRule="exact"/>
        <w:jc w:val="both"/>
      </w:pPr>
      <w:r>
        <w:t xml:space="preserve">Надевать лыжный костюм на школьную форму. </w:t>
      </w:r>
    </w:p>
    <w:p w:rsidR="00047269" w:rsidRDefault="00A55F68" w:rsidP="004F4035">
      <w:pPr>
        <w:pStyle w:val="10"/>
        <w:framePr w:w="9961" w:h="15990" w:hRule="exact" w:wrap="none" w:vAnchor="page" w:hAnchor="page" w:x="1066" w:y="426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500" w:lineRule="exact"/>
      </w:pPr>
      <w:bookmarkStart w:id="7" w:name="bookmark6"/>
      <w:r>
        <w:t>Обязанности родителей.</w:t>
      </w:r>
      <w:bookmarkEnd w:id="7"/>
    </w:p>
    <w:p w:rsidR="004F4035" w:rsidRDefault="00A55F68" w:rsidP="004F4035">
      <w:pPr>
        <w:pStyle w:val="20"/>
        <w:framePr w:w="9961" w:h="15990" w:hRule="exact" w:wrap="none" w:vAnchor="page" w:hAnchor="page" w:x="1066" w:y="426"/>
        <w:shd w:val="clear" w:color="auto" w:fill="auto"/>
        <w:spacing w:line="240" w:lineRule="auto"/>
        <w:jc w:val="both"/>
      </w:pPr>
      <w:r>
        <w:t xml:space="preserve">Родители </w:t>
      </w:r>
      <w:r w:rsidR="004F4035">
        <w:t>обязаны:</w:t>
      </w:r>
    </w:p>
    <w:p w:rsidR="00047269" w:rsidRDefault="00A55F68" w:rsidP="004F4035">
      <w:pPr>
        <w:pStyle w:val="20"/>
        <w:framePr w:w="9961" w:h="15990" w:hRule="exact" w:wrap="none" w:vAnchor="page" w:hAnchor="page" w:x="1066" w:y="426"/>
        <w:numPr>
          <w:ilvl w:val="1"/>
          <w:numId w:val="1"/>
        </w:numPr>
        <w:shd w:val="clear" w:color="auto" w:fill="auto"/>
        <w:spacing w:line="240" w:lineRule="auto"/>
        <w:jc w:val="both"/>
      </w:pPr>
      <w:r>
        <w:t>Приобрести школьную форму, сменную обувь до начала учебного года.</w:t>
      </w:r>
    </w:p>
    <w:p w:rsidR="00047269" w:rsidRDefault="00047269">
      <w:pPr>
        <w:rPr>
          <w:sz w:val="2"/>
          <w:szCs w:val="2"/>
        </w:rPr>
        <w:sectPr w:rsidR="000472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7269" w:rsidRDefault="00A55F68" w:rsidP="00B22C12">
      <w:pPr>
        <w:pStyle w:val="20"/>
        <w:framePr w:w="10321" w:h="9838" w:hRule="exact" w:wrap="none" w:vAnchor="page" w:hAnchor="page" w:x="1020" w:y="569"/>
        <w:numPr>
          <w:ilvl w:val="1"/>
          <w:numId w:val="1"/>
        </w:numPr>
        <w:shd w:val="clear" w:color="auto" w:fill="auto"/>
        <w:tabs>
          <w:tab w:val="left" w:pos="486"/>
        </w:tabs>
        <w:spacing w:line="284" w:lineRule="exact"/>
        <w:jc w:val="both"/>
      </w:pPr>
      <w:r>
        <w:lastRenderedPageBreak/>
        <w:t>Ежедневно контролировать внешний вид учащегося перед выходом его в школу в соответствии с требованиями Положения.</w:t>
      </w:r>
    </w:p>
    <w:p w:rsidR="00047269" w:rsidRDefault="00A55F68" w:rsidP="00B22C12">
      <w:pPr>
        <w:pStyle w:val="20"/>
        <w:framePr w:w="10321" w:h="9838" w:hRule="exact" w:wrap="none" w:vAnchor="page" w:hAnchor="page" w:x="1020" w:y="569"/>
        <w:numPr>
          <w:ilvl w:val="1"/>
          <w:numId w:val="1"/>
        </w:numPr>
        <w:shd w:val="clear" w:color="auto" w:fill="auto"/>
        <w:tabs>
          <w:tab w:val="left" w:pos="486"/>
        </w:tabs>
        <w:spacing w:line="284" w:lineRule="exact"/>
        <w:jc w:val="both"/>
      </w:pPr>
      <w:r>
        <w:t>Следить за состоянием ш</w:t>
      </w:r>
      <w:r w:rsidR="00B22C12">
        <w:t>кольной формы своего ребенка, т</w:t>
      </w:r>
      <w:r>
        <w:t>.е. своевременно ее стирать по мере загрязнения.</w:t>
      </w:r>
    </w:p>
    <w:p w:rsidR="00047269" w:rsidRDefault="00A55F68" w:rsidP="00B22C12">
      <w:pPr>
        <w:pStyle w:val="20"/>
        <w:framePr w:w="10321" w:h="9838" w:hRule="exact" w:wrap="none" w:vAnchor="page" w:hAnchor="page" w:x="1020" w:y="569"/>
        <w:numPr>
          <w:ilvl w:val="1"/>
          <w:numId w:val="1"/>
        </w:numPr>
        <w:shd w:val="clear" w:color="auto" w:fill="auto"/>
        <w:tabs>
          <w:tab w:val="left" w:pos="486"/>
        </w:tabs>
        <w:spacing w:line="284" w:lineRule="exact"/>
        <w:jc w:val="both"/>
      </w:pPr>
      <w:r>
        <w:t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047269" w:rsidRDefault="00A55F68" w:rsidP="00B22C12">
      <w:pPr>
        <w:pStyle w:val="10"/>
        <w:framePr w:w="10321" w:h="9838" w:hRule="exact" w:wrap="none" w:vAnchor="page" w:hAnchor="page" w:x="1020" w:y="569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88" w:lineRule="exact"/>
      </w:pPr>
      <w:bookmarkStart w:id="8" w:name="bookmark7"/>
      <w:r>
        <w:t>Обязанности классного руководителя.</w:t>
      </w:r>
      <w:bookmarkEnd w:id="8"/>
    </w:p>
    <w:p w:rsidR="00047269" w:rsidRDefault="00A55F68" w:rsidP="00B22C12">
      <w:pPr>
        <w:pStyle w:val="20"/>
        <w:framePr w:w="10321" w:h="9838" w:hRule="exact" w:wrap="none" w:vAnchor="page" w:hAnchor="page" w:x="1020" w:y="569"/>
        <w:shd w:val="clear" w:color="auto" w:fill="auto"/>
        <w:spacing w:line="288" w:lineRule="exact"/>
        <w:jc w:val="both"/>
      </w:pPr>
      <w:r>
        <w:t>Классный руководитель обязан:</w:t>
      </w:r>
    </w:p>
    <w:p w:rsidR="00B22C12" w:rsidRDefault="00A55F68" w:rsidP="00B22C12">
      <w:pPr>
        <w:pStyle w:val="20"/>
        <w:framePr w:w="10321" w:h="9838" w:hRule="exact" w:wrap="none" w:vAnchor="page" w:hAnchor="page" w:x="1020" w:y="569"/>
        <w:numPr>
          <w:ilvl w:val="1"/>
          <w:numId w:val="1"/>
        </w:numPr>
        <w:shd w:val="clear" w:color="auto" w:fill="auto"/>
        <w:tabs>
          <w:tab w:val="left" w:pos="486"/>
        </w:tabs>
        <w:spacing w:line="288" w:lineRule="exact"/>
        <w:jc w:val="both"/>
      </w:pPr>
      <w:r>
        <w:t>Осуществлять ежедневный контроль на предмет</w:t>
      </w:r>
      <w:r w:rsidR="00B22C12">
        <w:t>:</w:t>
      </w:r>
    </w:p>
    <w:p w:rsidR="00047269" w:rsidRDefault="00B22C12" w:rsidP="00B22C12">
      <w:pPr>
        <w:pStyle w:val="20"/>
        <w:framePr w:w="10321" w:h="9838" w:hRule="exact" w:wrap="none" w:vAnchor="page" w:hAnchor="page" w:x="1020" w:y="569"/>
        <w:shd w:val="clear" w:color="auto" w:fill="auto"/>
        <w:tabs>
          <w:tab w:val="left" w:pos="486"/>
        </w:tabs>
        <w:spacing w:line="288" w:lineRule="exact"/>
        <w:jc w:val="both"/>
      </w:pPr>
      <w:r>
        <w:t>7.1.1.</w:t>
      </w:r>
      <w:r w:rsidR="00A55F68">
        <w:t xml:space="preserve"> ношения учащимися своего класса школьной формы и сменной обуви перед началом учебных занятий.</w:t>
      </w:r>
    </w:p>
    <w:p w:rsidR="00B22C12" w:rsidRDefault="00B22C12" w:rsidP="00B22C12">
      <w:pPr>
        <w:pStyle w:val="20"/>
        <w:framePr w:w="10321" w:h="9838" w:hRule="exact" w:wrap="none" w:vAnchor="page" w:hAnchor="page" w:x="1020" w:y="569"/>
        <w:shd w:val="clear" w:color="auto" w:fill="auto"/>
        <w:tabs>
          <w:tab w:val="left" w:pos="486"/>
        </w:tabs>
        <w:spacing w:line="288" w:lineRule="exact"/>
        <w:jc w:val="both"/>
      </w:pPr>
      <w:r>
        <w:t>7.1.2. внешнего вида учащихся</w:t>
      </w:r>
    </w:p>
    <w:p w:rsidR="00047269" w:rsidRDefault="00A55F68" w:rsidP="00B22C12">
      <w:pPr>
        <w:pStyle w:val="20"/>
        <w:framePr w:w="10321" w:h="9838" w:hRule="exact" w:wrap="none" w:vAnchor="page" w:hAnchor="page" w:x="1020" w:y="569"/>
        <w:numPr>
          <w:ilvl w:val="1"/>
          <w:numId w:val="1"/>
        </w:numPr>
        <w:shd w:val="clear" w:color="auto" w:fill="auto"/>
        <w:tabs>
          <w:tab w:val="left" w:pos="482"/>
        </w:tabs>
        <w:spacing w:line="288" w:lineRule="exact"/>
        <w:jc w:val="both"/>
      </w:pPr>
      <w:r>
        <w:t>Своевременно (в день наличия факта) ставить родителей в известность о факте отсутствия школьной формы у обучающегося</w:t>
      </w:r>
      <w:r w:rsidR="00B22C12">
        <w:t xml:space="preserve">, о </w:t>
      </w:r>
      <w:r w:rsidR="00F7319A">
        <w:t xml:space="preserve">несоответствии </w:t>
      </w:r>
      <w:r w:rsidR="00B22C12">
        <w:t>внешне</w:t>
      </w:r>
      <w:r w:rsidR="00F7319A">
        <w:t>го</w:t>
      </w:r>
      <w:r w:rsidR="00B22C12">
        <w:t xml:space="preserve"> вид</w:t>
      </w:r>
      <w:r w:rsidR="00F7319A">
        <w:t>а</w:t>
      </w:r>
      <w:r w:rsidR="0073140C">
        <w:t xml:space="preserve"> </w:t>
      </w:r>
      <w:r w:rsidR="00B22C12">
        <w:t>с требованиями Положения.</w:t>
      </w:r>
    </w:p>
    <w:p w:rsidR="00047269" w:rsidRDefault="00A55F68" w:rsidP="00B22C12">
      <w:pPr>
        <w:pStyle w:val="20"/>
        <w:framePr w:w="10321" w:h="9838" w:hRule="exact" w:wrap="none" w:vAnchor="page" w:hAnchor="page" w:x="1020" w:y="569"/>
        <w:numPr>
          <w:ilvl w:val="1"/>
          <w:numId w:val="1"/>
        </w:numPr>
        <w:shd w:val="clear" w:color="auto" w:fill="auto"/>
        <w:tabs>
          <w:tab w:val="left" w:pos="486"/>
        </w:tabs>
        <w:spacing w:line="310" w:lineRule="exact"/>
        <w:ind w:right="2460"/>
        <w:jc w:val="both"/>
      </w:pPr>
      <w:r>
        <w:t>Действовать в рамках своей компе</w:t>
      </w:r>
      <w:r w:rsidR="00B22C12">
        <w:t xml:space="preserve">тенции на основании должностной </w:t>
      </w:r>
      <w:r>
        <w:t>инструкции.</w:t>
      </w:r>
    </w:p>
    <w:p w:rsidR="00047269" w:rsidRDefault="00A55F68" w:rsidP="00B22C12">
      <w:pPr>
        <w:pStyle w:val="10"/>
        <w:framePr w:w="10321" w:h="9838" w:hRule="exact" w:wrap="none" w:vAnchor="page" w:hAnchor="page" w:x="1020" w:y="569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310" w:lineRule="exact"/>
      </w:pPr>
      <w:bookmarkStart w:id="9" w:name="bookmark8"/>
      <w:r>
        <w:t>Ответственность.</w:t>
      </w:r>
      <w:bookmarkEnd w:id="9"/>
    </w:p>
    <w:p w:rsidR="00047269" w:rsidRDefault="00A55F68" w:rsidP="00B22C12">
      <w:pPr>
        <w:pStyle w:val="20"/>
        <w:framePr w:w="10321" w:h="9838" w:hRule="exact" w:wrap="none" w:vAnchor="page" w:hAnchor="page" w:x="1020" w:y="569"/>
        <w:shd w:val="clear" w:color="auto" w:fill="auto"/>
        <w:spacing w:line="281" w:lineRule="exact"/>
        <w:jc w:val="both"/>
      </w:pPr>
      <w:r>
        <w:t>8. 1. Если учащийся пришел в школу без школьной формы, то по требованию дежурного администратора (учителя, классного руководителя) он должен написать объяснительную, а также может вернуться домой и надеть школьную форму.</w:t>
      </w:r>
    </w:p>
    <w:p w:rsidR="00047269" w:rsidRDefault="00A55F68" w:rsidP="00B22C12">
      <w:pPr>
        <w:pStyle w:val="20"/>
        <w:framePr w:w="10321" w:h="9838" w:hRule="exact" w:wrap="none" w:vAnchor="page" w:hAnchor="page" w:x="1020" w:y="569"/>
        <w:numPr>
          <w:ilvl w:val="0"/>
          <w:numId w:val="5"/>
        </w:numPr>
        <w:shd w:val="clear" w:color="auto" w:fill="auto"/>
        <w:tabs>
          <w:tab w:val="left" w:pos="493"/>
        </w:tabs>
        <w:spacing w:line="274" w:lineRule="exact"/>
        <w:jc w:val="both"/>
      </w:pPr>
      <w:r>
        <w:t>В случае, если учащийся проживает в отдаленном районе города,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</w:p>
    <w:p w:rsidR="00047269" w:rsidRDefault="00A55F68" w:rsidP="00B22C12">
      <w:pPr>
        <w:pStyle w:val="20"/>
        <w:framePr w:w="10321" w:h="9838" w:hRule="exact" w:wrap="none" w:vAnchor="page" w:hAnchor="page" w:x="1020" w:y="569"/>
        <w:numPr>
          <w:ilvl w:val="0"/>
          <w:numId w:val="5"/>
        </w:numPr>
        <w:shd w:val="clear" w:color="auto" w:fill="auto"/>
        <w:tabs>
          <w:tab w:val="left" w:pos="493"/>
        </w:tabs>
        <w:spacing w:line="281" w:lineRule="exact"/>
        <w:jc w:val="both"/>
      </w:pPr>
      <w:r>
        <w:t>При повторном появлении в школе без школьной формы дежурный администратор, учитель имеет право пригласить в школу родителей учащегося для решения вопроса о возвращении учащегося домой для смены одежды.</w:t>
      </w:r>
    </w:p>
    <w:p w:rsidR="00047269" w:rsidRDefault="00047269">
      <w:pPr>
        <w:pStyle w:val="a5"/>
        <w:framePr w:wrap="none" w:vAnchor="page" w:hAnchor="page" w:x="2409" w:y="14313"/>
        <w:shd w:val="clear" w:color="auto" w:fill="auto"/>
        <w:spacing w:line="260" w:lineRule="exact"/>
        <w:jc w:val="both"/>
      </w:pPr>
    </w:p>
    <w:p w:rsidR="00047269" w:rsidRDefault="00047269">
      <w:pPr>
        <w:pStyle w:val="a7"/>
        <w:framePr w:wrap="none" w:vAnchor="page" w:hAnchor="page" w:x="4429" w:y="15334"/>
        <w:shd w:val="clear" w:color="auto" w:fill="auto"/>
        <w:spacing w:line="200" w:lineRule="exact"/>
      </w:pPr>
    </w:p>
    <w:p w:rsidR="00047269" w:rsidRDefault="00047269">
      <w:pPr>
        <w:rPr>
          <w:sz w:val="2"/>
          <w:szCs w:val="2"/>
        </w:rPr>
      </w:pPr>
    </w:p>
    <w:p w:rsidR="00B22C12" w:rsidRDefault="00B22C12">
      <w:pPr>
        <w:rPr>
          <w:sz w:val="2"/>
          <w:szCs w:val="2"/>
        </w:rPr>
      </w:pPr>
    </w:p>
    <w:sectPr w:rsidR="00B22C12" w:rsidSect="00CA3D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9E" w:rsidRDefault="009A1A9E">
      <w:r>
        <w:separator/>
      </w:r>
    </w:p>
  </w:endnote>
  <w:endnote w:type="continuationSeparator" w:id="0">
    <w:p w:rsidR="009A1A9E" w:rsidRDefault="009A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9E" w:rsidRDefault="009A1A9E"/>
  </w:footnote>
  <w:footnote w:type="continuationSeparator" w:id="0">
    <w:p w:rsidR="009A1A9E" w:rsidRDefault="009A1A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D43"/>
    <w:multiLevelType w:val="multilevel"/>
    <w:tmpl w:val="714A95F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D7CD5"/>
    <w:multiLevelType w:val="multilevel"/>
    <w:tmpl w:val="A1CA4B9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D2999"/>
    <w:multiLevelType w:val="multilevel"/>
    <w:tmpl w:val="0DC6A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EE6FD9"/>
    <w:multiLevelType w:val="multilevel"/>
    <w:tmpl w:val="3E0820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9314D6"/>
    <w:multiLevelType w:val="multilevel"/>
    <w:tmpl w:val="F7563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69"/>
    <w:rsid w:val="00001962"/>
    <w:rsid w:val="00047269"/>
    <w:rsid w:val="000A5293"/>
    <w:rsid w:val="004F4035"/>
    <w:rsid w:val="005765B5"/>
    <w:rsid w:val="005A7EE3"/>
    <w:rsid w:val="005C4024"/>
    <w:rsid w:val="005E5337"/>
    <w:rsid w:val="00664808"/>
    <w:rsid w:val="00672E49"/>
    <w:rsid w:val="00673A1C"/>
    <w:rsid w:val="0073140C"/>
    <w:rsid w:val="007D4932"/>
    <w:rsid w:val="00897AD4"/>
    <w:rsid w:val="009650BF"/>
    <w:rsid w:val="009A1A9E"/>
    <w:rsid w:val="00A31801"/>
    <w:rsid w:val="00A55F68"/>
    <w:rsid w:val="00AD3C45"/>
    <w:rsid w:val="00B22C12"/>
    <w:rsid w:val="00CA3DC8"/>
    <w:rsid w:val="00EC1020"/>
    <w:rsid w:val="00F7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E6E0"/>
  <w15:docId w15:val="{00423716-134B-4643-BF9A-723860A2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3D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DC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A3D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A3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CA3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3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A3D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5pt">
    <w:name w:val="Другое + 6;5 pt;Курсив"/>
    <w:basedOn w:val="a4"/>
    <w:rsid w:val="00CA3D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FranklinGothicDemi13pt">
    <w:name w:val="Другое + Franklin Gothic Demi;13 pt;Курсив"/>
    <w:basedOn w:val="a4"/>
    <w:rsid w:val="00CA3DC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CA3DC8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A3DC8"/>
    <w:pPr>
      <w:shd w:val="clear" w:color="auto" w:fill="FFFFFF"/>
      <w:spacing w:line="27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A3DC8"/>
    <w:pPr>
      <w:shd w:val="clear" w:color="auto" w:fill="FFFFFF"/>
      <w:spacing w:before="6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CA3DC8"/>
    <w:pPr>
      <w:shd w:val="clear" w:color="auto" w:fill="FFFFFF"/>
      <w:spacing w:after="60" w:line="0" w:lineRule="atLeast"/>
      <w:ind w:firstLine="74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CA3DC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CA3DC8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3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3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User231</cp:lastModifiedBy>
  <cp:revision>2</cp:revision>
  <cp:lastPrinted>2019-06-14T06:05:00Z</cp:lastPrinted>
  <dcterms:created xsi:type="dcterms:W3CDTF">2019-06-14T12:59:00Z</dcterms:created>
  <dcterms:modified xsi:type="dcterms:W3CDTF">2019-06-14T12:59:00Z</dcterms:modified>
</cp:coreProperties>
</file>