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02" w:rsidRPr="00C00A6B" w:rsidRDefault="00995B02" w:rsidP="00995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6B">
        <w:rPr>
          <w:rFonts w:ascii="Times New Roman" w:hAnsi="Times New Roman" w:cs="Times New Roman"/>
          <w:b/>
          <w:sz w:val="28"/>
          <w:szCs w:val="28"/>
        </w:rPr>
        <w:t>Выписка из Порядка организации индивидуального отбора при приеме</w:t>
      </w:r>
    </w:p>
    <w:p w:rsidR="00995B02" w:rsidRPr="00C00A6B" w:rsidRDefault="00995B02" w:rsidP="00995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6B">
        <w:rPr>
          <w:rFonts w:ascii="Times New Roman" w:hAnsi="Times New Roman" w:cs="Times New Roman"/>
          <w:b/>
          <w:sz w:val="28"/>
          <w:szCs w:val="28"/>
        </w:rPr>
        <w:t>либо переводе в государственные и муниципальные организации</w:t>
      </w:r>
    </w:p>
    <w:p w:rsidR="00995B02" w:rsidRPr="00C00A6B" w:rsidRDefault="00995B02" w:rsidP="00995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6B">
        <w:rPr>
          <w:rFonts w:ascii="Times New Roman" w:hAnsi="Times New Roman" w:cs="Times New Roman"/>
          <w:b/>
          <w:sz w:val="28"/>
          <w:szCs w:val="28"/>
        </w:rPr>
        <w:t>Нижегородской области для получения основного общего и среднего</w:t>
      </w:r>
    </w:p>
    <w:p w:rsidR="00995B02" w:rsidRPr="00C00A6B" w:rsidRDefault="00995B02" w:rsidP="00995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6B">
        <w:rPr>
          <w:rFonts w:ascii="Times New Roman" w:hAnsi="Times New Roman" w:cs="Times New Roman"/>
          <w:b/>
          <w:sz w:val="28"/>
          <w:szCs w:val="28"/>
        </w:rPr>
        <w:t>общего образования с углубленным изучением отдельных предметов или</w:t>
      </w:r>
    </w:p>
    <w:p w:rsidR="00995B02" w:rsidRPr="00C00A6B" w:rsidRDefault="00995B02" w:rsidP="00995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6B">
        <w:rPr>
          <w:rFonts w:ascii="Times New Roman" w:hAnsi="Times New Roman" w:cs="Times New Roman"/>
          <w:b/>
          <w:sz w:val="28"/>
          <w:szCs w:val="28"/>
        </w:rPr>
        <w:t>для профильного обучения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Индивидуальный отбор </w:t>
      </w:r>
      <w:r w:rsidR="00347316">
        <w:rPr>
          <w:rFonts w:ascii="Times New Roman" w:hAnsi="Times New Roman" w:cs="Times New Roman"/>
          <w:sz w:val="28"/>
          <w:szCs w:val="28"/>
        </w:rPr>
        <w:t>осуществляется</w:t>
      </w:r>
      <w:r w:rsidRPr="00C00A6B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- результаты за 1,2,3,4 четверти и годовая оценка по предметам, которые </w:t>
      </w:r>
    </w:p>
    <w:p w:rsidR="00995B02" w:rsidRPr="00347316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будут</w:t>
      </w:r>
      <w:r w:rsidR="00347316">
        <w:rPr>
          <w:rFonts w:ascii="Times New Roman" w:hAnsi="Times New Roman" w:cs="Times New Roman"/>
          <w:sz w:val="28"/>
          <w:szCs w:val="28"/>
        </w:rPr>
        <w:t xml:space="preserve"> изучаться на профильном уровне</w:t>
      </w:r>
      <w:r w:rsidR="00347316" w:rsidRPr="00347316">
        <w:rPr>
          <w:rFonts w:ascii="Times New Roman" w:hAnsi="Times New Roman" w:cs="Times New Roman"/>
          <w:sz w:val="28"/>
          <w:szCs w:val="28"/>
        </w:rPr>
        <w:t>;</w:t>
      </w:r>
    </w:p>
    <w:p w:rsidR="00995B02" w:rsidRPr="00347316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- результаты итоговой аттестации (средний балл аттестата)</w:t>
      </w:r>
      <w:r w:rsidR="00347316" w:rsidRPr="00347316">
        <w:rPr>
          <w:rFonts w:ascii="Times New Roman" w:hAnsi="Times New Roman" w:cs="Times New Roman"/>
          <w:sz w:val="28"/>
          <w:szCs w:val="28"/>
        </w:rPr>
        <w:t>;</w:t>
      </w:r>
    </w:p>
    <w:p w:rsidR="00995B02" w:rsidRPr="00347316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-индивидуальные учебные достижения обучающихся по </w:t>
      </w:r>
      <w:r w:rsidR="00AC562C">
        <w:rPr>
          <w:rFonts w:ascii="Times New Roman" w:hAnsi="Times New Roman" w:cs="Times New Roman"/>
          <w:sz w:val="28"/>
          <w:szCs w:val="28"/>
        </w:rPr>
        <w:t xml:space="preserve">профильным предметам </w:t>
      </w:r>
      <w:r w:rsidRPr="00C00A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00A6B"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AC562C">
        <w:rPr>
          <w:rFonts w:ascii="Times New Roman" w:hAnsi="Times New Roman" w:cs="Times New Roman"/>
          <w:sz w:val="28"/>
          <w:szCs w:val="28"/>
        </w:rPr>
        <w:t xml:space="preserve"> </w:t>
      </w:r>
      <w:r w:rsidR="00347316" w:rsidRPr="0034731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00A6B">
        <w:rPr>
          <w:rFonts w:ascii="Times New Roman" w:hAnsi="Times New Roman" w:cs="Times New Roman"/>
          <w:sz w:val="28"/>
          <w:szCs w:val="28"/>
        </w:rPr>
        <w:t xml:space="preserve">уточнение: учитываются учебные достижения за 8-9 класс, олимпиады от </w:t>
      </w:r>
      <w:bookmarkStart w:id="0" w:name="_GoBack"/>
      <w:bookmarkEnd w:id="0"/>
      <w:r w:rsidRPr="00C00A6B">
        <w:rPr>
          <w:rFonts w:ascii="Times New Roman" w:hAnsi="Times New Roman" w:cs="Times New Roman"/>
          <w:sz w:val="28"/>
          <w:szCs w:val="28"/>
        </w:rPr>
        <w:t>различных порталов и платформ учитываются не будут!</w:t>
      </w:r>
      <w:r w:rsidR="00347316" w:rsidRPr="00347316">
        <w:rPr>
          <w:rFonts w:ascii="Times New Roman" w:hAnsi="Times New Roman" w:cs="Times New Roman"/>
          <w:sz w:val="28"/>
          <w:szCs w:val="28"/>
        </w:rPr>
        <w:t>);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- результаты вступительных испытаний (собеседование по одному/двум</w:t>
      </w:r>
    </w:p>
    <w:p w:rsidR="00347316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профильным предметам). </w:t>
      </w:r>
    </w:p>
    <w:p w:rsidR="00995B02" w:rsidRPr="00347316" w:rsidRDefault="00995B02" w:rsidP="00C00A6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7316">
        <w:rPr>
          <w:rFonts w:ascii="Times New Roman" w:hAnsi="Times New Roman" w:cs="Times New Roman"/>
          <w:color w:val="FF0000"/>
          <w:sz w:val="28"/>
          <w:szCs w:val="28"/>
        </w:rPr>
        <w:t>Время</w:t>
      </w:r>
      <w:r w:rsidR="00347316" w:rsidRPr="00347316">
        <w:rPr>
          <w:rFonts w:ascii="Times New Roman" w:hAnsi="Times New Roman" w:cs="Times New Roman"/>
          <w:color w:val="FF0000"/>
          <w:sz w:val="28"/>
          <w:szCs w:val="28"/>
        </w:rPr>
        <w:t xml:space="preserve"> собеседования будет назначено </w:t>
      </w:r>
      <w:r w:rsidRPr="00347316">
        <w:rPr>
          <w:rFonts w:ascii="Times New Roman" w:hAnsi="Times New Roman" w:cs="Times New Roman"/>
          <w:color w:val="FF0000"/>
          <w:sz w:val="28"/>
          <w:szCs w:val="28"/>
        </w:rPr>
        <w:t>индивидуально после подачи всех документов.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Профильными являются предметы: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гуманитарный профиль –</w:t>
      </w:r>
      <w:r w:rsidR="00AC562C">
        <w:rPr>
          <w:rFonts w:ascii="Times New Roman" w:hAnsi="Times New Roman" w:cs="Times New Roman"/>
          <w:sz w:val="28"/>
          <w:szCs w:val="28"/>
        </w:rPr>
        <w:t xml:space="preserve"> </w:t>
      </w:r>
      <w:r w:rsidR="00347316">
        <w:rPr>
          <w:rFonts w:ascii="Times New Roman" w:hAnsi="Times New Roman" w:cs="Times New Roman"/>
          <w:sz w:val="28"/>
          <w:szCs w:val="28"/>
        </w:rPr>
        <w:t xml:space="preserve">обществознание, английский </w:t>
      </w:r>
      <w:r w:rsidRPr="00C00A6B">
        <w:rPr>
          <w:rFonts w:ascii="Times New Roman" w:hAnsi="Times New Roman" w:cs="Times New Roman"/>
          <w:sz w:val="28"/>
          <w:szCs w:val="28"/>
        </w:rPr>
        <w:t>язык</w:t>
      </w:r>
      <w:r w:rsidR="00AC562C">
        <w:rPr>
          <w:rFonts w:ascii="Times New Roman" w:hAnsi="Times New Roman" w:cs="Times New Roman"/>
          <w:sz w:val="28"/>
          <w:szCs w:val="28"/>
        </w:rPr>
        <w:t>, литература</w:t>
      </w:r>
      <w:r w:rsidRPr="00C00A6B">
        <w:rPr>
          <w:rFonts w:ascii="Times New Roman" w:hAnsi="Times New Roman" w:cs="Times New Roman"/>
          <w:sz w:val="28"/>
          <w:szCs w:val="28"/>
        </w:rPr>
        <w:t>;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естественно</w:t>
      </w:r>
      <w:r w:rsidR="00AC562C">
        <w:rPr>
          <w:rFonts w:ascii="Times New Roman" w:hAnsi="Times New Roman" w:cs="Times New Roman"/>
          <w:sz w:val="28"/>
          <w:szCs w:val="28"/>
        </w:rPr>
        <w:t>-</w:t>
      </w:r>
      <w:r w:rsidRPr="00C00A6B">
        <w:rPr>
          <w:rFonts w:ascii="Times New Roman" w:hAnsi="Times New Roman" w:cs="Times New Roman"/>
          <w:sz w:val="28"/>
          <w:szCs w:val="28"/>
        </w:rPr>
        <w:t>научн</w:t>
      </w:r>
      <w:r w:rsidR="00AC562C">
        <w:rPr>
          <w:rFonts w:ascii="Times New Roman" w:hAnsi="Times New Roman" w:cs="Times New Roman"/>
          <w:sz w:val="28"/>
          <w:szCs w:val="28"/>
        </w:rPr>
        <w:t>ый профиль -</w:t>
      </w:r>
      <w:r w:rsidRPr="00C00A6B">
        <w:rPr>
          <w:rFonts w:ascii="Times New Roman" w:hAnsi="Times New Roman" w:cs="Times New Roman"/>
          <w:sz w:val="28"/>
          <w:szCs w:val="28"/>
        </w:rPr>
        <w:t>–</w:t>
      </w:r>
      <w:r w:rsidR="00AC562C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Pr="00C00A6B">
        <w:rPr>
          <w:rFonts w:ascii="Times New Roman" w:hAnsi="Times New Roman" w:cs="Times New Roman"/>
          <w:sz w:val="28"/>
          <w:szCs w:val="28"/>
        </w:rPr>
        <w:t>, химия, биология;</w:t>
      </w:r>
    </w:p>
    <w:p w:rsidR="00995B02" w:rsidRPr="00C00A6B" w:rsidRDefault="00347316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</w:t>
      </w:r>
      <w:r w:rsidR="00AC562C">
        <w:rPr>
          <w:rFonts w:ascii="Times New Roman" w:hAnsi="Times New Roman" w:cs="Times New Roman"/>
          <w:sz w:val="28"/>
          <w:szCs w:val="28"/>
        </w:rPr>
        <w:t xml:space="preserve"> профиль – математика, информатика</w:t>
      </w:r>
      <w:r w:rsidR="00995B02" w:rsidRPr="00C00A6B">
        <w:rPr>
          <w:rFonts w:ascii="Times New Roman" w:hAnsi="Times New Roman" w:cs="Times New Roman"/>
          <w:sz w:val="28"/>
          <w:szCs w:val="28"/>
        </w:rPr>
        <w:t>.</w:t>
      </w:r>
    </w:p>
    <w:p w:rsidR="00995B02" w:rsidRPr="00347316" w:rsidRDefault="00995B02" w:rsidP="00C00A6B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7316">
        <w:rPr>
          <w:rFonts w:ascii="Times New Roman" w:hAnsi="Times New Roman" w:cs="Times New Roman"/>
          <w:color w:val="FF0000"/>
          <w:sz w:val="28"/>
          <w:szCs w:val="28"/>
        </w:rPr>
        <w:t>Сроки подачи документов для участия в отборе: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1. Заявление на участие в отборе до 11 июня</w:t>
      </w:r>
      <w:r w:rsidR="00347316">
        <w:rPr>
          <w:rFonts w:ascii="Times New Roman" w:hAnsi="Times New Roman" w:cs="Times New Roman"/>
          <w:sz w:val="28"/>
          <w:szCs w:val="28"/>
        </w:rPr>
        <w:t>.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2. Портфолио учебных достижений до 11 июня</w:t>
      </w:r>
      <w:r w:rsidR="00347316">
        <w:rPr>
          <w:rFonts w:ascii="Times New Roman" w:hAnsi="Times New Roman" w:cs="Times New Roman"/>
          <w:sz w:val="28"/>
          <w:szCs w:val="28"/>
        </w:rPr>
        <w:t xml:space="preserve"> (сканы дипломов олимпиад, НОУ и др.) при наличии.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3. Сроки выполнения работ в рамках вступительных испытаний будет 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установлен после получения Школой документов, перечисленных в пунктах 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1, 2 и скана оценок за четверти и год за 9 класс из электронного журнала, 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>заверенные печатью школой.</w:t>
      </w:r>
    </w:p>
    <w:p w:rsidR="00995B02" w:rsidRPr="00C00A6B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Все документы представляются в электронном виде на адрес электронной </w:t>
      </w:r>
    </w:p>
    <w:p w:rsidR="00F64840" w:rsidRPr="00E03324" w:rsidRDefault="00995B02" w:rsidP="00C00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00A6B">
        <w:rPr>
          <w:rFonts w:ascii="Times New Roman" w:hAnsi="Times New Roman" w:cs="Times New Roman"/>
          <w:sz w:val="28"/>
          <w:szCs w:val="28"/>
        </w:rPr>
        <w:t xml:space="preserve">почты </w:t>
      </w:r>
      <w:r w:rsidR="00E03324">
        <w:rPr>
          <w:rFonts w:ascii="Times New Roman" w:hAnsi="Times New Roman" w:cs="Times New Roman"/>
          <w:sz w:val="28"/>
          <w:szCs w:val="28"/>
          <w:lang w:val="en-US"/>
        </w:rPr>
        <w:t>olga.barinova@school118nnov.ru</w:t>
      </w:r>
    </w:p>
    <w:sectPr w:rsidR="00F64840" w:rsidRPr="00E0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02"/>
    <w:rsid w:val="00347316"/>
    <w:rsid w:val="00995B02"/>
    <w:rsid w:val="00AC562C"/>
    <w:rsid w:val="00C00A6B"/>
    <w:rsid w:val="00E03324"/>
    <w:rsid w:val="00F6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2BFC"/>
  <w15:chartTrackingRefBased/>
  <w15:docId w15:val="{981EC0B3-8B8F-4CE2-84BD-E02D1AED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2024-04-17T11:50:00Z</dcterms:created>
  <dcterms:modified xsi:type="dcterms:W3CDTF">2025-04-09T09:18:00Z</dcterms:modified>
</cp:coreProperties>
</file>