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77" w:rsidRPr="005B0577" w:rsidRDefault="005B0577" w:rsidP="005B05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B0577" w:rsidRPr="005B0577" w:rsidSect="005B0577">
          <w:pgSz w:w="11900" w:h="16836"/>
          <w:pgMar w:top="714" w:right="1284" w:bottom="1440" w:left="960" w:header="0" w:footer="0" w:gutter="0"/>
          <w:cols w:num="2" w:space="0"/>
          <w:docGrid w:linePitch="360"/>
        </w:sect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5461"/>
      </w:tblGrid>
      <w:tr w:rsidR="00EE195F" w:rsidRPr="00712B91" w:rsidTr="00B4069A">
        <w:tc>
          <w:tcPr>
            <w:tcW w:w="4428" w:type="dxa"/>
            <w:shd w:val="clear" w:color="000000" w:fill="auto"/>
          </w:tcPr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  <w:r w:rsidRPr="00712B91">
              <w:rPr>
                <w:sz w:val="24"/>
                <w:szCs w:val="24"/>
              </w:rPr>
              <w:lastRenderedPageBreak/>
              <w:t xml:space="preserve">ПРИНЯТО </w:t>
            </w:r>
          </w:p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  <w:r w:rsidRPr="00712B91">
              <w:rPr>
                <w:sz w:val="24"/>
                <w:szCs w:val="24"/>
              </w:rPr>
              <w:t xml:space="preserve">На заседании педагогического </w:t>
            </w:r>
          </w:p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  <w:r w:rsidRPr="00712B91">
              <w:rPr>
                <w:sz w:val="24"/>
                <w:szCs w:val="24"/>
              </w:rPr>
              <w:t xml:space="preserve">совета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муниципального автономного об</w:t>
            </w:r>
            <w:r w:rsidR="00A17DC2">
              <w:rPr>
                <w:spacing w:val="-6"/>
                <w:sz w:val="24"/>
                <w:szCs w:val="24"/>
              </w:rPr>
              <w:t>щеоб</w:t>
            </w:r>
            <w:r w:rsidRPr="00712B91">
              <w:rPr>
                <w:spacing w:val="-6"/>
                <w:sz w:val="24"/>
                <w:szCs w:val="24"/>
              </w:rPr>
              <w:t>разовательного учреждения</w:t>
            </w:r>
          </w:p>
          <w:p w:rsidR="00EE195F" w:rsidRPr="00712B91" w:rsidRDefault="00A17DC2" w:rsidP="00B4069A">
            <w:pPr>
              <w:pStyle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«Школа№</w:t>
            </w:r>
            <w:r w:rsidR="00EE195F" w:rsidRPr="00712B91">
              <w:rPr>
                <w:spacing w:val="-6"/>
                <w:sz w:val="24"/>
                <w:szCs w:val="24"/>
              </w:rPr>
              <w:t xml:space="preserve"> 118</w:t>
            </w:r>
            <w:r>
              <w:rPr>
                <w:spacing w:val="-6"/>
                <w:sz w:val="24"/>
                <w:szCs w:val="24"/>
              </w:rPr>
              <w:t xml:space="preserve"> с углублённым изучением отдельных предметов»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 xml:space="preserve">Протокол №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От __________________</w:t>
            </w:r>
          </w:p>
          <w:p w:rsidR="00EE195F" w:rsidRPr="00712B91" w:rsidRDefault="00EE195F" w:rsidP="00B4069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461" w:type="dxa"/>
            <w:shd w:val="clear" w:color="000000" w:fill="auto"/>
          </w:tcPr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 xml:space="preserve">УТВЕРЖДАЮ 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Директор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Муниципального автономного об</w:t>
            </w:r>
            <w:r w:rsidR="00A17DC2">
              <w:rPr>
                <w:spacing w:val="-6"/>
                <w:sz w:val="24"/>
                <w:szCs w:val="24"/>
              </w:rPr>
              <w:t>щеоб</w:t>
            </w:r>
            <w:r w:rsidRPr="00712B91">
              <w:rPr>
                <w:spacing w:val="-6"/>
                <w:sz w:val="24"/>
                <w:szCs w:val="24"/>
              </w:rPr>
              <w:t xml:space="preserve">разовательного </w:t>
            </w:r>
            <w:r w:rsidR="00A17DC2" w:rsidRPr="00712B91">
              <w:rPr>
                <w:spacing w:val="-6"/>
                <w:sz w:val="24"/>
                <w:szCs w:val="24"/>
              </w:rPr>
              <w:t xml:space="preserve">учреждения </w:t>
            </w:r>
            <w:r w:rsidR="00A17DC2">
              <w:rPr>
                <w:spacing w:val="-6"/>
                <w:sz w:val="24"/>
                <w:szCs w:val="24"/>
              </w:rPr>
              <w:t>«Школа №118 с углублённым изучением отдельных предметов»</w:t>
            </w:r>
          </w:p>
          <w:p w:rsidR="00EE195F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 w:rsidRPr="00712B91">
              <w:rPr>
                <w:spacing w:val="-6"/>
                <w:sz w:val="24"/>
                <w:szCs w:val="24"/>
              </w:rPr>
              <w:t>_______________</w:t>
            </w:r>
            <w:proofErr w:type="spellStart"/>
            <w:r w:rsidRPr="00712B91">
              <w:rPr>
                <w:spacing w:val="-6"/>
                <w:sz w:val="24"/>
                <w:szCs w:val="24"/>
              </w:rPr>
              <w:t>Н.Н.Жукова</w:t>
            </w:r>
            <w:proofErr w:type="spellEnd"/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Приказ №_______ от _______________________</w:t>
            </w: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</w:p>
          <w:p w:rsidR="00EE195F" w:rsidRPr="00712B91" w:rsidRDefault="00EE195F" w:rsidP="00B4069A">
            <w:pPr>
              <w:pStyle w:val="2"/>
              <w:rPr>
                <w:spacing w:val="-6"/>
                <w:sz w:val="24"/>
                <w:szCs w:val="24"/>
              </w:rPr>
            </w:pPr>
          </w:p>
        </w:tc>
      </w:tr>
    </w:tbl>
    <w:p w:rsidR="00EE195F" w:rsidRDefault="00EE195F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95F" w:rsidRDefault="00EE195F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95F" w:rsidRDefault="00EE195F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577" w:rsidRDefault="005B0577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0577">
        <w:rPr>
          <w:rFonts w:ascii="Times New Roman" w:hAnsi="Times New Roman"/>
          <w:b/>
          <w:sz w:val="28"/>
          <w:szCs w:val="28"/>
        </w:rPr>
        <w:t>Положение  о</w:t>
      </w:r>
      <w:proofErr w:type="gramEnd"/>
      <w:r w:rsidRPr="005B0577">
        <w:rPr>
          <w:rFonts w:ascii="Times New Roman" w:hAnsi="Times New Roman"/>
          <w:b/>
          <w:sz w:val="28"/>
          <w:szCs w:val="28"/>
        </w:rPr>
        <w:t xml:space="preserve">  школьной  службе  медиации</w:t>
      </w:r>
    </w:p>
    <w:p w:rsidR="00D03481" w:rsidRPr="005B0577" w:rsidRDefault="00D03481" w:rsidP="005B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 Общие положения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1.1.  Служба медиации, объединяет учащихся (воспитанников), педагогов и других участников образовательного процесса</w:t>
      </w:r>
      <w:r w:rsidR="00BE37D6">
        <w:rPr>
          <w:rFonts w:ascii="Times New Roman" w:hAnsi="Times New Roman"/>
          <w:sz w:val="28"/>
          <w:szCs w:val="28"/>
        </w:rPr>
        <w:t xml:space="preserve"> МАОУ «Школа №118 с углубленным изучением отдельных предметов</w:t>
      </w:r>
      <w:r w:rsidR="00BE37D6" w:rsidRPr="005B0577">
        <w:rPr>
          <w:rFonts w:ascii="Times New Roman" w:hAnsi="Times New Roman"/>
          <w:sz w:val="28"/>
          <w:szCs w:val="28"/>
        </w:rPr>
        <w:t>»</w:t>
      </w:r>
      <w:r w:rsidRPr="005B0577">
        <w:rPr>
          <w:rFonts w:ascii="Times New Roman" w:hAnsi="Times New Roman"/>
          <w:sz w:val="28"/>
          <w:szCs w:val="28"/>
        </w:rPr>
        <w:t>, заинтересованных в разрешении конфликтов и развитии практики восстановительной медиации в образовательном учреждении.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1.2. Служба медиации является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1.4. Служба </w:t>
      </w:r>
      <w:proofErr w:type="gramStart"/>
      <w:r w:rsidRPr="005B0577">
        <w:rPr>
          <w:rFonts w:ascii="Times New Roman" w:hAnsi="Times New Roman"/>
          <w:sz w:val="28"/>
          <w:szCs w:val="28"/>
        </w:rPr>
        <w:t>медиации  создаёт</w:t>
      </w:r>
      <w:r w:rsidR="00BE37D6">
        <w:rPr>
          <w:rFonts w:ascii="Times New Roman" w:hAnsi="Times New Roman"/>
          <w:sz w:val="28"/>
          <w:szCs w:val="28"/>
        </w:rPr>
        <w:t>ся</w:t>
      </w:r>
      <w:proofErr w:type="gramEnd"/>
      <w:r w:rsidR="00BE37D6">
        <w:rPr>
          <w:rFonts w:ascii="Times New Roman" w:hAnsi="Times New Roman"/>
          <w:sz w:val="28"/>
          <w:szCs w:val="28"/>
        </w:rPr>
        <w:t xml:space="preserve"> из учащихся (воспитанников) 8</w:t>
      </w:r>
      <w:r w:rsidRPr="005B0577">
        <w:rPr>
          <w:rFonts w:ascii="Times New Roman" w:hAnsi="Times New Roman"/>
          <w:sz w:val="28"/>
          <w:szCs w:val="28"/>
        </w:rPr>
        <w:t>-1</w:t>
      </w:r>
      <w:r w:rsidR="00BE37D6">
        <w:rPr>
          <w:rFonts w:ascii="Times New Roman" w:hAnsi="Times New Roman"/>
          <w:sz w:val="28"/>
          <w:szCs w:val="28"/>
        </w:rPr>
        <w:t>0</w:t>
      </w:r>
      <w:r w:rsidRPr="005B0577">
        <w:rPr>
          <w:rFonts w:ascii="Times New Roman" w:hAnsi="Times New Roman"/>
          <w:sz w:val="28"/>
          <w:szCs w:val="28"/>
        </w:rPr>
        <w:t xml:space="preserve"> классов, прошедших обучение проведению восстановительной медиации. Руководитель службы назначается из педагогов и/или специалистов образовательного учреждения приказом директора.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1.5. 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по реализации важнейших положений 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 года, Рекомендаций Министерства образования Нижегородской области «Об организации служб школьной медиации в образовательных учреждениях (приказ от 18.11. 2013 г. № ВК – 844/07)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2. Цели и задачи службы медиации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>2.1.  Целями службы медиации являются: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2.1.3. организация в образовательном учреждении </w:t>
      </w:r>
      <w:proofErr w:type="spellStart"/>
      <w:r w:rsidRPr="005B0577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5B0577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2.2.  Задачами службы медиации являются: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</w:t>
      </w:r>
      <w:proofErr w:type="gramStart"/>
      <w:r w:rsidRPr="005B0577">
        <w:rPr>
          <w:rFonts w:ascii="Times New Roman" w:hAnsi="Times New Roman"/>
          <w:sz w:val="28"/>
          <w:szCs w:val="28"/>
        </w:rPr>
        <w:t>правонарушений  -</w:t>
      </w:r>
      <w:proofErr w:type="gramEnd"/>
      <w:r w:rsidRPr="005B0577">
        <w:rPr>
          <w:rFonts w:ascii="Times New Roman" w:hAnsi="Times New Roman"/>
          <w:sz w:val="28"/>
          <w:szCs w:val="28"/>
        </w:rPr>
        <w:t xml:space="preserve"> несовершеннолетних;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2.2.2. 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3. Принципы деятельности службы медиации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3.1.  Деятельность службы медиации основана на следующих принципах: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5B0577" w:rsidRPr="005B0577" w:rsidRDefault="005B0577" w:rsidP="005B0577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4. Порядок формирования службы медиации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 xml:space="preserve">4.1. В состав службы </w:t>
      </w:r>
      <w:proofErr w:type="gramStart"/>
      <w:r w:rsidRPr="005B0577">
        <w:rPr>
          <w:rFonts w:ascii="Times New Roman" w:hAnsi="Times New Roman"/>
          <w:sz w:val="28"/>
          <w:szCs w:val="28"/>
        </w:rPr>
        <w:t>медиации  могут</w:t>
      </w:r>
      <w:proofErr w:type="gramEnd"/>
      <w:r w:rsidRPr="005B0577">
        <w:rPr>
          <w:rFonts w:ascii="Times New Roman" w:hAnsi="Times New Roman"/>
          <w:sz w:val="28"/>
          <w:szCs w:val="28"/>
        </w:rPr>
        <w:t xml:space="preserve"> вхо</w:t>
      </w:r>
      <w:r w:rsidR="00BE37D6">
        <w:rPr>
          <w:rFonts w:ascii="Times New Roman" w:hAnsi="Times New Roman"/>
          <w:sz w:val="28"/>
          <w:szCs w:val="28"/>
        </w:rPr>
        <w:t>дить учащиеся (воспитанники) 8-</w:t>
      </w:r>
      <w:r w:rsidRPr="005B0577">
        <w:rPr>
          <w:rFonts w:ascii="Times New Roman" w:hAnsi="Times New Roman"/>
          <w:sz w:val="28"/>
          <w:szCs w:val="28"/>
        </w:rPr>
        <w:t>1</w:t>
      </w:r>
      <w:r w:rsidR="00BE37D6">
        <w:rPr>
          <w:rFonts w:ascii="Times New Roman" w:hAnsi="Times New Roman"/>
          <w:sz w:val="28"/>
          <w:szCs w:val="28"/>
        </w:rPr>
        <w:t>0</w:t>
      </w:r>
      <w:r w:rsidRPr="005B0577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 Медиаторы по </w:t>
      </w:r>
      <w:proofErr w:type="gramStart"/>
      <w:r w:rsidRPr="005B0577">
        <w:rPr>
          <w:rFonts w:ascii="Times New Roman" w:hAnsi="Times New Roman"/>
          <w:sz w:val="28"/>
          <w:szCs w:val="28"/>
        </w:rPr>
        <w:t>окончании  обучения</w:t>
      </w:r>
      <w:proofErr w:type="gramEnd"/>
      <w:r w:rsidRPr="005B0577">
        <w:rPr>
          <w:rFonts w:ascii="Times New Roman" w:hAnsi="Times New Roman"/>
          <w:sz w:val="28"/>
          <w:szCs w:val="28"/>
        </w:rPr>
        <w:t xml:space="preserve"> и стажировки в течение 1 месяца получают от руководителя службы удостоверение «Медиатора Школьной Службы Медиации».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4.2. Руководителем службы является зам. директора по УВР; куратором (социальный педагог, психолог или иной работник образовательного учреждения),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 Порядок работы службы медиации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5B0577" w:rsidRPr="005B0577" w:rsidRDefault="00786908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5B0577" w:rsidRPr="005B0577">
        <w:rPr>
          <w:rFonts w:ascii="Times New Roman" w:hAnsi="Times New Roman"/>
          <w:sz w:val="28"/>
          <w:szCs w:val="28"/>
        </w:rPr>
        <w:t>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5B0577" w:rsidRPr="005B0577" w:rsidRDefault="00786908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5B0577" w:rsidRPr="005B0577">
        <w:rPr>
          <w:rFonts w:ascii="Times New Roman" w:hAnsi="Times New Roman"/>
          <w:sz w:val="28"/>
          <w:szCs w:val="28"/>
        </w:rPr>
        <w:t>. При необходимости</w:t>
      </w:r>
      <w:r w:rsidR="005B0577" w:rsidRPr="005B057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B0577" w:rsidRPr="005B0577">
        <w:rPr>
          <w:rFonts w:ascii="Times New Roman" w:hAnsi="Times New Roman"/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5.</w:t>
      </w:r>
      <w:r w:rsidR="00786908">
        <w:rPr>
          <w:rFonts w:ascii="Times New Roman" w:hAnsi="Times New Roman"/>
          <w:sz w:val="28"/>
          <w:szCs w:val="28"/>
        </w:rPr>
        <w:t>8</w:t>
      </w:r>
      <w:r w:rsidRPr="005B0577">
        <w:rPr>
          <w:rFonts w:ascii="Times New Roman" w:hAnsi="Times New Roman"/>
          <w:sz w:val="28"/>
          <w:szCs w:val="28"/>
        </w:rPr>
        <w:t>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5B0577" w:rsidRPr="005B0577" w:rsidRDefault="00786908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5B0577" w:rsidRPr="005B0577">
        <w:rPr>
          <w:rFonts w:ascii="Times New Roman" w:hAnsi="Times New Roman"/>
          <w:sz w:val="28"/>
          <w:szCs w:val="28"/>
        </w:rPr>
        <w:t>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B0577" w:rsidRPr="005B0577" w:rsidRDefault="00786908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</w:t>
      </w:r>
      <w:r w:rsidR="005B0577" w:rsidRPr="005B0577">
        <w:rPr>
          <w:rFonts w:ascii="Times New Roman" w:hAnsi="Times New Roman"/>
          <w:sz w:val="28"/>
          <w:szCs w:val="28"/>
        </w:rPr>
        <w:t>. Деятельность службы медиации фиксируется в отчетах, которые являются внутренними документами службы.</w:t>
      </w:r>
    </w:p>
    <w:p w:rsidR="005B0577" w:rsidRPr="005B0577" w:rsidRDefault="00786908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5B0577" w:rsidRPr="005B0577">
        <w:rPr>
          <w:rFonts w:ascii="Times New Roman" w:hAnsi="Times New Roman"/>
          <w:sz w:val="28"/>
          <w:szCs w:val="28"/>
        </w:rPr>
        <w:t>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5B0577" w:rsidRPr="005B0577" w:rsidRDefault="00786908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5B0577" w:rsidRPr="005B0577">
        <w:rPr>
          <w:rFonts w:ascii="Times New Roman" w:hAnsi="Times New Roman"/>
          <w:sz w:val="28"/>
          <w:szCs w:val="28"/>
        </w:rPr>
        <w:t>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 Организация деятельности службы медиации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6.2. Оплата работы руководителя и куратора службы медиации может осуществляться из стимулирующей части фонда оплаты труда образовательного учреждения.</w:t>
      </w:r>
    </w:p>
    <w:p w:rsidR="00DE03D6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 xml:space="preserve">6.3. Сопровождение деятельности школьной службы медиации может осуществляться </w:t>
      </w:r>
      <w:r w:rsidR="00DE03D6" w:rsidRPr="00DE03D6">
        <w:rPr>
          <w:rFonts w:ascii="Times New Roman" w:hAnsi="Times New Roman"/>
          <w:sz w:val="28"/>
          <w:szCs w:val="28"/>
        </w:rPr>
        <w:t>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</w:t>
      </w:r>
      <w:r w:rsidR="00DE03D6" w:rsidRPr="00DE03D6">
        <w:rPr>
          <w:rFonts w:ascii="Arial" w:hAnsi="Arial" w:cs="Arial"/>
          <w:color w:val="462F26"/>
          <w:sz w:val="18"/>
          <w:szCs w:val="18"/>
        </w:rPr>
        <w:t>.</w:t>
      </w:r>
      <w:r w:rsidRPr="005B0577">
        <w:rPr>
          <w:rFonts w:ascii="Times New Roman" w:hAnsi="Times New Roman"/>
          <w:sz w:val="28"/>
          <w:szCs w:val="28"/>
        </w:rPr>
        <w:t xml:space="preserve">  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6.5.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6.8.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lastRenderedPageBreak/>
        <w:t>7. Заключительные положения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577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5B0577" w:rsidRPr="005B0577" w:rsidRDefault="005B0577" w:rsidP="005B0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577" w:rsidRPr="005B0577" w:rsidRDefault="005B0577" w:rsidP="005B05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0577" w:rsidRPr="005B0577" w:rsidRDefault="005B0577" w:rsidP="005B05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5B0577" w:rsidRPr="005B0577" w:rsidSect="005B0577">
          <w:type w:val="continuous"/>
          <w:pgSz w:w="11900" w:h="16836"/>
          <w:pgMar w:top="714" w:right="1284" w:bottom="1440" w:left="960" w:header="0" w:footer="0" w:gutter="0"/>
          <w:cols w:space="0"/>
          <w:docGrid w:linePitch="360"/>
        </w:sectPr>
      </w:pPr>
    </w:p>
    <w:p w:rsidR="00A90826" w:rsidRPr="005B0577" w:rsidRDefault="00A90826" w:rsidP="005B0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0826" w:rsidRPr="005B0577" w:rsidSect="00A9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C2"/>
    <w:rsid w:val="002D1E07"/>
    <w:rsid w:val="00435A2A"/>
    <w:rsid w:val="004B401F"/>
    <w:rsid w:val="004D42C2"/>
    <w:rsid w:val="005B0577"/>
    <w:rsid w:val="005E5C55"/>
    <w:rsid w:val="00625156"/>
    <w:rsid w:val="00625FE3"/>
    <w:rsid w:val="00786908"/>
    <w:rsid w:val="00A17DC2"/>
    <w:rsid w:val="00A90826"/>
    <w:rsid w:val="00AA6B31"/>
    <w:rsid w:val="00AC2E14"/>
    <w:rsid w:val="00BE37D6"/>
    <w:rsid w:val="00CA3E66"/>
    <w:rsid w:val="00D03481"/>
    <w:rsid w:val="00DE03D6"/>
    <w:rsid w:val="00E84774"/>
    <w:rsid w:val="00E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517E6-DC70-4A57-8B9B-A606ADC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E195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E19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C32C-AF89-4430-A3EF-BAA356FA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2018-04-09T12:44:00Z</cp:lastPrinted>
  <dcterms:created xsi:type="dcterms:W3CDTF">2019-12-10T12:45:00Z</dcterms:created>
  <dcterms:modified xsi:type="dcterms:W3CDTF">2019-12-10T12:45:00Z</dcterms:modified>
</cp:coreProperties>
</file>