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E7" w:rsidRPr="00D9711C" w:rsidRDefault="000A05E7" w:rsidP="00D9711C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ED18E5" w:rsidRPr="00D9711C" w:rsidRDefault="00ED18E5" w:rsidP="00D9711C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04B7A" w:rsidRDefault="00C04B7A" w:rsidP="00C04B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E82" w:rsidRDefault="001250A8" w:rsidP="00C04B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5940425" cy="8313027"/>
            <wp:effectExtent l="19050" t="0" r="3175" b="0"/>
            <wp:docPr id="1" name="Рисунок 1" descr="C:\Documents and Settings\Сотрудник\Рабочий стол\сайт_25 декабря\ФГОС\2016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отрудник\Рабочий стол\сайт_25 декабря\ФГОС\2016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E82" w:rsidRDefault="00856E82" w:rsidP="00C04B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B7A" w:rsidRDefault="00C04B7A" w:rsidP="003F01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программы</w:t>
      </w:r>
    </w:p>
    <w:tbl>
      <w:tblPr>
        <w:tblpPr w:leftFromText="180" w:rightFromText="180" w:bottomFromText="200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7414"/>
      </w:tblGrid>
      <w:tr w:rsidR="00C04B7A" w:rsidRPr="00B81033" w:rsidTr="008553DC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="00147A23" w:rsidRPr="000520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A23" w:rsidRPr="00052045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052045" w:rsidRDefault="00390B2F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«Школа №118 с углублённым изучением отдельных предметов»</w:t>
            </w:r>
          </w:p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603074  Нижний Новгород ул. </w:t>
            </w:r>
            <w:proofErr w:type="gramStart"/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 д.35</w:t>
            </w:r>
          </w:p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Тел. 220-60-68</w:t>
            </w:r>
          </w:p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Директор школы: Н.Н.Жукова</w:t>
            </w:r>
          </w:p>
        </w:tc>
      </w:tr>
      <w:tr w:rsidR="00C04B7A" w:rsidRPr="00B81033" w:rsidTr="008553DC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052045" w:rsidRDefault="00390B2F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3E36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="00147A23"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52AF6" w:rsidRPr="00052045">
              <w:rPr>
                <w:rFonts w:ascii="Times New Roman" w:hAnsi="Times New Roman" w:cs="Times New Roman"/>
                <w:sz w:val="24"/>
                <w:szCs w:val="24"/>
              </w:rPr>
              <w:t>рограмма  «Дошкольная подготовка</w:t>
            </w:r>
            <w:r w:rsidR="00C04B7A" w:rsidRPr="00052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B7A" w:rsidRPr="00B81033" w:rsidTr="008553DC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17" w:rsidRDefault="000F460B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1 учебный </w:t>
            </w:r>
            <w:r w:rsidR="00C04B7A"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</w:p>
          <w:p w:rsidR="00C04B7A" w:rsidRPr="00052045" w:rsidRDefault="003E3617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2015-2016год</w:t>
            </w:r>
            <w:r w:rsidR="00C04B7A"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04B7A" w:rsidRPr="00B81033" w:rsidTr="008553DC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052045" w:rsidRDefault="00B07EB3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4B7A" w:rsidRPr="00052045">
              <w:rPr>
                <w:rFonts w:ascii="Times New Roman" w:hAnsi="Times New Roman" w:cs="Times New Roman"/>
                <w:sz w:val="24"/>
                <w:szCs w:val="24"/>
              </w:rPr>
              <w:t>озраст участников 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B3" w:rsidRPr="00052045" w:rsidRDefault="00B07EB3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Дошкольники в возрасте 6-</w:t>
            </w:r>
            <w:r w:rsidR="003F0179" w:rsidRPr="00052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7A" w:rsidRPr="00B81033" w:rsidTr="008553DC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04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42704" w:rsidRPr="00052045" w:rsidRDefault="00642704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1.Подготовка дошкольников к новой социальной роли, адаптация к изменяющейся социальной ситуации.</w:t>
            </w:r>
          </w:p>
          <w:p w:rsidR="00642704" w:rsidRPr="00052045" w:rsidRDefault="00642704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социально-личностного развития дошкольников через эффективное взаимодействие детей, педагогов и родителей.</w:t>
            </w:r>
          </w:p>
          <w:p w:rsidR="00C04B7A" w:rsidRPr="00052045" w:rsidRDefault="00642704" w:rsidP="0005204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4B7A" w:rsidRPr="0005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</w:t>
            </w:r>
            <w:r w:rsidR="00C04B7A" w:rsidRPr="0005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задачами </w:t>
            </w:r>
            <w:r w:rsidR="00C04B7A" w:rsidRPr="000520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подготовки к обучению </w:t>
            </w:r>
            <w:r w:rsidR="00C04B7A" w:rsidRPr="0005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являются:</w:t>
            </w:r>
          </w:p>
          <w:p w:rsidR="00052045" w:rsidRPr="00052045" w:rsidRDefault="00052045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1.Сохранять и укреплять физическое и психическое здоровье детей, готовящихся к обучению в школе.</w:t>
            </w:r>
          </w:p>
          <w:p w:rsidR="00052045" w:rsidRPr="00052045" w:rsidRDefault="00052045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2.Формировать коммуникативные навыки, умение общаться.</w:t>
            </w:r>
          </w:p>
          <w:p w:rsidR="00052045" w:rsidRPr="00052045" w:rsidRDefault="00052045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3.Развивать любознательность, активность, инициативность, самостоятельность дошкольников.</w:t>
            </w:r>
          </w:p>
          <w:p w:rsidR="00052045" w:rsidRPr="00052045" w:rsidRDefault="00052045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4.Создавать необходимые условия, спос</w:t>
            </w:r>
            <w:r w:rsidR="004B6E5C">
              <w:rPr>
                <w:rFonts w:ascii="Times New Roman" w:hAnsi="Times New Roman" w:cs="Times New Roman"/>
                <w:sz w:val="24"/>
                <w:szCs w:val="24"/>
              </w:rPr>
              <w:t>обствующие формированию  познавательного, эмоционального, нравственного развития</w:t>
            </w: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 ребёнка.</w:t>
            </w:r>
          </w:p>
          <w:p w:rsidR="00C04B7A" w:rsidRPr="00052045" w:rsidRDefault="00052045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5.Осуществлять взаимодействие с родителями, ориентировать их на ценность воспитания в семье, на взаимопонимание с ребёнком.</w:t>
            </w:r>
          </w:p>
        </w:tc>
      </w:tr>
      <w:tr w:rsidR="00C04B7A" w:rsidRPr="00B81033" w:rsidTr="008553DC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1.Подготовка дошкольников к новой социальной роли – роли ученика общеобразов</w:t>
            </w:r>
            <w:r w:rsidR="00D52AF6" w:rsidRPr="00052045">
              <w:rPr>
                <w:rFonts w:ascii="Times New Roman" w:hAnsi="Times New Roman" w:cs="Times New Roman"/>
                <w:sz w:val="24"/>
                <w:szCs w:val="24"/>
              </w:rPr>
              <w:t>ательной школы, адаптация детей.</w:t>
            </w:r>
          </w:p>
          <w:p w:rsidR="00C04B7A" w:rsidRPr="00052045" w:rsidRDefault="00D52AF6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B7A" w:rsidRPr="00052045">
              <w:rPr>
                <w:rFonts w:ascii="Times New Roman" w:hAnsi="Times New Roman" w:cs="Times New Roman"/>
                <w:sz w:val="24"/>
                <w:szCs w:val="24"/>
              </w:rPr>
              <w:t>.Формирование предпосылок УУД:</w:t>
            </w:r>
          </w:p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анализ объектов; сравнение и сопоставление; выделение общего и различного; осуществление класс</w:t>
            </w:r>
            <w:r w:rsidR="004B6E5C">
              <w:rPr>
                <w:rFonts w:ascii="Times New Roman" w:hAnsi="Times New Roman" w:cs="Times New Roman"/>
                <w:sz w:val="24"/>
                <w:szCs w:val="24"/>
              </w:rPr>
              <w:t>ификации; установление аналогии; о</w:t>
            </w: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сознанное и произвольное построение речевого высказывания в устной форме.</w:t>
            </w:r>
            <w:proofErr w:type="gramEnd"/>
          </w:p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действия по образцу и заданному правилу; сохранение заданной цели; умение видеть указанную ошибку и исправить ее по указанию взрослого; осуществление контроля своей деятельности по результату; умение адекватно понимать оценку взрослого и сверстника.</w:t>
            </w:r>
          </w:p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 УУД</w:t>
            </w: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: овладение определенными вербальными и нев</w:t>
            </w:r>
            <w:r w:rsidR="00B07EB3" w:rsidRPr="00052045">
              <w:rPr>
                <w:rFonts w:ascii="Times New Roman" w:hAnsi="Times New Roman" w:cs="Times New Roman"/>
                <w:sz w:val="24"/>
                <w:szCs w:val="24"/>
              </w:rPr>
              <w:t>ербальными средствами общения, э</w:t>
            </w: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 позитивное отношение к процессу сотрудничества </w:t>
            </w:r>
            <w:proofErr w:type="gramStart"/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</w:t>
            </w:r>
            <w:r w:rsidR="00B07EB3" w:rsidRPr="000520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стниками; ориентация на партнера по общению; умение слушать собеседника; задавать вопросы.</w:t>
            </w:r>
          </w:p>
          <w:p w:rsidR="00C04B7A" w:rsidRPr="00052045" w:rsidRDefault="00C04B7A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</w:t>
            </w: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: мотивационные и коммуникативные, формирование </w:t>
            </w:r>
            <w:proofErr w:type="spellStart"/>
            <w:proofErr w:type="gramStart"/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spellEnd"/>
            <w:proofErr w:type="gramEnd"/>
            <w:r w:rsidRPr="00052045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самооценки при подготовке к обучению в школе, положительное отношение к школьному обучению.</w:t>
            </w:r>
          </w:p>
          <w:p w:rsidR="00D52AF6" w:rsidRPr="00052045" w:rsidRDefault="00D52AF6" w:rsidP="0005204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45">
              <w:rPr>
                <w:rFonts w:ascii="Times New Roman" w:hAnsi="Times New Roman" w:cs="Times New Roman"/>
                <w:sz w:val="24"/>
                <w:szCs w:val="24"/>
              </w:rPr>
              <w:t>3.Вовлечение родителей в деятельность, направленную на подготовку ребёнка к школе.</w:t>
            </w:r>
          </w:p>
        </w:tc>
      </w:tr>
    </w:tbl>
    <w:p w:rsidR="00C04B7A" w:rsidRDefault="00C04B7A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F359B" w:rsidRDefault="004F359B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2045" w:rsidRDefault="00052045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C66A6" w:rsidRDefault="003C66A6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F359B" w:rsidRDefault="004F359B" w:rsidP="003F01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04B7A" w:rsidRPr="003E5C6C" w:rsidRDefault="00C04B7A" w:rsidP="004F359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E5C6C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программы:</w:t>
      </w:r>
    </w:p>
    <w:p w:rsidR="00C04B7A" w:rsidRPr="003E5C6C" w:rsidRDefault="00C04B7A" w:rsidP="003E5C6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04B7A" w:rsidRPr="003E5C6C" w:rsidRDefault="003E5C6C" w:rsidP="004F359B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5C6C">
        <w:rPr>
          <w:rFonts w:ascii="Times New Roman" w:hAnsi="Times New Roman" w:cs="Times New Roman"/>
          <w:b/>
          <w:sz w:val="24"/>
          <w:szCs w:val="24"/>
        </w:rPr>
        <w:t>1.</w:t>
      </w:r>
      <w:r w:rsidR="00147A23" w:rsidRPr="003E5C6C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147A23" w:rsidRPr="003E5C6C" w:rsidRDefault="003E5C6C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147A23" w:rsidRPr="003E5C6C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</w:t>
      </w:r>
      <w:r w:rsidR="00EB5B3F">
        <w:rPr>
          <w:rFonts w:ascii="Times New Roman" w:hAnsi="Times New Roman" w:cs="Times New Roman"/>
          <w:sz w:val="24"/>
          <w:szCs w:val="24"/>
        </w:rPr>
        <w:t>……4</w:t>
      </w:r>
    </w:p>
    <w:p w:rsidR="00147A23" w:rsidRPr="003E5C6C" w:rsidRDefault="003E5C6C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147A23" w:rsidRPr="003E5C6C">
        <w:rPr>
          <w:rFonts w:ascii="Times New Roman" w:hAnsi="Times New Roman" w:cs="Times New Roman"/>
          <w:sz w:val="24"/>
          <w:szCs w:val="24"/>
        </w:rPr>
        <w:t>Основные принципы и подходы формирования программы………………………</w:t>
      </w:r>
      <w:r w:rsidR="00EB5B3F">
        <w:rPr>
          <w:rFonts w:ascii="Times New Roman" w:hAnsi="Times New Roman" w:cs="Times New Roman"/>
          <w:sz w:val="24"/>
          <w:szCs w:val="24"/>
        </w:rPr>
        <w:t>………..7</w:t>
      </w:r>
    </w:p>
    <w:p w:rsidR="00147A23" w:rsidRPr="003E5C6C" w:rsidRDefault="00147A23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C6C">
        <w:rPr>
          <w:rFonts w:ascii="Times New Roman" w:hAnsi="Times New Roman" w:cs="Times New Roman"/>
          <w:sz w:val="24"/>
          <w:szCs w:val="24"/>
        </w:rPr>
        <w:t>1.3. Планируемые результаты освоения программы…………………………………</w:t>
      </w:r>
      <w:r w:rsidR="00EB5B3F">
        <w:rPr>
          <w:rFonts w:ascii="Times New Roman" w:hAnsi="Times New Roman" w:cs="Times New Roman"/>
          <w:sz w:val="24"/>
          <w:szCs w:val="24"/>
        </w:rPr>
        <w:t>…………..10</w:t>
      </w:r>
    </w:p>
    <w:p w:rsidR="00147A23" w:rsidRPr="003E5C6C" w:rsidRDefault="003E5C6C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47A23" w:rsidRPr="003E5C6C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147A23" w:rsidRPr="003E5C6C" w:rsidRDefault="00147A23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C6C">
        <w:rPr>
          <w:rFonts w:ascii="Times New Roman" w:hAnsi="Times New Roman" w:cs="Times New Roman"/>
          <w:sz w:val="24"/>
          <w:szCs w:val="24"/>
        </w:rPr>
        <w:t xml:space="preserve">2.1.Обеспечение преемственности программы формирования универсальных учебных действий при переходе </w:t>
      </w:r>
      <w:proofErr w:type="gramStart"/>
      <w:r w:rsidRPr="003E5C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E5C6C">
        <w:rPr>
          <w:rFonts w:ascii="Times New Roman" w:hAnsi="Times New Roman" w:cs="Times New Roman"/>
          <w:sz w:val="24"/>
          <w:szCs w:val="24"/>
        </w:rPr>
        <w:t xml:space="preserve"> дошкольного к начальному и основному общему образованию…………………………………………………………………………………</w:t>
      </w:r>
      <w:r w:rsidR="00EB5B3F">
        <w:rPr>
          <w:rFonts w:ascii="Times New Roman" w:hAnsi="Times New Roman" w:cs="Times New Roman"/>
          <w:sz w:val="24"/>
          <w:szCs w:val="24"/>
        </w:rPr>
        <w:t>……...18</w:t>
      </w:r>
    </w:p>
    <w:p w:rsidR="00147A23" w:rsidRPr="003E5C6C" w:rsidRDefault="00147A23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C6C">
        <w:rPr>
          <w:rFonts w:ascii="Times New Roman" w:hAnsi="Times New Roman" w:cs="Times New Roman"/>
          <w:sz w:val="24"/>
          <w:szCs w:val="24"/>
        </w:rPr>
        <w:t>2.2.Программы отдельных учебных предметов…………………………………………</w:t>
      </w:r>
      <w:r w:rsidR="00EB5B3F">
        <w:rPr>
          <w:rFonts w:ascii="Times New Roman" w:hAnsi="Times New Roman" w:cs="Times New Roman"/>
          <w:sz w:val="24"/>
          <w:szCs w:val="24"/>
        </w:rPr>
        <w:t>………..20</w:t>
      </w:r>
    </w:p>
    <w:p w:rsidR="00147A23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147A23" w:rsidRPr="003E5C6C">
        <w:rPr>
          <w:rFonts w:ascii="Times New Roman" w:hAnsi="Times New Roman" w:cs="Times New Roman"/>
          <w:sz w:val="24"/>
          <w:szCs w:val="24"/>
        </w:rPr>
        <w:t>.Социально-коммуникативное развитие………………………………………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……………...20</w:t>
      </w:r>
    </w:p>
    <w:p w:rsidR="00147A23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147A23" w:rsidRPr="003E5C6C">
        <w:rPr>
          <w:rFonts w:ascii="Times New Roman" w:hAnsi="Times New Roman" w:cs="Times New Roman"/>
          <w:sz w:val="24"/>
          <w:szCs w:val="24"/>
        </w:rPr>
        <w:t>.Познавательное развитие………………………………………………………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 32</w:t>
      </w:r>
    </w:p>
    <w:p w:rsidR="00147A23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="00147A23" w:rsidRPr="003E5C6C">
        <w:rPr>
          <w:rFonts w:ascii="Times New Roman" w:hAnsi="Times New Roman" w:cs="Times New Roman"/>
          <w:sz w:val="24"/>
          <w:szCs w:val="24"/>
        </w:rPr>
        <w:t>.Художественно-эстетическое развитие…………………………………………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…………...38</w:t>
      </w:r>
    </w:p>
    <w:p w:rsidR="00E645FE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Физическое развитие…………………………………………………………………………51</w:t>
      </w:r>
    </w:p>
    <w:p w:rsidR="00147A23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147A23" w:rsidRPr="003E5C6C">
        <w:rPr>
          <w:rFonts w:ascii="Times New Roman" w:hAnsi="Times New Roman" w:cs="Times New Roman"/>
          <w:sz w:val="24"/>
          <w:szCs w:val="24"/>
        </w:rPr>
        <w:t>.Учет видового разнообразия групп……………………………………………………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………59</w:t>
      </w:r>
    </w:p>
    <w:p w:rsidR="00147A23" w:rsidRPr="003E5C6C" w:rsidRDefault="00E645FE" w:rsidP="00E645F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147A23" w:rsidRPr="003E5C6C">
        <w:rPr>
          <w:rFonts w:ascii="Times New Roman" w:hAnsi="Times New Roman" w:cs="Times New Roman"/>
          <w:sz w:val="24"/>
          <w:szCs w:val="24"/>
        </w:rPr>
        <w:t>.Реализация программы с учетом возрастных и индивидуальных особенностей воспитанников, специфики их образовательных потребностей и интересов, культурных практик</w:t>
      </w:r>
      <w:r>
        <w:rPr>
          <w:rFonts w:ascii="Times New Roman" w:hAnsi="Times New Roman" w:cs="Times New Roman"/>
          <w:sz w:val="24"/>
          <w:szCs w:val="24"/>
        </w:rPr>
        <w:t>. Особенности развития детей 6-7 летнего возраста</w:t>
      </w:r>
      <w:r w:rsidR="00147A23" w:rsidRPr="003E5C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……………………60</w:t>
      </w:r>
    </w:p>
    <w:p w:rsidR="00147A23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147A23" w:rsidRPr="003E5C6C">
        <w:rPr>
          <w:rFonts w:ascii="Times New Roman" w:hAnsi="Times New Roman" w:cs="Times New Roman"/>
          <w:sz w:val="24"/>
          <w:szCs w:val="24"/>
        </w:rPr>
        <w:t>.Формы организованной образовательной деятельности…………………………</w:t>
      </w:r>
      <w:r w:rsidR="00EB5B3F">
        <w:rPr>
          <w:rFonts w:ascii="Times New Roman" w:hAnsi="Times New Roman" w:cs="Times New Roman"/>
          <w:sz w:val="24"/>
          <w:szCs w:val="24"/>
        </w:rPr>
        <w:t>…………..65</w:t>
      </w:r>
    </w:p>
    <w:p w:rsidR="00147A23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147A23" w:rsidRPr="003E5C6C">
        <w:rPr>
          <w:rFonts w:ascii="Times New Roman" w:hAnsi="Times New Roman" w:cs="Times New Roman"/>
          <w:sz w:val="24"/>
          <w:szCs w:val="24"/>
        </w:rPr>
        <w:t>.Взаимодействие участников образовательных отношений………………………</w:t>
      </w:r>
      <w:r>
        <w:rPr>
          <w:rFonts w:ascii="Times New Roman" w:hAnsi="Times New Roman" w:cs="Times New Roman"/>
          <w:sz w:val="24"/>
          <w:szCs w:val="24"/>
        </w:rPr>
        <w:t>…………..66</w:t>
      </w:r>
    </w:p>
    <w:p w:rsidR="00147A23" w:rsidRPr="003E5C6C" w:rsidRDefault="00147A23" w:rsidP="004F359B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5C6C">
        <w:rPr>
          <w:rFonts w:ascii="Times New Roman" w:hAnsi="Times New Roman" w:cs="Times New Roman"/>
          <w:b/>
          <w:sz w:val="24"/>
          <w:szCs w:val="24"/>
        </w:rPr>
        <w:t>3.Организационный раздел</w:t>
      </w:r>
    </w:p>
    <w:p w:rsidR="00E645FE" w:rsidRDefault="00147A23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C6C">
        <w:rPr>
          <w:rFonts w:ascii="Times New Roman" w:hAnsi="Times New Roman" w:cs="Times New Roman"/>
          <w:sz w:val="24"/>
          <w:szCs w:val="24"/>
        </w:rPr>
        <w:t>3.1.Организация режима пребывания детей в образовательной организации</w:t>
      </w:r>
      <w:r w:rsidR="00E645FE">
        <w:rPr>
          <w:rFonts w:ascii="Times New Roman" w:hAnsi="Times New Roman" w:cs="Times New Roman"/>
          <w:sz w:val="24"/>
          <w:szCs w:val="24"/>
        </w:rPr>
        <w:t>.</w:t>
      </w:r>
    </w:p>
    <w:p w:rsidR="00147A23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план……………………………………………………………………… ……………….68</w:t>
      </w:r>
    </w:p>
    <w:p w:rsidR="00E645FE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Календарный учебный график………………………………………………………………...69</w:t>
      </w:r>
    </w:p>
    <w:p w:rsidR="00147A23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47A23" w:rsidRPr="003E5C6C">
        <w:rPr>
          <w:rFonts w:ascii="Times New Roman" w:hAnsi="Times New Roman" w:cs="Times New Roman"/>
          <w:sz w:val="24"/>
          <w:szCs w:val="24"/>
        </w:rPr>
        <w:t>.Комплекс условий реализации образовательной программы……………………</w:t>
      </w:r>
      <w:r>
        <w:rPr>
          <w:rFonts w:ascii="Times New Roman" w:hAnsi="Times New Roman" w:cs="Times New Roman"/>
          <w:sz w:val="24"/>
          <w:szCs w:val="24"/>
        </w:rPr>
        <w:t>…………..69</w:t>
      </w:r>
    </w:p>
    <w:p w:rsidR="00147A23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47A23" w:rsidRPr="003E5C6C">
        <w:rPr>
          <w:rFonts w:ascii="Times New Roman" w:hAnsi="Times New Roman" w:cs="Times New Roman"/>
          <w:sz w:val="24"/>
          <w:szCs w:val="24"/>
        </w:rPr>
        <w:t>.1.Финансовое обеспечение…………………………………………………………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…………..69</w:t>
      </w:r>
    </w:p>
    <w:p w:rsidR="00147A23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47A23" w:rsidRPr="003E5C6C">
        <w:rPr>
          <w:rFonts w:ascii="Times New Roman" w:hAnsi="Times New Roman" w:cs="Times New Roman"/>
          <w:sz w:val="24"/>
          <w:szCs w:val="24"/>
        </w:rPr>
        <w:t>.2.Психолого-педагогические условия………………………………………………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…………69</w:t>
      </w:r>
    </w:p>
    <w:p w:rsidR="00147A23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47A23" w:rsidRPr="003E5C6C">
        <w:rPr>
          <w:rFonts w:ascii="Times New Roman" w:hAnsi="Times New Roman" w:cs="Times New Roman"/>
          <w:sz w:val="24"/>
          <w:szCs w:val="24"/>
        </w:rPr>
        <w:t>.3.Материально-технические условия………………………………………………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………….71</w:t>
      </w:r>
    </w:p>
    <w:p w:rsidR="00147A23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47A23" w:rsidRPr="003E5C6C">
        <w:rPr>
          <w:rFonts w:ascii="Times New Roman" w:hAnsi="Times New Roman" w:cs="Times New Roman"/>
          <w:sz w:val="24"/>
          <w:szCs w:val="24"/>
        </w:rPr>
        <w:t>.4.Кадровое обеспечение………………………………………………………………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………...72</w:t>
      </w:r>
    </w:p>
    <w:p w:rsidR="00147A23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47A23" w:rsidRPr="003E5C6C">
        <w:rPr>
          <w:rFonts w:ascii="Times New Roman" w:hAnsi="Times New Roman" w:cs="Times New Roman"/>
          <w:sz w:val="24"/>
          <w:szCs w:val="24"/>
        </w:rPr>
        <w:t>.5.</w:t>
      </w:r>
      <w:r w:rsidR="003E5C6C" w:rsidRPr="003E5C6C">
        <w:rPr>
          <w:rFonts w:ascii="Times New Roman" w:hAnsi="Times New Roman" w:cs="Times New Roman"/>
          <w:sz w:val="24"/>
          <w:szCs w:val="24"/>
        </w:rPr>
        <w:t>Учебно-методические и информационные ресурсы……………………………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…………..73</w:t>
      </w:r>
    </w:p>
    <w:p w:rsidR="003E5C6C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E5C6C" w:rsidRPr="003E5C6C">
        <w:rPr>
          <w:rFonts w:ascii="Times New Roman" w:hAnsi="Times New Roman" w:cs="Times New Roman"/>
          <w:sz w:val="24"/>
          <w:szCs w:val="24"/>
        </w:rPr>
        <w:t>.6.Основной состав УМК……………………………………………………………</w:t>
      </w:r>
      <w:r w:rsidR="00D74B34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.82</w:t>
      </w:r>
    </w:p>
    <w:p w:rsidR="003E5C6C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E5C6C" w:rsidRPr="003E5C6C">
        <w:rPr>
          <w:rFonts w:ascii="Times New Roman" w:hAnsi="Times New Roman" w:cs="Times New Roman"/>
          <w:sz w:val="24"/>
          <w:szCs w:val="24"/>
        </w:rPr>
        <w:t>.7.Информационно-образовательная среда……………………………………………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……….83</w:t>
      </w:r>
    </w:p>
    <w:p w:rsidR="003E5C6C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3E5C6C" w:rsidRPr="003E5C6C">
        <w:rPr>
          <w:rFonts w:ascii="Times New Roman" w:hAnsi="Times New Roman" w:cs="Times New Roman"/>
          <w:sz w:val="24"/>
          <w:szCs w:val="24"/>
        </w:rPr>
        <w:t>Управление реализацией образовательной программы…………………………</w:t>
      </w:r>
      <w:r w:rsidR="0090185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…84</w:t>
      </w:r>
    </w:p>
    <w:p w:rsidR="003E5C6C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3E5C6C" w:rsidRPr="003E5C6C">
        <w:rPr>
          <w:rFonts w:ascii="Times New Roman" w:hAnsi="Times New Roman" w:cs="Times New Roman"/>
          <w:sz w:val="24"/>
          <w:szCs w:val="24"/>
        </w:rPr>
        <w:t>Сетевой график формирования необходимых условий реализации образовательной программы………………………………………………………………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…………………………..84</w:t>
      </w:r>
    </w:p>
    <w:p w:rsidR="003E5C6C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proofErr w:type="gramStart"/>
      <w:r w:rsidR="003E5C6C" w:rsidRPr="003E5C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E5C6C" w:rsidRPr="003E5C6C">
        <w:rPr>
          <w:rFonts w:ascii="Times New Roman" w:hAnsi="Times New Roman" w:cs="Times New Roman"/>
          <w:sz w:val="24"/>
          <w:szCs w:val="24"/>
        </w:rPr>
        <w:t xml:space="preserve"> состоянием системы условий реализации образовательной программы………………………………………………………………………………………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…..85</w:t>
      </w:r>
    </w:p>
    <w:p w:rsidR="003E5C6C" w:rsidRPr="003E5C6C" w:rsidRDefault="00E645FE" w:rsidP="004F359B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3E5C6C" w:rsidRPr="003E5C6C">
        <w:rPr>
          <w:rFonts w:ascii="Times New Roman" w:hAnsi="Times New Roman" w:cs="Times New Roman"/>
          <w:sz w:val="24"/>
          <w:szCs w:val="24"/>
        </w:rPr>
        <w:t>Педагогическая диагностика результативности освоения образовательной программы, мониторинг индивидуального развития детей………………………………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……………………86</w:t>
      </w:r>
    </w:p>
    <w:p w:rsidR="00C04B7A" w:rsidRPr="003E5C6C" w:rsidRDefault="00C04B7A" w:rsidP="004F359B">
      <w:pPr>
        <w:pStyle w:val="aa"/>
        <w:spacing w:line="276" w:lineRule="auto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:rsidR="00C04B7A" w:rsidRPr="003E5C6C" w:rsidRDefault="00C04B7A" w:rsidP="004F359B">
      <w:pPr>
        <w:pStyle w:val="aa"/>
        <w:spacing w:line="276" w:lineRule="auto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:rsidR="00C04B7A" w:rsidRPr="003E5C6C" w:rsidRDefault="00C04B7A" w:rsidP="004F359B">
      <w:pPr>
        <w:pStyle w:val="aa"/>
        <w:spacing w:line="276" w:lineRule="auto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:rsidR="00642704" w:rsidRDefault="00642704" w:rsidP="004F35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863D3" w:rsidRDefault="00D863D3" w:rsidP="004F35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532" w:rsidRPr="00E24B30" w:rsidRDefault="00180532" w:rsidP="00E24B30">
      <w:pPr>
        <w:spacing w:before="100" w:beforeAutospacing="1" w:after="7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4B30"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</w:t>
      </w:r>
    </w:p>
    <w:p w:rsidR="00180532" w:rsidRPr="00E24B30" w:rsidRDefault="00180532" w:rsidP="00E24B30">
      <w:pPr>
        <w:tabs>
          <w:tab w:val="left" w:pos="4320"/>
        </w:tabs>
        <w:spacing w:before="100" w:beforeAutospacing="1" w:after="7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 w:rsidR="005A0C57" w:rsidRPr="00E2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97D85" w:rsidRDefault="003C66A6" w:rsidP="004F35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«Школа №118 с углубленным изучением отдельных предметов»  оказывает платную образовательную услугу</w:t>
      </w:r>
      <w:r w:rsidR="006C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детей к школе «Дошкольная подготовка», непосредственно образовательная деятельность</w:t>
      </w:r>
      <w:r w:rsidR="00A97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по программе «Дошкольная подготовка»</w:t>
      </w:r>
    </w:p>
    <w:p w:rsidR="00A97D85" w:rsidRDefault="00D52AF6" w:rsidP="004F35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«Дошкольная подготовка</w:t>
      </w:r>
      <w:r w:rsidR="00C04B7A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B6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 «Школа №118 с углублённым изучением отдельных предметов»</w:t>
      </w:r>
      <w:r w:rsidR="00D44828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B7A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 в </w:t>
      </w:r>
      <w:r w:rsidR="002F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</w:t>
      </w:r>
      <w:proofErr w:type="gramStart"/>
      <w:r w:rsidR="002F33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F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9DD" w:rsidRPr="005F59DD" w:rsidRDefault="005F59DD" w:rsidP="00E24B30">
      <w:pPr>
        <w:pStyle w:val="ac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Конвенцией 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ООН о правах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877" w:rsidRPr="00A97D85" w:rsidRDefault="002F3344" w:rsidP="00E24B30">
      <w:pPr>
        <w:pStyle w:val="ac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 декабря 2012 г №273-ФЗ «Об образовании в Российской Федерации». </w:t>
      </w:r>
    </w:p>
    <w:p w:rsidR="00A97D85" w:rsidRPr="00A97D85" w:rsidRDefault="00A97D85" w:rsidP="00E24B30">
      <w:pPr>
        <w:pStyle w:val="ac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школы.</w:t>
      </w:r>
    </w:p>
    <w:p w:rsidR="00A97D85" w:rsidRPr="00A97D85" w:rsidRDefault="00A97D85" w:rsidP="00E24B30">
      <w:pPr>
        <w:pStyle w:val="ac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начального общего образования МАОУ «Школа №118 с углубленным изучением отдельных предметов» на 2015-2019 год.</w:t>
      </w:r>
    </w:p>
    <w:p w:rsidR="00A97D85" w:rsidRPr="00A97D85" w:rsidRDefault="00A97D85" w:rsidP="00E24B30">
      <w:pPr>
        <w:pStyle w:val="ac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</w:t>
      </w:r>
      <w:r w:rsidRPr="00E24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подготовке к школе детей 5-7 лет </w:t>
      </w:r>
      <w:r w:rsidRPr="00E24B30">
        <w:rPr>
          <w:rFonts w:ascii="Times New Roman" w:hAnsi="Times New Roman" w:cs="Times New Roman"/>
          <w:sz w:val="24"/>
          <w:szCs w:val="24"/>
        </w:rPr>
        <w:t>«Преемственность»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редакцией  Федосовой </w:t>
      </w:r>
      <w:r w:rsidRPr="00E24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</w:t>
      </w:r>
    </w:p>
    <w:p w:rsidR="00A97D85" w:rsidRDefault="00A97D85" w:rsidP="00E24B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0532" w:rsidRPr="00E24B30" w:rsidRDefault="00180532" w:rsidP="00E24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D21877" w:rsidRPr="00694BE4" w:rsidRDefault="00BD08AB" w:rsidP="00694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Отличительной чертой развития образовательной системы на современном этапе является активный процесс создания системы непрерывного образования. Одно из основных условий обеспечения функционирования и развития единой непрерывной системы образования — это осуществление</w:t>
      </w:r>
      <w:r w:rsidR="003E3617">
        <w:rPr>
          <w:rFonts w:ascii="Times New Roman" w:hAnsi="Times New Roman" w:cs="Times New Roman"/>
          <w:sz w:val="24"/>
          <w:szCs w:val="24"/>
        </w:rPr>
        <w:t xml:space="preserve"> преемственности разных </w:t>
      </w:r>
      <w:r w:rsidR="00A4064B">
        <w:rPr>
          <w:rFonts w:ascii="Times New Roman" w:hAnsi="Times New Roman" w:cs="Times New Roman"/>
          <w:sz w:val="24"/>
          <w:szCs w:val="24"/>
        </w:rPr>
        <w:t>уровней образования</w:t>
      </w:r>
      <w:r w:rsidRPr="00E24B30">
        <w:rPr>
          <w:rFonts w:ascii="Times New Roman" w:hAnsi="Times New Roman" w:cs="Times New Roman"/>
          <w:sz w:val="24"/>
          <w:szCs w:val="24"/>
        </w:rPr>
        <w:t>, в частности преемственность дошкольного и начального образования.</w:t>
      </w:r>
    </w:p>
    <w:p w:rsidR="00180532" w:rsidRPr="00E24B30" w:rsidRDefault="00180532" w:rsidP="00E24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МАОУ </w:t>
      </w:r>
      <w:r w:rsidR="004B6E5C">
        <w:rPr>
          <w:rFonts w:ascii="Times New Roman" w:hAnsi="Times New Roman" w:cs="Times New Roman"/>
          <w:i/>
          <w:sz w:val="24"/>
          <w:szCs w:val="24"/>
          <w:u w:val="single"/>
        </w:rPr>
        <w:t>«Школа №118 с углубленным изучением отдельных предметов»</w:t>
      </w:r>
      <w:r w:rsidRPr="00E24B30">
        <w:rPr>
          <w:rFonts w:ascii="Times New Roman" w:hAnsi="Times New Roman" w:cs="Times New Roman"/>
          <w:sz w:val="24"/>
          <w:szCs w:val="24"/>
        </w:rPr>
        <w:t> имеет государ</w:t>
      </w:r>
      <w:r w:rsidRPr="00E24B30">
        <w:rPr>
          <w:rFonts w:ascii="Times New Roman" w:hAnsi="Times New Roman" w:cs="Times New Roman"/>
          <w:sz w:val="24"/>
          <w:szCs w:val="24"/>
        </w:rPr>
        <w:softHyphen/>
        <w:t xml:space="preserve">ственную </w:t>
      </w:r>
      <w:r w:rsidRPr="00E24B30">
        <w:rPr>
          <w:rFonts w:ascii="Times New Roman" w:hAnsi="Times New Roman" w:cs="Times New Roman"/>
          <w:sz w:val="24"/>
          <w:szCs w:val="24"/>
          <w:highlight w:val="lightGray"/>
          <w:shd w:val="clear" w:color="auto" w:fill="FF0000"/>
        </w:rPr>
        <w:t>аккредитацию</w:t>
      </w:r>
      <w:r w:rsidRPr="00E24B30">
        <w:rPr>
          <w:rFonts w:ascii="Times New Roman" w:hAnsi="Times New Roman" w:cs="Times New Roman"/>
          <w:sz w:val="24"/>
          <w:szCs w:val="24"/>
        </w:rPr>
        <w:t xml:space="preserve"> </w:t>
      </w:r>
      <w:r w:rsidR="00A4064B">
        <w:rPr>
          <w:rFonts w:ascii="Times New Roman" w:hAnsi="Times New Roman" w:cs="Times New Roman"/>
          <w:sz w:val="24"/>
          <w:szCs w:val="24"/>
        </w:rPr>
        <w:t>(</w:t>
      </w:r>
      <w:r w:rsidRPr="00E24B30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A4064B">
        <w:rPr>
          <w:rFonts w:ascii="Times New Roman" w:hAnsi="Times New Roman" w:cs="Times New Roman"/>
          <w:sz w:val="24"/>
          <w:szCs w:val="24"/>
        </w:rPr>
        <w:t xml:space="preserve">номер 1744 от 28 марта 2014 года, </w:t>
      </w:r>
      <w:r w:rsidRPr="00E24B30">
        <w:rPr>
          <w:rFonts w:ascii="Times New Roman" w:hAnsi="Times New Roman" w:cs="Times New Roman"/>
          <w:sz w:val="24"/>
          <w:szCs w:val="24"/>
        </w:rPr>
        <w:t xml:space="preserve">выдано  Министерством образования Нижегородской области,  </w:t>
      </w:r>
      <w:r w:rsidR="00A4064B">
        <w:rPr>
          <w:rFonts w:ascii="Times New Roman" w:hAnsi="Times New Roman" w:cs="Times New Roman"/>
          <w:sz w:val="24"/>
          <w:szCs w:val="24"/>
          <w:highlight w:val="lightGray"/>
          <w:shd w:val="clear" w:color="auto" w:fill="FF0000"/>
        </w:rPr>
        <w:t>лицензия на право образовательной деятельности</w:t>
      </w:r>
      <w:r w:rsidRPr="00E24B30">
        <w:rPr>
          <w:rFonts w:ascii="Times New Roman" w:hAnsi="Times New Roman" w:cs="Times New Roman"/>
          <w:sz w:val="24"/>
          <w:szCs w:val="24"/>
          <w:highlight w:val="lightGray"/>
          <w:shd w:val="clear" w:color="auto" w:fill="FF0000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 xml:space="preserve"> </w:t>
      </w:r>
      <w:r w:rsidR="00A4064B">
        <w:rPr>
          <w:rFonts w:ascii="Times New Roman" w:hAnsi="Times New Roman" w:cs="Times New Roman"/>
          <w:sz w:val="24"/>
          <w:szCs w:val="24"/>
        </w:rPr>
        <w:t>(регистрационный номер 502 от 9 декабря 2013 года</w:t>
      </w:r>
      <w:r w:rsidRPr="00E24B30">
        <w:rPr>
          <w:rFonts w:ascii="Times New Roman" w:hAnsi="Times New Roman" w:cs="Times New Roman"/>
          <w:sz w:val="24"/>
          <w:szCs w:val="24"/>
        </w:rPr>
        <w:t>, выдана Министерством образования Нижегородской области</w:t>
      </w:r>
      <w:r w:rsidR="00A4064B">
        <w:rPr>
          <w:rFonts w:ascii="Times New Roman" w:hAnsi="Times New Roman" w:cs="Times New Roman"/>
          <w:sz w:val="24"/>
          <w:szCs w:val="24"/>
        </w:rPr>
        <w:t>)</w:t>
      </w:r>
      <w:r w:rsidRPr="00E24B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1877" w:rsidRDefault="00180532" w:rsidP="00E24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        Территориальная удаленность школы от центра города, промышленная ориентация микрорайона, недостаточный уровень образованности и культуры населения, малая доля интеллигенции, отсутствие  культурных и спортивных объектов – специфические социальные условия, в которых функционирует школа и 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единственного культурно-образовательного центра микрорайона. </w:t>
      </w:r>
    </w:p>
    <w:p w:rsidR="00180532" w:rsidRPr="00E24B30" w:rsidRDefault="00180532" w:rsidP="00D218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Современная экономическая ситуация обуславливают ситуацию особой социальной напряженности и нестабильности, поэтому имеет место повышенная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людей мобильных, инициативных, ответственных, обладающих способностью  к самоопределению и готовых к саморазвитию в любой ситуации.</w:t>
      </w:r>
    </w:p>
    <w:p w:rsidR="00180532" w:rsidRPr="00E24B30" w:rsidRDefault="00180532" w:rsidP="00E24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                Абсолютное большинство социальных заказчиков школы – рабочие, </w:t>
      </w:r>
      <w:r w:rsidR="00A4064B">
        <w:rPr>
          <w:rFonts w:ascii="Times New Roman" w:hAnsi="Times New Roman" w:cs="Times New Roman"/>
          <w:sz w:val="24"/>
          <w:szCs w:val="24"/>
        </w:rPr>
        <w:t xml:space="preserve">служащие, </w:t>
      </w:r>
      <w:r w:rsidRPr="00E24B30">
        <w:rPr>
          <w:rFonts w:ascii="Times New Roman" w:hAnsi="Times New Roman" w:cs="Times New Roman"/>
          <w:sz w:val="24"/>
          <w:szCs w:val="24"/>
        </w:rPr>
        <w:t xml:space="preserve"> интеллигенция. Социологические исследования показывают, что сохранение и укрепление здоровья, условия социально-эмоциональной комфортности, эрудированность, целеустремленность, умение решать проблемы – важнейшие образовательные ценности для родителей.</w:t>
      </w:r>
    </w:p>
    <w:p w:rsidR="00180532" w:rsidRPr="00E24B30" w:rsidRDefault="00180532" w:rsidP="00E24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>Набор детей в группы дошкольной подготовки производится без конкурса. Для приема ребенка в группу образовательной организации</w:t>
      </w:r>
      <w:r w:rsidR="00A4064B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 </w:t>
      </w:r>
      <w:r w:rsidRPr="00E24B30">
        <w:rPr>
          <w:rFonts w:ascii="Times New Roman" w:hAnsi="Times New Roman" w:cs="Times New Roman"/>
          <w:sz w:val="24"/>
          <w:szCs w:val="24"/>
        </w:rPr>
        <w:t xml:space="preserve"> р</w:t>
      </w:r>
      <w:r w:rsidR="00BE72E8" w:rsidRPr="00E24B30">
        <w:rPr>
          <w:rFonts w:ascii="Times New Roman" w:hAnsi="Times New Roman" w:cs="Times New Roman"/>
          <w:sz w:val="24"/>
          <w:szCs w:val="24"/>
        </w:rPr>
        <w:t>одитель (законный представитель</w:t>
      </w:r>
      <w:r w:rsidRPr="00E24B30">
        <w:rPr>
          <w:rFonts w:ascii="Times New Roman" w:hAnsi="Times New Roman" w:cs="Times New Roman"/>
          <w:sz w:val="24"/>
          <w:szCs w:val="24"/>
        </w:rPr>
        <w:t>) подает заявление.</w:t>
      </w:r>
    </w:p>
    <w:p w:rsidR="00180532" w:rsidRPr="00E24B30" w:rsidRDefault="007E3B50" w:rsidP="00E24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П</w:t>
      </w:r>
      <w:r w:rsidR="00180532" w:rsidRPr="00E24B30">
        <w:rPr>
          <w:rFonts w:ascii="Times New Roman" w:hAnsi="Times New Roman" w:cs="Times New Roman"/>
          <w:sz w:val="24"/>
          <w:szCs w:val="24"/>
        </w:rPr>
        <w:t>рограмма</w:t>
      </w:r>
      <w:r w:rsidRPr="00E24B30">
        <w:rPr>
          <w:rFonts w:ascii="Times New Roman" w:hAnsi="Times New Roman" w:cs="Times New Roman"/>
          <w:sz w:val="24"/>
          <w:szCs w:val="24"/>
        </w:rPr>
        <w:t xml:space="preserve"> «Дошкольная подготовка»</w:t>
      </w:r>
      <w:r w:rsidR="00180532" w:rsidRPr="00E24B30">
        <w:rPr>
          <w:rFonts w:ascii="Times New Roman" w:hAnsi="Times New Roman" w:cs="Times New Roman"/>
          <w:sz w:val="24"/>
          <w:szCs w:val="24"/>
        </w:rPr>
        <w:t xml:space="preserve"> обеспечивает жизнедеятельность, функционирование и развитие в соответствии с основными </w:t>
      </w:r>
      <w:r w:rsidR="00180532"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принципами государственной политики РФ в </w:t>
      </w:r>
      <w:r w:rsidR="004B6E5C">
        <w:rPr>
          <w:rFonts w:ascii="Times New Roman" w:hAnsi="Times New Roman" w:cs="Times New Roman"/>
          <w:sz w:val="24"/>
          <w:szCs w:val="24"/>
        </w:rPr>
        <w:t xml:space="preserve"> МАОУ «Школа №118 с углублённым изучением отдельных предметов»</w:t>
      </w:r>
      <w:r w:rsidR="00180532" w:rsidRPr="00E24B30">
        <w:rPr>
          <w:rFonts w:ascii="Times New Roman" w:hAnsi="Times New Roman" w:cs="Times New Roman"/>
          <w:sz w:val="24"/>
          <w:szCs w:val="24"/>
        </w:rPr>
        <w:t xml:space="preserve">   о</w:t>
      </w:r>
      <w:r w:rsidR="00180532" w:rsidRPr="00E24B30">
        <w:rPr>
          <w:rFonts w:ascii="Times New Roman" w:hAnsi="Times New Roman" w:cs="Times New Roman"/>
          <w:b/>
          <w:bCs/>
          <w:sz w:val="24"/>
          <w:szCs w:val="24"/>
        </w:rPr>
        <w:t>бласти образования,</w:t>
      </w:r>
      <w:r w:rsidR="00180532" w:rsidRPr="00E24B30">
        <w:rPr>
          <w:rFonts w:ascii="Times New Roman" w:hAnsi="Times New Roman" w:cs="Times New Roman"/>
          <w:sz w:val="24"/>
          <w:szCs w:val="24"/>
        </w:rPr>
        <w:t xml:space="preserve"> изложенными в Федеральном законе  «Об образовании в Российской Федерации». А именно:</w:t>
      </w:r>
    </w:p>
    <w:p w:rsidR="00180532" w:rsidRPr="00E24B30" w:rsidRDefault="00180532" w:rsidP="003B6049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признание приоритетности образования;</w:t>
      </w:r>
    </w:p>
    <w:p w:rsidR="00180532" w:rsidRPr="00E24B30" w:rsidRDefault="00180532" w:rsidP="003B6049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обеспечение права каждого человека на образование, недопустимость дискриминации в сфере образования;</w:t>
      </w:r>
    </w:p>
    <w:p w:rsidR="00180532" w:rsidRPr="00E24B30" w:rsidRDefault="00180532" w:rsidP="003B6049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гуманистический характер образования, приоритет жизни и здоровья человека, прав и свобод  личности, свободного развития личности, воспитания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180532" w:rsidRPr="00E24B30" w:rsidRDefault="00180532" w:rsidP="003B6049">
      <w:pPr>
        <w:pStyle w:val="ac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единство  образовательного пространства, защита и развитие этнокультурных особенностей и традиций народов Российской Федерации в условиях многонационального;</w:t>
      </w:r>
    </w:p>
    <w:p w:rsidR="00180532" w:rsidRPr="00E24B30" w:rsidRDefault="00180532" w:rsidP="003B6049">
      <w:pPr>
        <w:pStyle w:val="ac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светский характер образования;</w:t>
      </w:r>
    </w:p>
    <w:p w:rsidR="00180532" w:rsidRPr="00E24B30" w:rsidRDefault="00180532" w:rsidP="003B6049">
      <w:pPr>
        <w:pStyle w:val="ac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24B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180532" w:rsidRPr="00E24B30" w:rsidRDefault="00180532" w:rsidP="003B6049">
      <w:pPr>
        <w:pStyle w:val="ac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права на образование в течение всей жизни в соответствии с потребностями личности, адаптивности системы образования к уровню подготовки, особенностям развития, способностям и интересам человека;</w:t>
      </w:r>
    </w:p>
    <w:p w:rsidR="00180532" w:rsidRPr="00E24B30" w:rsidRDefault="00180532" w:rsidP="003B6049">
      <w:pPr>
        <w:pStyle w:val="ac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автономия, академические права и свободы педагогических работников и обучающихся, предусмотренных Федеральным законом, информационная открытость и публичная отчетность;</w:t>
      </w:r>
    </w:p>
    <w:p w:rsidR="0056118C" w:rsidRPr="00A91EE3" w:rsidRDefault="00180532" w:rsidP="00E24B30">
      <w:pPr>
        <w:pStyle w:val="ac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24B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демократический характер</w:t>
      </w:r>
      <w:proofErr w:type="gramEnd"/>
      <w:r w:rsidRPr="00E24B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образовательной организацией.</w:t>
      </w:r>
    </w:p>
    <w:p w:rsidR="00642704" w:rsidRDefault="00D4004D" w:rsidP="00A91E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Цели и задачи, принципы реализации</w:t>
      </w:r>
      <w:r w:rsidR="004F3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642704" w:rsidRDefault="00D4004D" w:rsidP="00642704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="006427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2704" w:rsidRPr="00C87333" w:rsidRDefault="00642704" w:rsidP="006427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87333">
        <w:rPr>
          <w:rFonts w:ascii="Times New Roman" w:hAnsi="Times New Roman" w:cs="Times New Roman"/>
          <w:sz w:val="24"/>
          <w:szCs w:val="24"/>
        </w:rPr>
        <w:t>Подготовка дошкольников к новой социальной роли, адаптация к и</w:t>
      </w:r>
      <w:r>
        <w:rPr>
          <w:rFonts w:ascii="Times New Roman" w:hAnsi="Times New Roman" w:cs="Times New Roman"/>
          <w:sz w:val="24"/>
          <w:szCs w:val="24"/>
        </w:rPr>
        <w:t>зменяющейся социальной ситуации.</w:t>
      </w:r>
    </w:p>
    <w:p w:rsidR="00D4004D" w:rsidRDefault="00642704" w:rsidP="00642704">
      <w:pPr>
        <w:jc w:val="both"/>
        <w:rPr>
          <w:rFonts w:ascii="Times New Roman" w:hAnsi="Times New Roman" w:cs="Times New Roman"/>
          <w:sz w:val="24"/>
          <w:szCs w:val="24"/>
        </w:rPr>
      </w:pPr>
      <w:r w:rsidRPr="00C8733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Создание условий для социально-личностного развития дошкольников через эффективное взаимодействие детей, педагогов и родителей.</w:t>
      </w:r>
    </w:p>
    <w:p w:rsidR="00A91EE3" w:rsidRPr="00052045" w:rsidRDefault="00A91EE3" w:rsidP="00A91EE3">
      <w:pPr>
        <w:pStyle w:val="aa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05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052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подготовки к обучению </w:t>
      </w:r>
      <w:r w:rsidRPr="0005204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A91EE3" w:rsidRPr="00052045" w:rsidRDefault="00A91EE3" w:rsidP="00A91E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2045">
        <w:rPr>
          <w:rFonts w:ascii="Times New Roman" w:hAnsi="Times New Roman" w:cs="Times New Roman"/>
          <w:sz w:val="24"/>
          <w:szCs w:val="24"/>
        </w:rPr>
        <w:lastRenderedPageBreak/>
        <w:t>1.Сохранять и укреплять физическое и психическое здоровье детей, готовящихся к обучению в школе.</w:t>
      </w:r>
    </w:p>
    <w:p w:rsidR="00A91EE3" w:rsidRPr="00052045" w:rsidRDefault="00A91EE3" w:rsidP="00A91E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2045">
        <w:rPr>
          <w:rFonts w:ascii="Times New Roman" w:hAnsi="Times New Roman" w:cs="Times New Roman"/>
          <w:sz w:val="24"/>
          <w:szCs w:val="24"/>
        </w:rPr>
        <w:t>2.Формировать коммуникативные навыки, умение общаться.</w:t>
      </w:r>
    </w:p>
    <w:p w:rsidR="00A91EE3" w:rsidRPr="00052045" w:rsidRDefault="00A91EE3" w:rsidP="00A91E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2045">
        <w:rPr>
          <w:rFonts w:ascii="Times New Roman" w:hAnsi="Times New Roman" w:cs="Times New Roman"/>
          <w:sz w:val="24"/>
          <w:szCs w:val="24"/>
        </w:rPr>
        <w:t>3.Развивать любознательность, активность, инициативность, самостоятельность дошкольников.</w:t>
      </w:r>
    </w:p>
    <w:p w:rsidR="00A91EE3" w:rsidRDefault="00A91EE3" w:rsidP="00A91E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2045">
        <w:rPr>
          <w:rFonts w:ascii="Times New Roman" w:hAnsi="Times New Roman" w:cs="Times New Roman"/>
          <w:sz w:val="24"/>
          <w:szCs w:val="24"/>
        </w:rPr>
        <w:t>4.Создавать необходимые условия, способст</w:t>
      </w:r>
      <w:r w:rsidR="004B6E5C">
        <w:rPr>
          <w:rFonts w:ascii="Times New Roman" w:hAnsi="Times New Roman" w:cs="Times New Roman"/>
          <w:sz w:val="24"/>
          <w:szCs w:val="24"/>
        </w:rPr>
        <w:t>вующие формированию  познавательного, эмоционального, нравственного развития</w:t>
      </w:r>
      <w:r w:rsidRPr="00052045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A91EE3" w:rsidRDefault="00A91EE3" w:rsidP="00A91EE3">
      <w:pPr>
        <w:rPr>
          <w:rFonts w:ascii="Times New Roman" w:hAnsi="Times New Roman" w:cs="Times New Roman"/>
          <w:sz w:val="24"/>
          <w:szCs w:val="24"/>
        </w:rPr>
      </w:pPr>
      <w:r w:rsidRPr="00052045">
        <w:rPr>
          <w:rFonts w:ascii="Times New Roman" w:hAnsi="Times New Roman" w:cs="Times New Roman"/>
          <w:sz w:val="24"/>
          <w:szCs w:val="24"/>
        </w:rPr>
        <w:t>5.Осуществля</w:t>
      </w:r>
      <w:r>
        <w:rPr>
          <w:rFonts w:ascii="Times New Roman" w:hAnsi="Times New Roman" w:cs="Times New Roman"/>
          <w:sz w:val="24"/>
          <w:szCs w:val="24"/>
        </w:rPr>
        <w:t xml:space="preserve">ть взаимодействие с родителями, </w:t>
      </w:r>
      <w:r w:rsidRPr="00052045">
        <w:rPr>
          <w:rFonts w:ascii="Times New Roman" w:hAnsi="Times New Roman" w:cs="Times New Roman"/>
          <w:sz w:val="24"/>
          <w:szCs w:val="24"/>
        </w:rPr>
        <w:t>ориентировать их на ценность воспитания в семье, на взаимопонимание с ребёнком.</w:t>
      </w:r>
    </w:p>
    <w:p w:rsidR="00B47605" w:rsidRPr="00E24B30" w:rsidRDefault="00B47605" w:rsidP="00E24B30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B30">
        <w:rPr>
          <w:rFonts w:ascii="Times New Roman" w:eastAsia="Calibri" w:hAnsi="Times New Roman" w:cs="Times New Roman"/>
          <w:b/>
          <w:sz w:val="24"/>
          <w:szCs w:val="24"/>
        </w:rPr>
        <w:t>Для выполнения поставленных задач программой предусмотрены следующие виды занятий:</w:t>
      </w:r>
    </w:p>
    <w:p w:rsidR="00B47605" w:rsidRPr="00E24B30" w:rsidRDefault="00B47605" w:rsidP="003B6049">
      <w:pPr>
        <w:pStyle w:val="ac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занятие-игра;</w:t>
      </w:r>
    </w:p>
    <w:p w:rsidR="00B47605" w:rsidRPr="00E24B30" w:rsidRDefault="00B47605" w:rsidP="003B6049">
      <w:pPr>
        <w:pStyle w:val="ac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занятие-путешествие;</w:t>
      </w:r>
    </w:p>
    <w:p w:rsidR="00B47605" w:rsidRPr="00E24B30" w:rsidRDefault="00B47605" w:rsidP="003B6049">
      <w:pPr>
        <w:pStyle w:val="ac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занятие-исследование;</w:t>
      </w:r>
    </w:p>
    <w:p w:rsidR="00B47605" w:rsidRPr="00E24B30" w:rsidRDefault="00B47605" w:rsidP="003B6049">
      <w:pPr>
        <w:pStyle w:val="ac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занятие-праздник;</w:t>
      </w:r>
    </w:p>
    <w:p w:rsidR="00B47605" w:rsidRPr="00E24B30" w:rsidRDefault="00B47605" w:rsidP="003B6049">
      <w:pPr>
        <w:pStyle w:val="ac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занятие-конкурс;</w:t>
      </w:r>
    </w:p>
    <w:p w:rsidR="00B47605" w:rsidRPr="00E24B30" w:rsidRDefault="00B47605" w:rsidP="003B6049">
      <w:pPr>
        <w:pStyle w:val="ac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занятие-экскурсия;</w:t>
      </w:r>
    </w:p>
    <w:p w:rsidR="00B47605" w:rsidRPr="00603E63" w:rsidRDefault="00B47605" w:rsidP="00E24B30">
      <w:pPr>
        <w:pStyle w:val="ac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занятие-соревнование.</w:t>
      </w:r>
    </w:p>
    <w:p w:rsidR="004F3E55" w:rsidRPr="00E24B30" w:rsidRDefault="00E24B30" w:rsidP="00E24B3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1.2.</w:t>
      </w:r>
      <w:r w:rsidR="00CB596F" w:rsidRPr="00E24B30">
        <w:rPr>
          <w:rFonts w:ascii="Times New Roman" w:hAnsi="Times New Roman" w:cs="Times New Roman"/>
          <w:b/>
          <w:iCs/>
          <w:sz w:val="24"/>
          <w:szCs w:val="24"/>
        </w:rPr>
        <w:t>Основные принципы и подходы к формировани</w:t>
      </w:r>
      <w:r w:rsidR="004F3E55" w:rsidRPr="00E24B30">
        <w:rPr>
          <w:rFonts w:ascii="Times New Roman" w:hAnsi="Times New Roman" w:cs="Times New Roman"/>
          <w:b/>
          <w:iCs/>
          <w:sz w:val="24"/>
          <w:szCs w:val="24"/>
        </w:rPr>
        <w:t xml:space="preserve">ю  </w:t>
      </w:r>
      <w:r w:rsidR="00A91EE3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CB596F" w:rsidRPr="00E24B30">
        <w:rPr>
          <w:rFonts w:ascii="Times New Roman" w:hAnsi="Times New Roman" w:cs="Times New Roman"/>
          <w:b/>
          <w:iCs/>
          <w:sz w:val="24"/>
          <w:szCs w:val="24"/>
        </w:rPr>
        <w:t>рограммы</w:t>
      </w:r>
    </w:p>
    <w:p w:rsidR="006D31D4" w:rsidRPr="00E24B30" w:rsidRDefault="006D31D4" w:rsidP="00E24B3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В основу П</w:t>
      </w:r>
      <w:r w:rsidRPr="00E24B30">
        <w:rPr>
          <w:rFonts w:ascii="Times New Roman" w:eastAsia="Calibri" w:hAnsi="Times New Roman" w:cs="Times New Roman"/>
          <w:sz w:val="24"/>
          <w:szCs w:val="24"/>
        </w:rPr>
        <w:t>рограммы положены следующие принципы:</w:t>
      </w:r>
    </w:p>
    <w:p w:rsidR="006D31D4" w:rsidRPr="00E24B30" w:rsidRDefault="006D31D4" w:rsidP="003B6049">
      <w:pPr>
        <w:pStyle w:val="ac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учет особенностей и ценнос</w:t>
      </w:r>
      <w:r w:rsidRPr="00E24B30">
        <w:rPr>
          <w:rFonts w:ascii="Times New Roman" w:eastAsia="Calibri" w:hAnsi="Times New Roman" w:cs="Times New Roman"/>
          <w:sz w:val="24"/>
          <w:szCs w:val="24"/>
        </w:rPr>
        <w:softHyphen/>
        <w:t>тей дошкольного периода развития, акту</w:t>
      </w:r>
      <w:r w:rsidRPr="00E24B30">
        <w:rPr>
          <w:rFonts w:ascii="Times New Roman" w:eastAsia="Calibri" w:hAnsi="Times New Roman" w:cs="Times New Roman"/>
          <w:sz w:val="24"/>
          <w:szCs w:val="24"/>
        </w:rPr>
        <w:softHyphen/>
        <w:t>альность для ребенка чувственных впечат</w:t>
      </w:r>
      <w:r w:rsidRPr="00E24B30">
        <w:rPr>
          <w:rFonts w:ascii="Times New Roman" w:eastAsia="Calibri" w:hAnsi="Times New Roman" w:cs="Times New Roman"/>
          <w:sz w:val="24"/>
          <w:szCs w:val="24"/>
        </w:rPr>
        <w:softHyphen/>
        <w:t>лений, знаний, умений, личностная ори</w:t>
      </w:r>
      <w:r w:rsidRPr="00E24B30">
        <w:rPr>
          <w:rFonts w:ascii="Times New Roman" w:eastAsia="Calibri" w:hAnsi="Times New Roman" w:cs="Times New Roman"/>
          <w:sz w:val="24"/>
          <w:szCs w:val="24"/>
        </w:rPr>
        <w:softHyphen/>
        <w:t>ентированность процесса обучения и воспитания;</w:t>
      </w:r>
    </w:p>
    <w:p w:rsidR="006D31D4" w:rsidRPr="00E24B30" w:rsidRDefault="006D31D4" w:rsidP="003B6049">
      <w:pPr>
        <w:pStyle w:val="ac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pacing w:val="-13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учет потребностей данного возраста, опора на игровую деятельность - ведущую для этого периода развития;</w:t>
      </w:r>
    </w:p>
    <w:p w:rsidR="006D31D4" w:rsidRPr="00E24B30" w:rsidRDefault="006D31D4" w:rsidP="003B6049">
      <w:pPr>
        <w:pStyle w:val="ac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pacing w:val="-13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сохранение и развитие индивидуаль</w:t>
      </w:r>
      <w:r w:rsidRPr="00E24B30">
        <w:rPr>
          <w:rFonts w:ascii="Times New Roman" w:eastAsia="Calibri" w:hAnsi="Times New Roman" w:cs="Times New Roman"/>
          <w:sz w:val="24"/>
          <w:szCs w:val="24"/>
        </w:rPr>
        <w:softHyphen/>
        <w:t>ности каждого ребенка;</w:t>
      </w:r>
    </w:p>
    <w:p w:rsidR="006D31D4" w:rsidRPr="00E24B30" w:rsidRDefault="006D31D4" w:rsidP="003B6049">
      <w:pPr>
        <w:pStyle w:val="ac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обеспечение необходимого уровня </w:t>
      </w:r>
      <w:proofErr w:type="spellStart"/>
      <w:r w:rsidRPr="00E24B30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психических и соци</w:t>
      </w:r>
      <w:r w:rsidRPr="00E24B30">
        <w:rPr>
          <w:rFonts w:ascii="Times New Roman" w:eastAsia="Calibri" w:hAnsi="Times New Roman" w:cs="Times New Roman"/>
          <w:sz w:val="24"/>
          <w:szCs w:val="24"/>
        </w:rPr>
        <w:softHyphen/>
        <w:t>альных качеств ребенка, основных видов деятельности, готовности к взаимодействию с окружающим миром;</w:t>
      </w:r>
    </w:p>
    <w:p w:rsidR="006D31D4" w:rsidRPr="00E24B30" w:rsidRDefault="006D31D4" w:rsidP="003B6049">
      <w:pPr>
        <w:pStyle w:val="ac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обеспечение поступательности в раз</w:t>
      </w:r>
      <w:r w:rsidRPr="00E24B30">
        <w:rPr>
          <w:rFonts w:ascii="Times New Roman" w:eastAsia="Calibri" w:hAnsi="Times New Roman" w:cs="Times New Roman"/>
          <w:sz w:val="24"/>
          <w:szCs w:val="24"/>
        </w:rPr>
        <w:softHyphen/>
        <w:t>витии ребенка, его готовности к обучению в школе, к принятию новой деятельности; со</w:t>
      </w:r>
      <w:r w:rsidRPr="00E24B30">
        <w:rPr>
          <w:rFonts w:ascii="Times New Roman" w:eastAsia="Calibri" w:hAnsi="Times New Roman" w:cs="Times New Roman"/>
          <w:sz w:val="24"/>
          <w:szCs w:val="24"/>
        </w:rPr>
        <w:softHyphen/>
        <w:t>здание условий для единого старта детей в первом классе, обеспечение педагогичес</w:t>
      </w:r>
      <w:r w:rsidRPr="00E24B30">
        <w:rPr>
          <w:rFonts w:ascii="Times New Roman" w:eastAsia="Calibri" w:hAnsi="Times New Roman" w:cs="Times New Roman"/>
          <w:sz w:val="24"/>
          <w:szCs w:val="24"/>
        </w:rPr>
        <w:softHyphen/>
        <w:t>кой помощи детям с отставанием в развитии;</w:t>
      </w:r>
    </w:p>
    <w:p w:rsidR="006D31D4" w:rsidRPr="00E24B30" w:rsidRDefault="006D31D4" w:rsidP="003B6049">
      <w:pPr>
        <w:pStyle w:val="ac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развитие эрудиции и индивидуальной культуры восприятия и деятельности ре</w:t>
      </w:r>
      <w:r w:rsidRPr="00E24B30">
        <w:rPr>
          <w:rFonts w:ascii="Times New Roman" w:eastAsia="Calibri" w:hAnsi="Times New Roman" w:cs="Times New Roman"/>
          <w:sz w:val="24"/>
          <w:szCs w:val="24"/>
        </w:rPr>
        <w:softHyphen/>
        <w:t>бенка.</w:t>
      </w:r>
    </w:p>
    <w:p w:rsidR="0057767F" w:rsidRPr="00E24B30" w:rsidRDefault="0057767F" w:rsidP="00E24B3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основывается на следующих научно обоснованных подходах: культурно-историческом,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системно-деятельностном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личностном,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аксиологическом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культурологическом.</w:t>
      </w:r>
    </w:p>
    <w:p w:rsidR="0057767F" w:rsidRPr="00E24B30" w:rsidRDefault="005E4A90" w:rsidP="00E24B3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57767F"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ультурно-исторический подход</w:t>
      </w:r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развитию человека (</w:t>
      </w:r>
      <w:proofErr w:type="spellStart"/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 ряд принципиальных положений Программы (необходимость учета интересов и потребностей ребенка дошкольного возраста, его зоны ближайшего развития, ведущей деятельности возраста; понимание взрослого как главного носителя культуры в процессе развития ребенка; организацию образовательного процесса в виде совместной деятельнос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взрослого и детей и др.). Данный подход</w:t>
      </w:r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предполагает определение целей Программы  и пути их достижения с учетом современной </w:t>
      </w:r>
      <w:proofErr w:type="spellStart"/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в том числе особенностей </w:t>
      </w:r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российского общества и основных тенденций его развития. От ребенка требуются такие человеческие качества, как инициативность, ответственность, способность находить нестандартные и принимать правильные решен</w:t>
      </w:r>
      <w:r w:rsidR="00A91EE3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действовать в группе</w:t>
      </w:r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67F" w:rsidRPr="00E24B30" w:rsidRDefault="005E4A90" w:rsidP="00E24B30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="0057767F" w:rsidRPr="00E24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ичностно-ориентированный подход, развитие личностных компетенций, </w:t>
      </w:r>
      <w:r w:rsidR="0057767F"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который пред</w:t>
      </w:r>
      <w:r w:rsidR="00EB3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усматривает организацию  деятельности</w:t>
      </w:r>
      <w:r w:rsidR="0057767F"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учетом того, что развитие личности ребенка является главным критерием его эффективности. Механизм реализации данного подхода – создание условий для развития личности на основе изучения ее задатков, способностей, склонностей с учетом признания уникальности личности, ее интеллектуальной и нравственной свободы, права на уважение;</w:t>
      </w:r>
    </w:p>
    <w:p w:rsidR="0057767F" w:rsidRPr="00E24B30" w:rsidRDefault="005E4A90" w:rsidP="00E24B3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24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="0057767F" w:rsidRPr="00E24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еятельностный</w:t>
      </w:r>
      <w:proofErr w:type="spellEnd"/>
      <w:r w:rsidR="00A91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7767F"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</w:t>
      </w:r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организацией воспитательной деятельности</w:t>
      </w:r>
      <w:r w:rsidR="00EB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контексте образовательной деятельности</w:t>
      </w:r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: ее структурой, взаимосвязанными  мотивами и целями; видами деятельности (нравственная, познавательная, трудовая, художественная, игровая, спортивная и др.); формами и методами воспитания; возрастными особенностями ребенка при включении в воспитательную деятельность;</w:t>
      </w:r>
      <w:proofErr w:type="gramEnd"/>
    </w:p>
    <w:p w:rsidR="0057767F" w:rsidRPr="00E24B30" w:rsidRDefault="005E4A90" w:rsidP="00E24B3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767F"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ксиологический</w:t>
      </w:r>
      <w:proofErr w:type="spellEnd"/>
      <w:r w:rsidR="0057767F"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(ценностный) подход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</w:t>
      </w:r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воспитания на основе общечеловеческих ценностей;</w:t>
      </w:r>
    </w:p>
    <w:p w:rsidR="0057767F" w:rsidRPr="00E24B30" w:rsidRDefault="005E4A90" w:rsidP="00E24B3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57767F"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омпетентностный</w:t>
      </w:r>
      <w:proofErr w:type="spellEnd"/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в котором основным рез</w:t>
      </w:r>
      <w:r w:rsidR="00F7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ультатом </w:t>
      </w:r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становится формирование готовности воспитанников самостоятельно действовать в ходе решения актуальных задач:</w:t>
      </w:r>
    </w:p>
    <w:p w:rsidR="0057767F" w:rsidRPr="00E24B30" w:rsidRDefault="0057767F" w:rsidP="003B6049">
      <w:pPr>
        <w:pStyle w:val="ac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проблемы в сфере деятельности (определять цели познавательной деятельности, выбирать необходимые источники информации, находить оптимальные способы добиваться поставленной цели, оценивать полученные результаты, организовывать свою деятельность, сотру</w:t>
      </w:r>
      <w:r w:rsidR="00F76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дничать с другими детьми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767F" w:rsidRPr="00E24B30" w:rsidRDefault="0057767F" w:rsidP="003B6049">
      <w:pPr>
        <w:pStyle w:val="ac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явления действительности, их сущность, причины, взаимосвязи, решать познавательные проблемы;</w:t>
      </w:r>
    </w:p>
    <w:p w:rsidR="0057767F" w:rsidRPr="00E24B30" w:rsidRDefault="0057767F" w:rsidP="003B6049">
      <w:pPr>
        <w:pStyle w:val="ac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проблемах современной жизни – экологических, политических, межкультурного взаимодействия и иных, решать аналитические проблемы;</w:t>
      </w:r>
    </w:p>
    <w:p w:rsidR="0057767F" w:rsidRPr="00E24B30" w:rsidRDefault="0057767F" w:rsidP="003B6049">
      <w:pPr>
        <w:pStyle w:val="ac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мире духовных ценностей, отражающих разные культуры и мировоззрения, решать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аксиологические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проблемы;</w:t>
      </w:r>
    </w:p>
    <w:p w:rsidR="0057767F" w:rsidRPr="00E24B30" w:rsidRDefault="0057767F" w:rsidP="003B6049">
      <w:pPr>
        <w:pStyle w:val="ac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проблемы, связанные с реализацией определенных социальных ролей.</w:t>
      </w:r>
    </w:p>
    <w:p w:rsidR="0057767F" w:rsidRPr="00E24B30" w:rsidRDefault="005E4A90" w:rsidP="00E24B3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57767F"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иалогиче</w:t>
      </w:r>
      <w:r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ский (</w:t>
      </w:r>
      <w:proofErr w:type="spellStart"/>
      <w:r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полисубъектный</w:t>
      </w:r>
      <w:proofErr w:type="spellEnd"/>
      <w:r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подход</w:t>
      </w:r>
      <w:r w:rsidR="00F76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личности, развитие ее творческих возможностей, совершенствование в условиях равноправных взаимоотношений с другими людьми, построенных по принципу диалога, субъект – субъектных отношений;</w:t>
      </w:r>
    </w:p>
    <w:p w:rsidR="0057767F" w:rsidRPr="00E24B30" w:rsidRDefault="005E4A90" w:rsidP="00E24B3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="0057767F"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истемный подход</w:t>
      </w:r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качестве методологического направления, в основе которого лежит рассмотрение объекта как целостного множества элементов в совокупности отношений и связей между ними;</w:t>
      </w:r>
    </w:p>
    <w:p w:rsidR="005E4A90" w:rsidRPr="00E24B30" w:rsidRDefault="005E4A90" w:rsidP="00E24B3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57767F" w:rsidRPr="00E24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редовой подход</w:t>
      </w:r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предусматривающий использование возможностей внутренней и внешней с</w:t>
      </w:r>
      <w:r w:rsidR="00F21C1B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реды образовательной организации</w:t>
      </w:r>
      <w:r w:rsidR="00EB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осуществляющей образовательную деятельность </w:t>
      </w:r>
      <w:r w:rsidR="0057767F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воспитании </w:t>
      </w:r>
      <w:r w:rsidR="00F21C1B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развитии личности ребенка.</w:t>
      </w:r>
    </w:p>
    <w:p w:rsidR="00A11C19" w:rsidRPr="00EB5B3F" w:rsidRDefault="0057767F" w:rsidP="00EB5B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proofErr w:type="gram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также на универсальных ценностях, зафиксированных в ФЗ «Об образовании в Российской Федерации», Конвенции ООН о правах ребенка, в которых установлено право каждого ребенка на качественное  обра</w:t>
      </w:r>
      <w:r w:rsidR="00F21C1B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зование, на развитие личности,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индивидуальных способ</w:t>
      </w:r>
      <w:r w:rsidR="00F7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ностей и дарований; 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строится н</w:t>
      </w:r>
      <w:r w:rsidR="005E4A90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уважении к личности ребенка, к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как первым воспитателям и к укладу семьи как первичного места социализации ребёнка.</w:t>
      </w:r>
      <w:proofErr w:type="gramEnd"/>
    </w:p>
    <w:p w:rsidR="00CB596F" w:rsidRPr="00E24B30" w:rsidRDefault="00CB596F" w:rsidP="00E24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E24B30">
        <w:rPr>
          <w:rFonts w:ascii="Times New Roman" w:hAnsi="Times New Roman" w:cs="Times New Roman"/>
          <w:i/>
          <w:iCs/>
          <w:sz w:val="24"/>
          <w:szCs w:val="24"/>
        </w:rPr>
        <w:t>программы</w:t>
      </w:r>
      <w:r w:rsidR="005E4A90"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 «Дошкольная подготовка» </w:t>
      </w:r>
      <w:r w:rsidRPr="00E24B30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МАОУ </w:t>
      </w:r>
      <w:r w:rsidR="004B6E5C">
        <w:rPr>
          <w:rFonts w:ascii="Times New Roman" w:hAnsi="Times New Roman" w:cs="Times New Roman"/>
          <w:i/>
          <w:sz w:val="24"/>
          <w:szCs w:val="24"/>
          <w:u w:val="single"/>
        </w:rPr>
        <w:t xml:space="preserve">«Школа №118 с углублённым изучением отдельных предметов» </w:t>
      </w:r>
      <w:r w:rsidRPr="00E24B30">
        <w:rPr>
          <w:rFonts w:ascii="Times New Roman" w:hAnsi="Times New Roman" w:cs="Times New Roman"/>
          <w:b/>
          <w:bCs/>
          <w:sz w:val="24"/>
          <w:szCs w:val="24"/>
        </w:rPr>
        <w:t>формируется</w:t>
      </w:r>
      <w:r w:rsidRPr="00E24B30">
        <w:rPr>
          <w:rFonts w:ascii="Times New Roman" w:hAnsi="Times New Roman" w:cs="Times New Roman"/>
          <w:sz w:val="24"/>
          <w:szCs w:val="24"/>
        </w:rPr>
        <w:t xml:space="preserve"> с учётом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социо</w:t>
      </w:r>
      <w:r w:rsidRPr="00E24B30">
        <w:rPr>
          <w:rFonts w:ascii="Times New Roman" w:hAnsi="Times New Roman" w:cs="Times New Roman"/>
          <w:sz w:val="24"/>
          <w:szCs w:val="24"/>
        </w:rPr>
        <w:softHyphen/>
        <w:t>культурных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особенностей и потребностей.  </w:t>
      </w:r>
      <w:r w:rsidR="00B47605" w:rsidRPr="00E24B30">
        <w:rPr>
          <w:rFonts w:ascii="Times New Roman" w:eastAsia="Calibri" w:hAnsi="Times New Roman" w:cs="Times New Roman"/>
          <w:sz w:val="24"/>
          <w:szCs w:val="24"/>
        </w:rPr>
        <w:t>Программа построена по учебным предметам (как в школьных программах), в соответствии с логикой психического развития дошколь</w:t>
      </w:r>
      <w:r w:rsidR="00B47605" w:rsidRPr="00E24B30">
        <w:rPr>
          <w:rFonts w:ascii="Times New Roman" w:eastAsia="Calibri" w:hAnsi="Times New Roman" w:cs="Times New Roman"/>
          <w:sz w:val="24"/>
          <w:szCs w:val="24"/>
        </w:rPr>
        <w:softHyphen/>
        <w:t>ников: мышления, воображения, внимания, объяснительной речи, произвольных про</w:t>
      </w:r>
      <w:r w:rsidR="00B47605" w:rsidRPr="00E24B30">
        <w:rPr>
          <w:rFonts w:ascii="Times New Roman" w:eastAsia="Calibri" w:hAnsi="Times New Roman" w:cs="Times New Roman"/>
          <w:sz w:val="24"/>
          <w:szCs w:val="24"/>
        </w:rPr>
        <w:softHyphen/>
        <w:t>цессов, ценностных отношений к</w:t>
      </w:r>
      <w:r w:rsidR="00F21C1B" w:rsidRPr="00E24B30">
        <w:rPr>
          <w:rFonts w:ascii="Times New Roman" w:eastAsia="Calibri" w:hAnsi="Times New Roman" w:cs="Times New Roman"/>
          <w:sz w:val="24"/>
          <w:szCs w:val="24"/>
        </w:rPr>
        <w:t xml:space="preserve"> окружаю</w:t>
      </w:r>
      <w:r w:rsidR="00F21C1B" w:rsidRPr="00E24B30">
        <w:rPr>
          <w:rFonts w:ascii="Times New Roman" w:eastAsia="Calibri" w:hAnsi="Times New Roman" w:cs="Times New Roman"/>
          <w:sz w:val="24"/>
          <w:szCs w:val="24"/>
        </w:rPr>
        <w:softHyphen/>
        <w:t>щему миру и к себе.</w:t>
      </w:r>
    </w:p>
    <w:p w:rsidR="00CB596F" w:rsidRPr="00E24B30" w:rsidRDefault="004B6E5C" w:rsidP="00E24B3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  МАОУ «Школа №118 с углублённым изучением отдельных предметов»</w:t>
      </w:r>
      <w:r w:rsidR="00CB596F" w:rsidRPr="00E24B3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B596F" w:rsidRPr="00E24B30">
        <w:rPr>
          <w:rFonts w:ascii="Times New Roman" w:hAnsi="Times New Roman" w:cs="Times New Roman"/>
          <w:sz w:val="24"/>
          <w:szCs w:val="24"/>
        </w:rPr>
        <w:t>особое внимание уделяется формированию личностных х</w:t>
      </w:r>
      <w:r w:rsidR="005E4A90" w:rsidRPr="00E24B30">
        <w:rPr>
          <w:rFonts w:ascii="Times New Roman" w:hAnsi="Times New Roman" w:cs="Times New Roman"/>
          <w:sz w:val="24"/>
          <w:szCs w:val="24"/>
        </w:rPr>
        <w:t>арактеристик дошкольника</w:t>
      </w:r>
      <w:r w:rsidR="00CB596F" w:rsidRPr="00E24B30">
        <w:rPr>
          <w:rFonts w:ascii="Times New Roman" w:hAnsi="Times New Roman" w:cs="Times New Roman"/>
          <w:sz w:val="24"/>
          <w:szCs w:val="24"/>
        </w:rPr>
        <w:t xml:space="preserve"> (« </w:t>
      </w:r>
      <w:r w:rsidR="00CB596F" w:rsidRPr="00E24B30">
        <w:rPr>
          <w:rFonts w:ascii="Times New Roman" w:hAnsi="Times New Roman" w:cs="Times New Roman"/>
          <w:i/>
          <w:sz w:val="24"/>
          <w:szCs w:val="24"/>
        </w:rPr>
        <w:t xml:space="preserve">портрет выпускника </w:t>
      </w:r>
      <w:r w:rsidR="002C281B" w:rsidRPr="00E24B30">
        <w:rPr>
          <w:rFonts w:ascii="Times New Roman" w:hAnsi="Times New Roman" w:cs="Times New Roman"/>
          <w:i/>
          <w:sz w:val="24"/>
          <w:szCs w:val="24"/>
        </w:rPr>
        <w:t>дошкольник - начальная школа</w:t>
      </w:r>
      <w:r w:rsidR="00CB596F" w:rsidRPr="00E24B30">
        <w:rPr>
          <w:rFonts w:ascii="Times New Roman" w:hAnsi="Times New Roman" w:cs="Times New Roman"/>
          <w:i/>
          <w:sz w:val="24"/>
          <w:szCs w:val="24"/>
        </w:rPr>
        <w:t>»):</w:t>
      </w:r>
    </w:p>
    <w:p w:rsidR="002C281B" w:rsidRPr="00E24B30" w:rsidRDefault="002C281B" w:rsidP="003B6049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деятельный и активный;</w:t>
      </w:r>
    </w:p>
    <w:p w:rsidR="002C281B" w:rsidRPr="00E24B30" w:rsidRDefault="002C281B" w:rsidP="003B6049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;</w:t>
      </w:r>
    </w:p>
    <w:p w:rsidR="002C281B" w:rsidRPr="00E24B30" w:rsidRDefault="002C281B" w:rsidP="003B6049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любознательный;</w:t>
      </w:r>
    </w:p>
    <w:p w:rsidR="002C281B" w:rsidRPr="00E24B30" w:rsidRDefault="002C281B" w:rsidP="003B6049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инициативный;</w:t>
      </w:r>
    </w:p>
    <w:p w:rsidR="002C281B" w:rsidRPr="00E24B30" w:rsidRDefault="002C281B" w:rsidP="003B6049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внешнему миру, доброжелательный и отзывчивый;</w:t>
      </w:r>
    </w:p>
    <w:p w:rsidR="002C281B" w:rsidRPr="00E24B30" w:rsidRDefault="002C281B" w:rsidP="003B6049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положительно относится к себе,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уверенный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в своих силах;</w:t>
      </w:r>
    </w:p>
    <w:p w:rsidR="002C281B" w:rsidRPr="00E24B30" w:rsidRDefault="002C281B" w:rsidP="003B6049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имеет чувство собственного достоинства.</w:t>
      </w:r>
    </w:p>
    <w:p w:rsidR="00832762" w:rsidRPr="00E24B30" w:rsidRDefault="00CB596F" w:rsidP="00EB358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Методической основой </w:t>
      </w:r>
      <w:r w:rsidR="005A0C57"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«Дошкольная подготовка» </w:t>
      </w:r>
      <w:r w:rsidRPr="00E24B30">
        <w:rPr>
          <w:rFonts w:ascii="Times New Roman" w:hAnsi="Times New Roman" w:cs="Times New Roman"/>
          <w:sz w:val="24"/>
          <w:szCs w:val="24"/>
        </w:rPr>
        <w:t>является совокупность современных методов и приемов обу</w:t>
      </w:r>
      <w:r w:rsidR="00951B39" w:rsidRPr="00E24B30">
        <w:rPr>
          <w:rFonts w:ascii="Times New Roman" w:hAnsi="Times New Roman" w:cs="Times New Roman"/>
          <w:sz w:val="24"/>
          <w:szCs w:val="24"/>
        </w:rPr>
        <w:t>чения и воспитания программы «Преемственность»</w:t>
      </w:r>
      <w:r w:rsidR="00832762" w:rsidRPr="00E24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авторы Федосова Н.А., Комарова Т.С.</w:t>
      </w:r>
      <w:r w:rsidR="00F76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51B39" w:rsidRPr="00E24B30">
        <w:rPr>
          <w:rFonts w:ascii="Times New Roman" w:eastAsia="Calibri" w:hAnsi="Times New Roman" w:cs="Times New Roman"/>
          <w:sz w:val="24"/>
          <w:szCs w:val="24"/>
        </w:rPr>
        <w:t>развития и воспитания дошкольников</w:t>
      </w:r>
      <w:r w:rsidR="00951B39" w:rsidRPr="00E24B30">
        <w:rPr>
          <w:rFonts w:ascii="Times New Roman" w:hAnsi="Times New Roman" w:cs="Times New Roman"/>
          <w:sz w:val="24"/>
          <w:szCs w:val="24"/>
        </w:rPr>
        <w:t>.</w:t>
      </w:r>
      <w:r w:rsidR="00ED3EA3" w:rsidRPr="00E24B30">
        <w:rPr>
          <w:rFonts w:ascii="Times New Roman" w:hAnsi="Times New Roman" w:cs="Times New Roman"/>
          <w:sz w:val="24"/>
          <w:szCs w:val="24"/>
        </w:rPr>
        <w:t xml:space="preserve"> Содержание, предложенное</w:t>
      </w:r>
      <w:r w:rsidR="00832762" w:rsidRPr="00E24B30">
        <w:rPr>
          <w:rFonts w:ascii="Times New Roman" w:hAnsi="Times New Roman" w:cs="Times New Roman"/>
          <w:sz w:val="24"/>
          <w:szCs w:val="24"/>
        </w:rPr>
        <w:t xml:space="preserve"> для подготовки к обучению </w:t>
      </w:r>
      <w:r w:rsidR="00ED3EA3" w:rsidRPr="00E24B30">
        <w:rPr>
          <w:rFonts w:ascii="Times New Roman" w:hAnsi="Times New Roman" w:cs="Times New Roman"/>
          <w:sz w:val="24"/>
          <w:szCs w:val="24"/>
        </w:rPr>
        <w:t>программой «Преемственность», соответствует возрастным особенностям детей 6—7-летнего возраста и составляет основу для использования личностно ориентированных и развивающих технологий.</w:t>
      </w:r>
      <w:r w:rsidR="00ED3EA3" w:rsidRPr="00E24B30">
        <w:rPr>
          <w:rFonts w:ascii="Times New Roman" w:hAnsi="Times New Roman" w:cs="Times New Roman"/>
          <w:sz w:val="24"/>
          <w:szCs w:val="24"/>
        </w:rPr>
        <w:br/>
        <w:t>      В соответствии с логикой развития ребенка подготовка к школе носит не обучающий, а развивающий характер. При подготовке к школе программа «Преемственность» не допускает дублирования первого класса общеобразовательной школы</w:t>
      </w:r>
      <w:r w:rsidR="00ED3EA3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2762" w:rsidRPr="00E24B30">
        <w:rPr>
          <w:rFonts w:ascii="Times New Roman" w:hAnsi="Times New Roman" w:cs="Times New Roman"/>
          <w:sz w:val="24"/>
          <w:szCs w:val="24"/>
        </w:rPr>
        <w:t xml:space="preserve">       Предлагаемая концепция Программы «Преемственность» разработана на основе идеи преемственности между дошкольным, начальным и основным образованием.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Концепция программы «Преемственность» рассматривает преемственность как создание условий для гуманного (бесконфликтного и комфортного) перехода</w:t>
      </w:r>
      <w:r w:rsidR="00EB3581">
        <w:rPr>
          <w:rFonts w:ascii="Times New Roman" w:hAnsi="Times New Roman" w:cs="Times New Roman"/>
          <w:sz w:val="24"/>
          <w:szCs w:val="24"/>
        </w:rPr>
        <w:t xml:space="preserve"> с одного образовательного уровня на другой</w:t>
      </w:r>
      <w:r w:rsidR="00832762" w:rsidRPr="00E24B30">
        <w:rPr>
          <w:rFonts w:ascii="Times New Roman" w:hAnsi="Times New Roman" w:cs="Times New Roman"/>
          <w:sz w:val="24"/>
          <w:szCs w:val="24"/>
        </w:rPr>
        <w:t>, целью которого становится успешная а</w:t>
      </w:r>
      <w:r w:rsidR="00F767A8">
        <w:rPr>
          <w:rFonts w:ascii="Times New Roman" w:hAnsi="Times New Roman" w:cs="Times New Roman"/>
          <w:sz w:val="24"/>
          <w:szCs w:val="24"/>
        </w:rPr>
        <w:t xml:space="preserve">даптация к новым </w:t>
      </w:r>
      <w:r w:rsidR="00832762" w:rsidRPr="00E24B30">
        <w:rPr>
          <w:rFonts w:ascii="Times New Roman" w:hAnsi="Times New Roman" w:cs="Times New Roman"/>
          <w:sz w:val="24"/>
          <w:szCs w:val="24"/>
        </w:rPr>
        <w:t xml:space="preserve"> условиям.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Подготовка к обучению является преемственностью, позволяющей обеспечить гуманный переход из одной возрастной группы в другую и реализовать основные задачи, поставленные в настоящее время перед образованием.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="00832762" w:rsidRPr="00E24B30">
        <w:rPr>
          <w:rFonts w:ascii="Times New Roman" w:hAnsi="Times New Roman" w:cs="Times New Roman"/>
          <w:sz w:val="24"/>
          <w:szCs w:val="24"/>
        </w:rPr>
        <w:t>Концепция базируется на следующих </w:t>
      </w:r>
      <w:r w:rsidR="004B6E5C">
        <w:rPr>
          <w:rFonts w:ascii="Times New Roman" w:hAnsi="Times New Roman" w:cs="Times New Roman"/>
          <w:sz w:val="24"/>
          <w:szCs w:val="24"/>
        </w:rPr>
        <w:t xml:space="preserve"> </w:t>
      </w:r>
      <w:r w:rsidR="00832762" w:rsidRPr="00E24B30">
        <w:rPr>
          <w:rStyle w:val="af0"/>
          <w:rFonts w:ascii="Times New Roman" w:hAnsi="Times New Roman" w:cs="Times New Roman"/>
          <w:sz w:val="24"/>
          <w:szCs w:val="24"/>
        </w:rPr>
        <w:t>принципах</w:t>
      </w:r>
      <w:r w:rsidR="00832762" w:rsidRPr="00E24B30">
        <w:rPr>
          <w:rFonts w:ascii="Times New Roman" w:hAnsi="Times New Roman" w:cs="Times New Roman"/>
          <w:sz w:val="24"/>
          <w:szCs w:val="24"/>
        </w:rPr>
        <w:t>: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— непрерывности развития ребенка;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— общего развития ребенка на основе его индивидуальных возможностей и способностей;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</w:r>
      <w:r w:rsidR="00832762" w:rsidRPr="00E24B30">
        <w:rPr>
          <w:rFonts w:ascii="Times New Roman" w:hAnsi="Times New Roman" w:cs="Times New Roman"/>
          <w:sz w:val="24"/>
          <w:szCs w:val="24"/>
        </w:rPr>
        <w:lastRenderedPageBreak/>
        <w:t>      — развития творческих способностей у детей;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— развития личностных компетенций ребенка как субъекта творческой деятельности, как активного субъекта познания;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— развития и укрепления здоровья личности;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— развития духовно-нравственных убеждений личности;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— развития устойчивой психологической адаптации к новым условиям образования;</w:t>
      </w:r>
      <w:proofErr w:type="gramEnd"/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— преемственности между обучающими, обучающимися и родителями.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="00832762" w:rsidRPr="00E24B30">
        <w:rPr>
          <w:rFonts w:ascii="Times New Roman" w:hAnsi="Times New Roman" w:cs="Times New Roman"/>
          <w:sz w:val="24"/>
          <w:szCs w:val="24"/>
        </w:rPr>
        <w:t>Основаниями для </w:t>
      </w:r>
      <w:r w:rsidR="00832762" w:rsidRPr="00E24B30">
        <w:rPr>
          <w:rStyle w:val="af0"/>
          <w:rFonts w:ascii="Times New Roman" w:hAnsi="Times New Roman" w:cs="Times New Roman"/>
          <w:sz w:val="24"/>
          <w:szCs w:val="24"/>
        </w:rPr>
        <w:t>реализации принципа преемственности </w:t>
      </w:r>
      <w:r w:rsidR="00832762" w:rsidRPr="00E24B30">
        <w:rPr>
          <w:rFonts w:ascii="Times New Roman" w:hAnsi="Times New Roman" w:cs="Times New Roman"/>
          <w:sz w:val="24"/>
          <w:szCs w:val="24"/>
        </w:rPr>
        <w:t>между дошкольным и школьным образованием являются: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— ориентация не на уровень знаний, а на потенциальные возможности ребенка, на его «зону ближайшего развития»;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— создание условий для включения ребенка в новые социальные формы общения;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— организация и сочетание в единой смысловой последовательности продуктивных видов деятельности;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— подготовка перехода от игровой деятельности к учебной;</w:t>
      </w:r>
      <w:proofErr w:type="gramEnd"/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— обеспечение постепенного перехода от непосредственности к произвольности.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В основе подготовки к обучению в школе лежат </w:t>
      </w:r>
      <w:r w:rsidR="00832762" w:rsidRPr="00E24B30">
        <w:rPr>
          <w:rStyle w:val="af0"/>
          <w:rFonts w:ascii="Times New Roman" w:hAnsi="Times New Roman" w:cs="Times New Roman"/>
          <w:sz w:val="24"/>
          <w:szCs w:val="24"/>
        </w:rPr>
        <w:t>личностно-ориентированные и развивающие технологии.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Целью </w:t>
      </w:r>
      <w:r w:rsidR="00832762" w:rsidRPr="00E24B30">
        <w:rPr>
          <w:rStyle w:val="af0"/>
          <w:rFonts w:ascii="Times New Roman" w:hAnsi="Times New Roman" w:cs="Times New Roman"/>
          <w:sz w:val="24"/>
          <w:szCs w:val="24"/>
        </w:rPr>
        <w:t>личностно-ориентированных технологий </w:t>
      </w:r>
      <w:r w:rsidR="00832762" w:rsidRPr="00E24B30">
        <w:rPr>
          <w:rFonts w:ascii="Times New Roman" w:hAnsi="Times New Roman" w:cs="Times New Roman"/>
          <w:sz w:val="24"/>
          <w:szCs w:val="24"/>
        </w:rPr>
        <w:t>являются развитие и формирование в процессе подготовки к обучению активной творческой личности.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</w:t>
      </w:r>
      <w:r w:rsidR="00832762" w:rsidRPr="00E24B30">
        <w:rPr>
          <w:rStyle w:val="af0"/>
          <w:rFonts w:ascii="Times New Roman" w:hAnsi="Times New Roman" w:cs="Times New Roman"/>
          <w:sz w:val="24"/>
          <w:szCs w:val="24"/>
        </w:rPr>
        <w:t>Развивающие технологии </w:t>
      </w:r>
      <w:r w:rsidR="00832762" w:rsidRPr="00E24B30">
        <w:rPr>
          <w:rFonts w:ascii="Times New Roman" w:hAnsi="Times New Roman" w:cs="Times New Roman"/>
          <w:sz w:val="24"/>
          <w:szCs w:val="24"/>
        </w:rPr>
        <w:t>направлены на формирование у ребенка проблемного мышления, на развитие мыслительной активности.</w:t>
      </w:r>
      <w:r w:rsidR="00832762" w:rsidRPr="00E24B30">
        <w:rPr>
          <w:rFonts w:ascii="Times New Roman" w:hAnsi="Times New Roman" w:cs="Times New Roman"/>
          <w:sz w:val="24"/>
          <w:szCs w:val="24"/>
        </w:rPr>
        <w:br/>
        <w:t>      Развивающие технологии содержат: </w:t>
      </w:r>
      <w:r w:rsidR="00832762" w:rsidRPr="00E24B30">
        <w:rPr>
          <w:rStyle w:val="af0"/>
          <w:rFonts w:ascii="Times New Roman" w:hAnsi="Times New Roman" w:cs="Times New Roman"/>
          <w:sz w:val="24"/>
          <w:szCs w:val="24"/>
        </w:rPr>
        <w:t>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:rsidR="00CB596F" w:rsidRPr="00E24B30" w:rsidRDefault="00951B39" w:rsidP="00E24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Для эффективности дост</w:t>
      </w:r>
      <w:r w:rsidR="004B6E5C">
        <w:rPr>
          <w:rFonts w:ascii="Times New Roman" w:hAnsi="Times New Roman" w:cs="Times New Roman"/>
          <w:sz w:val="24"/>
          <w:szCs w:val="24"/>
        </w:rPr>
        <w:t>ижения результатов используются</w:t>
      </w:r>
      <w:r w:rsidRPr="00E24B30">
        <w:rPr>
          <w:rFonts w:ascii="Times New Roman" w:hAnsi="Times New Roman" w:cs="Times New Roman"/>
          <w:sz w:val="24"/>
          <w:szCs w:val="24"/>
        </w:rPr>
        <w:t xml:space="preserve"> словари, </w:t>
      </w:r>
      <w:r w:rsidR="00CB596F" w:rsidRPr="00E24B30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учителей, дидактические материалы, </w:t>
      </w:r>
      <w:proofErr w:type="spellStart"/>
      <w:r w:rsidR="00CB596F" w:rsidRPr="00E24B30">
        <w:rPr>
          <w:rFonts w:ascii="Times New Roman" w:hAnsi="Times New Roman" w:cs="Times New Roman"/>
          <w:sz w:val="24"/>
          <w:szCs w:val="24"/>
        </w:rPr>
        <w:t>мульт</w:t>
      </w:r>
      <w:r w:rsidRPr="00E24B30">
        <w:rPr>
          <w:rFonts w:ascii="Times New Roman" w:hAnsi="Times New Roman" w:cs="Times New Roman"/>
          <w:sz w:val="24"/>
          <w:szCs w:val="24"/>
        </w:rPr>
        <w:t>имедийные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приложения (DVD-видео), </w:t>
      </w:r>
      <w:r w:rsidR="00CB596F" w:rsidRPr="00E24B30">
        <w:rPr>
          <w:rFonts w:ascii="Times New Roman" w:hAnsi="Times New Roman" w:cs="Times New Roman"/>
          <w:sz w:val="24"/>
          <w:szCs w:val="24"/>
        </w:rPr>
        <w:t xml:space="preserve"> презентационные материалы для </w:t>
      </w:r>
      <w:proofErr w:type="spellStart"/>
      <w:r w:rsidR="00CB596F" w:rsidRPr="00E24B30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CB596F" w:rsidRPr="00E24B30">
        <w:rPr>
          <w:rFonts w:ascii="Times New Roman" w:hAnsi="Times New Roman" w:cs="Times New Roman"/>
          <w:sz w:val="24"/>
          <w:szCs w:val="24"/>
        </w:rPr>
        <w:t xml:space="preserve"> проекторов; программное обеспечение для интерактивной доски и др., Интернет-поддержка и другие ресурсы по всем предмет</w:t>
      </w:r>
      <w:r w:rsidRPr="00E24B30">
        <w:rPr>
          <w:rFonts w:ascii="Times New Roman" w:hAnsi="Times New Roman" w:cs="Times New Roman"/>
          <w:sz w:val="24"/>
          <w:szCs w:val="24"/>
        </w:rPr>
        <w:t>ным областям учебного плана</w:t>
      </w:r>
      <w:r w:rsidR="00CB596F" w:rsidRPr="00E24B30">
        <w:rPr>
          <w:rFonts w:ascii="Times New Roman" w:hAnsi="Times New Roman" w:cs="Times New Roman"/>
          <w:sz w:val="24"/>
          <w:szCs w:val="24"/>
        </w:rPr>
        <w:t>.</w:t>
      </w:r>
    </w:p>
    <w:p w:rsidR="00A11C19" w:rsidRPr="00F767A8" w:rsidRDefault="00F767A8" w:rsidP="00F767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</w:t>
      </w:r>
      <w:r w:rsidR="00ED3EA3"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представлена тремя основными разделами: целевым, содержательным, организационным.</w:t>
      </w:r>
    </w:p>
    <w:p w:rsidR="00ED3EA3" w:rsidRPr="00E24B30" w:rsidRDefault="00E24B30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</w:t>
      </w:r>
      <w:r w:rsidR="00CB596F" w:rsidRPr="00E2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ED3EA3" w:rsidRPr="00E24B30" w:rsidRDefault="00ED3EA3" w:rsidP="00E24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6-7 лет осознает себя как личность, как самостоятельный субъект деятельности и поведения. В основе произвольной регуляции поведения лежат не только усвоенные (или заданные извне) правила и нормы. В играх дети этого возраста способны отражать достаточно сложные социальные события.</w:t>
      </w:r>
    </w:p>
    <w:p w:rsidR="00ED3EA3" w:rsidRPr="00E24B30" w:rsidRDefault="00ED3EA3" w:rsidP="00E24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Продолжается дальнейшее развитие моторики ребенка, наращивание и самостоятельное использование двигательного опыта. Происходит расширение и углубление представлений о форме, цвете, величине предметов. К концу дошкольного возраста существенно увеличивается устойчивость непроизвольного внимания, что приводит к меньшей отвлекаемости.</w:t>
      </w:r>
    </w:p>
    <w:p w:rsidR="00A11C19" w:rsidRDefault="00ED3EA3" w:rsidP="00EB5B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Воображение становится, с одной стороны богаче и оригинальнее, а с другой – более логичным и последовательным. В этом возрасте продолжается развитие наглядно-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образного мышления. Речевые умения детей позволяют полноценно общаться с разным контингентом людей (взрослыми и сверстниками, знакомыми и незнакомыми).</w:t>
      </w:r>
    </w:p>
    <w:p w:rsidR="00ED3EA3" w:rsidRPr="00E24B30" w:rsidRDefault="00ED3EA3" w:rsidP="00E24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диалога ребенок старается исчерпывающе отвечать на вопросы. Сам задает вопросы, понятные собеседнику, согласует  свои реплики с репликами других.</w:t>
      </w:r>
    </w:p>
    <w:p w:rsidR="004B6E5C" w:rsidRDefault="004B6E5C" w:rsidP="00E24B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EA3" w:rsidRPr="00E24B30" w:rsidRDefault="00ED3EA3" w:rsidP="00E24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B30">
        <w:rPr>
          <w:rFonts w:ascii="Times New Roman" w:hAnsi="Times New Roman" w:cs="Times New Roman"/>
          <w:b/>
          <w:sz w:val="24"/>
          <w:szCs w:val="24"/>
        </w:rPr>
        <w:t>Целевые ориентиры:</w:t>
      </w:r>
    </w:p>
    <w:p w:rsidR="00ED3EA3" w:rsidRPr="00E24B30" w:rsidRDefault="00ED3EA3" w:rsidP="003B6049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совместной деятельности;</w:t>
      </w:r>
    </w:p>
    <w:p w:rsidR="00ED3EA3" w:rsidRPr="00E24B30" w:rsidRDefault="00ED3EA3" w:rsidP="003B6049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ребёнок обладает установкой положительного отношения к миру, разным видам труда, другим людям и самому себе, обладает чувством собственног</w:t>
      </w:r>
      <w:r w:rsidR="005A0C57" w:rsidRPr="00E24B30">
        <w:rPr>
          <w:rFonts w:ascii="Times New Roman" w:hAnsi="Times New Roman" w:cs="Times New Roman"/>
          <w:sz w:val="24"/>
          <w:szCs w:val="24"/>
        </w:rPr>
        <w:t>о достоинства; активно взаимодей</w:t>
      </w:r>
      <w:r w:rsidRPr="00E24B30">
        <w:rPr>
          <w:rFonts w:ascii="Times New Roman" w:hAnsi="Times New Roman" w:cs="Times New Roman"/>
          <w:sz w:val="24"/>
          <w:szCs w:val="24"/>
        </w:rPr>
        <w:t xml:space="preserve">ствует со </w:t>
      </w:r>
      <w:r w:rsidR="005A0C57" w:rsidRPr="00E24B30">
        <w:rPr>
          <w:rFonts w:ascii="Times New Roman" w:hAnsi="Times New Roman" w:cs="Times New Roman"/>
          <w:sz w:val="24"/>
          <w:szCs w:val="24"/>
        </w:rPr>
        <w:t>с</w:t>
      </w:r>
      <w:r w:rsidRPr="00E24B30">
        <w:rPr>
          <w:rFonts w:ascii="Times New Roman" w:hAnsi="Times New Roman" w:cs="Times New Roman"/>
          <w:sz w:val="24"/>
          <w:szCs w:val="24"/>
        </w:rPr>
        <w:t xml:space="preserve">верстниками и взрослыми, участвует в совместных играх.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договариваться, учитывать интересы и чувства других, сопереживать неудачам и радоваться успехам других, адекватно проявляет свои чувства. В том числе веру в себя, старается разрешить конфликты;</w:t>
      </w:r>
    </w:p>
    <w:p w:rsidR="00ED3EA3" w:rsidRPr="00E24B30" w:rsidRDefault="00ED3EA3" w:rsidP="003B6049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 формами и видами игры, различает условную и реальную ситуации, умеет подчиняться разным правилам и социальным нормам;</w:t>
      </w:r>
    </w:p>
    <w:p w:rsidR="00ED3EA3" w:rsidRPr="00E24B30" w:rsidRDefault="00ED3EA3" w:rsidP="003B6049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чувств, желаний, построения речевого высказывания в ситуации общения, может выделять звуки в словах, у ребёнка формируются предпосылки грамотности;</w:t>
      </w:r>
    </w:p>
    <w:p w:rsidR="00ED3EA3" w:rsidRPr="00E24B30" w:rsidRDefault="00ED3EA3" w:rsidP="003B6049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D3EA3" w:rsidRPr="00E24B30" w:rsidRDefault="00ED3EA3" w:rsidP="003B6049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ребёнок способен к волевым усилиям, может следовать социальным нормам и правилам поведения в разных видах деятельности, во взаимоотношениях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832762" w:rsidRPr="00E24B30" w:rsidRDefault="00ED3EA3" w:rsidP="003B6049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себе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риродном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истории; ребёнок способен к принятию собственных решений, опираясь на свои знания и умения в различных видах деятельности.</w:t>
      </w:r>
    </w:p>
    <w:p w:rsidR="00832762" w:rsidRPr="00E24B30" w:rsidRDefault="00832762" w:rsidP="00E24B30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4B30" w:rsidRPr="00E24B30" w:rsidRDefault="00E24B30" w:rsidP="00E24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К числу </w:t>
      </w:r>
      <w:r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планируемых результатов </w:t>
      </w:r>
      <w:r w:rsidRPr="00E24B30">
        <w:rPr>
          <w:rFonts w:ascii="Times New Roman" w:hAnsi="Times New Roman" w:cs="Times New Roman"/>
          <w:sz w:val="24"/>
          <w:szCs w:val="24"/>
        </w:rPr>
        <w:t xml:space="preserve">освоения Программы отнесены: </w:t>
      </w:r>
    </w:p>
    <w:p w:rsidR="00E24B30" w:rsidRPr="00E24B30" w:rsidRDefault="00E24B30" w:rsidP="00E24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1.Подготовка дошкольников к новой социальной роли – роли ученика общеобразовательной школы, адаптация детей.</w:t>
      </w:r>
    </w:p>
    <w:p w:rsidR="00E24B30" w:rsidRPr="00E24B30" w:rsidRDefault="00E24B30" w:rsidP="00E24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2.Формирование предпосылок УУД.</w:t>
      </w:r>
    </w:p>
    <w:p w:rsidR="00832762" w:rsidRPr="00E24B30" w:rsidRDefault="00832762" w:rsidP="00E24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B30">
        <w:rPr>
          <w:rFonts w:ascii="Times New Roman" w:hAnsi="Times New Roman" w:cs="Times New Roman"/>
          <w:b/>
          <w:sz w:val="24"/>
          <w:szCs w:val="24"/>
        </w:rPr>
        <w:t>Формирование предпосылок УУД</w:t>
      </w:r>
    </w:p>
    <w:p w:rsidR="005A0C57" w:rsidRPr="00E24B30" w:rsidRDefault="005A0C57" w:rsidP="00E24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Личностные УУД</w:t>
      </w:r>
      <w:r w:rsidRPr="00E24B30">
        <w:rPr>
          <w:rFonts w:ascii="Times New Roman" w:hAnsi="Times New Roman" w:cs="Times New Roman"/>
          <w:i/>
          <w:sz w:val="24"/>
          <w:szCs w:val="24"/>
        </w:rPr>
        <w:t>:</w:t>
      </w:r>
      <w:r w:rsidRPr="00E24B30">
        <w:rPr>
          <w:rFonts w:ascii="Times New Roman" w:hAnsi="Times New Roman" w:cs="Times New Roman"/>
          <w:sz w:val="24"/>
          <w:szCs w:val="24"/>
        </w:rPr>
        <w:t xml:space="preserve"> мотивационные и коммуникативные, формирование </w:t>
      </w:r>
      <w:proofErr w:type="spellStart"/>
      <w:proofErr w:type="gramStart"/>
      <w:r w:rsidRPr="00E24B30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и самооценки при подготовке к обучению в школе, положительное отношение к школьному обучению.</w:t>
      </w:r>
    </w:p>
    <w:p w:rsidR="00832762" w:rsidRPr="00E24B30" w:rsidRDefault="00832762" w:rsidP="00E24B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  <w:r w:rsidRPr="00E24B30">
        <w:rPr>
          <w:rFonts w:ascii="Times New Roman" w:hAnsi="Times New Roman" w:cs="Times New Roman"/>
          <w:sz w:val="24"/>
          <w:szCs w:val="24"/>
        </w:rPr>
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анализ объектов; сравнение и сопоставление; выделение общего и различного; осуществление классификации; установление аналогии; самостоятельный выбор способов решения задач в зависимости от конкретных условий;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осознанное и произвольное построение речевого высказывания в устной форме.</w:t>
      </w:r>
    </w:p>
    <w:p w:rsidR="00832762" w:rsidRPr="00E24B30" w:rsidRDefault="00832762" w:rsidP="00E24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  <w:r w:rsidRPr="00E24B3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4B30">
        <w:rPr>
          <w:rFonts w:ascii="Times New Roman" w:hAnsi="Times New Roman" w:cs="Times New Roman"/>
          <w:sz w:val="24"/>
          <w:szCs w:val="24"/>
        </w:rPr>
        <w:t xml:space="preserve"> осуществление действия по образцу и заданному правилу; сохранение заданной цели; умение видеть указанную ошибку и исправить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832762" w:rsidRPr="00E24B30" w:rsidRDefault="00832762" w:rsidP="00E24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</w:t>
      </w:r>
      <w:r w:rsidRPr="00E24B30">
        <w:rPr>
          <w:rFonts w:ascii="Times New Roman" w:hAnsi="Times New Roman" w:cs="Times New Roman"/>
          <w:sz w:val="24"/>
          <w:szCs w:val="24"/>
        </w:rPr>
        <w:t>: овладение определенными вербальными и невербальными средствами общения. Эмоционально позитивное отноше</w:t>
      </w:r>
      <w:r w:rsidR="005A0C57" w:rsidRPr="00E24B30">
        <w:rPr>
          <w:rFonts w:ascii="Times New Roman" w:hAnsi="Times New Roman" w:cs="Times New Roman"/>
          <w:sz w:val="24"/>
          <w:szCs w:val="24"/>
        </w:rPr>
        <w:t>ние к процессу сотрудничества с</w:t>
      </w:r>
      <w:r w:rsidRPr="00E24B30">
        <w:rPr>
          <w:rFonts w:ascii="Times New Roman" w:hAnsi="Times New Roman" w:cs="Times New Roman"/>
          <w:sz w:val="24"/>
          <w:szCs w:val="24"/>
        </w:rPr>
        <w:t xml:space="preserve"> взрослыми и сверстниками; ориентация на партнера по общению; умение слушать собеседника; задавать вопросы.</w:t>
      </w:r>
    </w:p>
    <w:p w:rsidR="00832762" w:rsidRPr="00E24B30" w:rsidRDefault="00832762" w:rsidP="00E24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детьми основной общеобразовательной программы дошкольного образования подразделяются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итоговые и промежуточные.</w:t>
      </w:r>
    </w:p>
    <w:p w:rsidR="00832762" w:rsidRPr="00E24B30" w:rsidRDefault="00832762" w:rsidP="00E24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sz w:val="24"/>
          <w:szCs w:val="24"/>
        </w:rPr>
        <w:t>Планируемые итоговые</w:t>
      </w:r>
      <w:r w:rsidRPr="00E24B30">
        <w:rPr>
          <w:rFonts w:ascii="Times New Roman" w:hAnsi="Times New Roman" w:cs="Times New Roman"/>
          <w:sz w:val="24"/>
          <w:szCs w:val="24"/>
        </w:rPr>
        <w:t xml:space="preserve"> результаты освоения деть</w:t>
      </w:r>
      <w:r w:rsidR="00F767A8">
        <w:rPr>
          <w:rFonts w:ascii="Times New Roman" w:hAnsi="Times New Roman" w:cs="Times New Roman"/>
          <w:sz w:val="24"/>
          <w:szCs w:val="24"/>
        </w:rPr>
        <w:t>ми  программы</w:t>
      </w:r>
      <w:r w:rsidRPr="00E24B30">
        <w:rPr>
          <w:rFonts w:ascii="Times New Roman" w:hAnsi="Times New Roman" w:cs="Times New Roman"/>
          <w:sz w:val="24"/>
          <w:szCs w:val="24"/>
        </w:rPr>
        <w:t>:</w:t>
      </w:r>
    </w:p>
    <w:p w:rsidR="00832762" w:rsidRPr="00E24B30" w:rsidRDefault="00832762" w:rsidP="003B6049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физически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развитый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832762" w:rsidRPr="00E24B30" w:rsidRDefault="00832762" w:rsidP="003B6049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>любознательный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, активный, интересуется новым, неизвестным в окружающем мире (мире предметов и вещей, мире отношений и своем внутреннем мире), задает вопросы взрослому, любит экспериментировать, способен самостоят</w:t>
      </w:r>
      <w:r w:rsidR="005A0C57" w:rsidRPr="00E24B30">
        <w:rPr>
          <w:rFonts w:ascii="Times New Roman" w:hAnsi="Times New Roman" w:cs="Times New Roman"/>
          <w:sz w:val="24"/>
          <w:szCs w:val="24"/>
        </w:rPr>
        <w:t>ельно действовать (</w:t>
      </w:r>
      <w:r w:rsidRPr="00E24B30">
        <w:rPr>
          <w:rFonts w:ascii="Times New Roman" w:hAnsi="Times New Roman" w:cs="Times New Roman"/>
          <w:sz w:val="24"/>
          <w:szCs w:val="24"/>
        </w:rPr>
        <w:t>в повседневной жизни, в различных видах детской деятельности), в случае затруднений обращается за помощью к взрослому, принимает живое, заинтересованное уч</w:t>
      </w:r>
      <w:r w:rsidR="007C1EB1">
        <w:rPr>
          <w:rFonts w:ascii="Times New Roman" w:hAnsi="Times New Roman" w:cs="Times New Roman"/>
          <w:sz w:val="24"/>
          <w:szCs w:val="24"/>
        </w:rPr>
        <w:t>астие в образовательной деятельности</w:t>
      </w:r>
      <w:r w:rsidRPr="00E24B30">
        <w:rPr>
          <w:rFonts w:ascii="Times New Roman" w:hAnsi="Times New Roman" w:cs="Times New Roman"/>
          <w:sz w:val="24"/>
          <w:szCs w:val="24"/>
        </w:rPr>
        <w:t>;</w:t>
      </w:r>
    </w:p>
    <w:p w:rsidR="00832762" w:rsidRPr="00E24B30" w:rsidRDefault="00832762" w:rsidP="003B6049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эмоционально отзывчивый, откликается на эмоции близких людей и друзей, сопереживает персонажам сказок, историй, рассказов,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832762" w:rsidRPr="00E24B30" w:rsidRDefault="00832762" w:rsidP="003B6049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средствами общения и способами взаимодействия </w:t>
      </w:r>
      <w:r w:rsidR="005A0C57" w:rsidRPr="00E24B30">
        <w:rPr>
          <w:rFonts w:ascii="Times New Roman" w:hAnsi="Times New Roman" w:cs="Times New Roman"/>
          <w:sz w:val="24"/>
          <w:szCs w:val="24"/>
        </w:rPr>
        <w:t>с</w:t>
      </w:r>
      <w:r w:rsidRPr="00E24B30">
        <w:rPr>
          <w:rFonts w:ascii="Times New Roman" w:hAnsi="Times New Roman" w:cs="Times New Roman"/>
          <w:sz w:val="24"/>
          <w:szCs w:val="24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</w:t>
      </w:r>
      <w:r w:rsidR="005A0C57" w:rsidRPr="00E24B30">
        <w:rPr>
          <w:rFonts w:ascii="Times New Roman" w:hAnsi="Times New Roman" w:cs="Times New Roman"/>
          <w:sz w:val="24"/>
          <w:szCs w:val="24"/>
        </w:rPr>
        <w:t>особен изменять стиль общения с</w:t>
      </w:r>
      <w:r w:rsidRPr="00E24B30">
        <w:rPr>
          <w:rFonts w:ascii="Times New Roman" w:hAnsi="Times New Roman" w:cs="Times New Roman"/>
          <w:sz w:val="24"/>
          <w:szCs w:val="24"/>
        </w:rPr>
        <w:t xml:space="preserve"> взрослым или сверстником в зависимости от ситуации;</w:t>
      </w:r>
    </w:p>
    <w:p w:rsidR="00832762" w:rsidRPr="00E24B30" w:rsidRDefault="00832762" w:rsidP="003B6049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lastRenderedPageBreak/>
        <w:t>способный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 Ребенок способен планировать свои действия, направленны</w:t>
      </w:r>
      <w:r w:rsidR="00F767A8">
        <w:rPr>
          <w:rFonts w:ascii="Times New Roman" w:hAnsi="Times New Roman" w:cs="Times New Roman"/>
          <w:sz w:val="24"/>
          <w:szCs w:val="24"/>
        </w:rPr>
        <w:t>е на достижение конкретной цели</w:t>
      </w:r>
      <w:r w:rsidRPr="00E24B30">
        <w:rPr>
          <w:rFonts w:ascii="Times New Roman" w:hAnsi="Times New Roman" w:cs="Times New Roman"/>
          <w:sz w:val="24"/>
          <w:szCs w:val="24"/>
        </w:rPr>
        <w:t>;</w:t>
      </w:r>
    </w:p>
    <w:p w:rsidR="00832762" w:rsidRPr="00E24B30" w:rsidRDefault="00832762" w:rsidP="003B6049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832762" w:rsidRPr="00E24B30" w:rsidRDefault="00832762" w:rsidP="003B6049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832762" w:rsidRPr="00E24B30" w:rsidRDefault="00832762" w:rsidP="003B6049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овладевший универсальными предпосылками учебной деятельности – умениями работать по правилу и образцу, слушать взрослого и выполнять его инструкции;</w:t>
      </w:r>
    </w:p>
    <w:p w:rsidR="00832762" w:rsidRDefault="00832762" w:rsidP="003B6049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7C1EB1" w:rsidRPr="007C1EB1" w:rsidRDefault="007C1EB1" w:rsidP="007C1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Взаимосвязь планируемых результатов освоения программы «Дошкольная подготовка» и основной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образховательной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начального общего образования в рамках реализации ФГОС НОО представлена в таблице 1.</w:t>
      </w:r>
    </w:p>
    <w:p w:rsidR="007C1EB1" w:rsidRPr="007C1EB1" w:rsidRDefault="007C1EB1" w:rsidP="007C1EB1">
      <w:pPr>
        <w:pStyle w:val="ac"/>
        <w:ind w:left="77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EB1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7C1EB1" w:rsidRDefault="00832762" w:rsidP="007C1EB1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Взаимосвязь плани</w:t>
      </w:r>
      <w:r w:rsidR="00F767A8">
        <w:rPr>
          <w:rFonts w:ascii="Times New Roman" w:hAnsi="Times New Roman" w:cs="Times New Roman"/>
          <w:b/>
          <w:bCs/>
          <w:sz w:val="24"/>
          <w:szCs w:val="24"/>
        </w:rPr>
        <w:t xml:space="preserve">руемых результатов освоения </w:t>
      </w:r>
      <w:r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 и ФГОС </w:t>
      </w:r>
      <w:r w:rsidR="00E24B30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832762" w:rsidRPr="00E24B30" w:rsidRDefault="00832762" w:rsidP="007C1EB1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(начальная школа)</w:t>
      </w:r>
    </w:p>
    <w:p w:rsidR="00832762" w:rsidRPr="00E24B30" w:rsidRDefault="00832762" w:rsidP="00E24B30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2488"/>
        <w:gridCol w:w="3233"/>
        <w:gridCol w:w="4276"/>
      </w:tblGrid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Интегративные качества личности ребенка старшего дошкольного возраста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Предпосылки УУД (планиру</w:t>
            </w:r>
            <w:r w:rsidR="00F767A8">
              <w:rPr>
                <w:rFonts w:ascii="Times New Roman" w:hAnsi="Times New Roman" w:cs="Times New Roman"/>
                <w:sz w:val="24"/>
                <w:szCs w:val="24"/>
              </w:rPr>
              <w:t>емые результаты</w:t>
            </w:r>
            <w:proofErr w:type="gramStart"/>
            <w:r w:rsidR="00F76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УУД (планируемые результаты освоения основной образовательной программы НОО)</w:t>
            </w:r>
          </w:p>
        </w:tc>
      </w:tr>
      <w:tr w:rsidR="00832762" w:rsidRPr="00E24B30" w:rsidTr="001D5016">
        <w:tc>
          <w:tcPr>
            <w:tcW w:w="0" w:type="auto"/>
            <w:gridSpan w:val="3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развитый</w:t>
            </w:r>
            <w:proofErr w:type="gramEnd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доступные возрасту гигиенические процедуры, соблюдает элементарные правила ЗОЖ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организовывать </w:t>
            </w: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ЗОЖ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значении физической культуры для укрепления здоровья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навыка наблюдения за своим физическим состоянием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Приемлемое (т.е. не негативное, а желательно эмоционально позитивное) отношение к процессу сотрудничества; ориентация на партнера по общению, умение слушать собеседника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определять общую цель и пути ее достижения, адекватно оценивать собственное поведение окружающих, оказывать взаимопомощь в сотрудничестве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Сформированы основные физические качества и потребность в двигательной активности, интерес и ценностное отношение к занятиям физической культуры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 здоровый образ жизни. Представлений о физической культуре и здоровье как факторах успешной учебы и социализации</w:t>
            </w:r>
          </w:p>
        </w:tc>
      </w:tr>
      <w:tr w:rsidR="00832762" w:rsidRPr="00E24B30" w:rsidTr="001D5016">
        <w:tc>
          <w:tcPr>
            <w:tcW w:w="0" w:type="auto"/>
            <w:gridSpan w:val="3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Любознательный, активный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действовать. При затруднениях обращается за помощью к взрослому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задачи учебной деятельности. Вести поиск средств ее существования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Интересуется новым, неизвестным в окружающем мире (в мире предметов и вещей, в мире отношений и  своем внутреннем мире), экспериментирует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Задает вопросы взрослому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 и средств ИКТ для решения коммуникативных и познавательных задач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Принимает активное, заинтересованное участие в образовательном процессе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 и работе на результат</w:t>
            </w:r>
          </w:p>
        </w:tc>
      </w:tr>
      <w:tr w:rsidR="00832762" w:rsidRPr="00E24B30" w:rsidTr="001D5016">
        <w:tc>
          <w:tcPr>
            <w:tcW w:w="0" w:type="auto"/>
            <w:gridSpan w:val="3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Эмоциональный, отзывчивый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произведения изобразительного искусства, музыкальные и художественные произведения, мир природы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Описывает и обосновывает эмоциональный фон произведений изобразительного искусства, музыкальных и художественных произведений, мир природы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Откликается на эмоции близких людей и друзей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Умеет описать чувства, настроения близких людей и друзей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Сопереживает персонажам сказок, историй, рассказов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эстетических потребностей, ценностей и чувств, доброжелательности и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эмоционально-нравственной отзывчивости, понимания и сопереживания чувствам других людей</w:t>
            </w:r>
          </w:p>
        </w:tc>
      </w:tr>
      <w:tr w:rsidR="00832762" w:rsidRPr="00E24B30" w:rsidTr="001D5016">
        <w:tc>
          <w:tcPr>
            <w:tcW w:w="0" w:type="auto"/>
            <w:gridSpan w:val="3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Овладевший средствами общения и способами взаимодействия </w:t>
            </w:r>
            <w:proofErr w:type="gramStart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proofErr w:type="gramEnd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изменять стиль общения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или сверстниками в зависимости от ситуации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Развитие умения не создавать конфликтов и находить выходы из спорных ситуаций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Адекватно использует вербальные и невербальные средства общения, владеет диалогической речью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учета интереса сторон и сотрудничества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Владеет способами взаимодействия с детьми и взрослыми (договаривается, обменивается предметами, распределяет действия при сотрудничестве)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ситуациях; развитие умений договариваться и приходить к общему решению в совместной деятельности, в том числе в ситуации столкновения интересов, учитывать разные мнения и стремиться к координации разных позиций в сотрудничестве</w:t>
            </w:r>
          </w:p>
        </w:tc>
      </w:tr>
      <w:tr w:rsidR="00832762" w:rsidRPr="00E24B30" w:rsidTr="001D5016">
        <w:tc>
          <w:tcPr>
            <w:tcW w:w="0" w:type="auto"/>
            <w:gridSpan w:val="3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Способный</w:t>
            </w:r>
            <w:proofErr w:type="gramEnd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управлять своим поведением и планировать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действия, направленные на достижение конкретной цели; соблюдает правила поведения на улице, в общественных местах (</w:t>
            </w:r>
            <w:r w:rsidR="00F439F2">
              <w:rPr>
                <w:rFonts w:ascii="Times New Roman" w:hAnsi="Times New Roman" w:cs="Times New Roman"/>
                <w:sz w:val="24"/>
                <w:szCs w:val="24"/>
              </w:rPr>
              <w:t xml:space="preserve">школе,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транспорте, магазине, поликлинике и т.д.)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 соблюдает нормы этики и этикета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Знания элементарных общепринятых норм и правил поведения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Адекватно оценивает собственное поведение и поведение окружающих, героев литературных произведений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оборотов нормативной лексики (вежливых слов)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определяется преимущественно требованиями со стороны взрослых и первичными ценностными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представлениями о том, «что такое хорошо и что такое плохо»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832762" w:rsidRPr="00E24B30" w:rsidTr="001D5016">
        <w:tc>
          <w:tcPr>
            <w:tcW w:w="0" w:type="auto"/>
            <w:gridSpan w:val="3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Способный</w:t>
            </w:r>
            <w:proofErr w:type="gramEnd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решать интеллектуальные и личностные задачи (проблемы), адекватные возрасту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Может применять самостоятельно усвоенные знания и способы деятельности для решения новых задач (проблем), поставленных как взрослым, так и им самим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 учебные действия в соответствии с поставленной задачей и условиями ее реализации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понимания и осознания интеллектуальных и личностных задач (проблем), адекватных возрасту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сбора. Обработки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организации. Передачи и интерпретации информации в соответствии с познавательными задачами и технологиями учебного предмета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Способен предложить собственный замысел и воплотить его в рисунке, постройке, рассказе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Передача и интерпретация информации в соответствии с познавательными и коммуникативными задачами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 зависимости от ситуации может преобразовывать способы решения задач (проблем) с учетом нравственных ценностей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эмоционально-ценностному восприятию проблемы, оказанию помощи в ее решении</w:t>
            </w:r>
          </w:p>
        </w:tc>
      </w:tr>
      <w:tr w:rsidR="00832762" w:rsidRPr="00E24B30" w:rsidTr="001D5016">
        <w:tc>
          <w:tcPr>
            <w:tcW w:w="0" w:type="auto"/>
            <w:gridSpan w:val="3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Имеющий</w:t>
            </w:r>
            <w:proofErr w:type="gramEnd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составе семьи, семейных традициях, об обществе, его культурных ценностях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Представления о себе, принадлежности к определенному полу; о составе семьи, родственных отношениях, распределении семейных обязанностей, семейных традициях, об обществе, его культурных ценностях; о государстве и принадлежности к нему; о мире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Развитие основ чувства гордости за свою Родину, российский народ, историю России, толерантного отношения к разнообразию народов, культур и религий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народ, историю России; целостного, социально ориентированного взгляда на мир и разнообразие природы, народов, культур и религий</w:t>
            </w:r>
          </w:p>
        </w:tc>
      </w:tr>
      <w:tr w:rsidR="00832762" w:rsidRPr="00E24B30" w:rsidTr="001D5016">
        <w:tc>
          <w:tcPr>
            <w:tcW w:w="0" w:type="auto"/>
            <w:gridSpan w:val="3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Овладевший</w:t>
            </w:r>
            <w:proofErr w:type="gramEnd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правилу, по образцу, слушать взрослого и выполнять его инструкции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Овладение способностью принимать и сохранять цели и задачи учебной деятельности, вести поиск средств ее осуществления; умение планировать действия в соответствии с поставленной задачей и условиями ее реализации, в том числе и во внутреннем плане</w:t>
            </w:r>
          </w:p>
        </w:tc>
      </w:tr>
      <w:tr w:rsidR="00832762" w:rsidRPr="00E24B30" w:rsidTr="001D5016">
        <w:tc>
          <w:tcPr>
            <w:tcW w:w="0" w:type="auto"/>
            <w:gridSpan w:val="3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Овладевший</w:t>
            </w:r>
            <w:proofErr w:type="gramEnd"/>
            <w:r w:rsidRPr="00E2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необходимыми умениями и навыками</w:t>
            </w:r>
          </w:p>
        </w:tc>
      </w:tr>
      <w:tr w:rsidR="00832762" w:rsidRPr="00E24B30" w:rsidTr="001D5016"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Регулятивные, познавательные, коммуникативные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умения и навыки речевые, изобразительные. Музыкальные, конструктивные и </w:t>
            </w:r>
            <w:proofErr w:type="spellStart"/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, необходимые для осуществления различных видов детской деятельности</w:t>
            </w:r>
          </w:p>
        </w:tc>
        <w:tc>
          <w:tcPr>
            <w:tcW w:w="0" w:type="auto"/>
          </w:tcPr>
          <w:p w:rsidR="00832762" w:rsidRPr="00E24B30" w:rsidRDefault="00832762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умения и навыки письма, чтения, счета, изобразительные, музыкальные, трудовые, информационно-коммуникативные и </w:t>
            </w:r>
            <w:proofErr w:type="spellStart"/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необходимые для достижения результатов овладения основным содержанием учебных курсов начальной школы </w:t>
            </w:r>
          </w:p>
        </w:tc>
      </w:tr>
    </w:tbl>
    <w:p w:rsidR="00832762" w:rsidRPr="00E24B30" w:rsidRDefault="00832762" w:rsidP="00E24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EA3" w:rsidRPr="00E24B30" w:rsidRDefault="00ED3EA3" w:rsidP="00E24B30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762" w:rsidRPr="00E24B30" w:rsidRDefault="00832762" w:rsidP="00E24B30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762" w:rsidRPr="00E24B30" w:rsidRDefault="00832762" w:rsidP="00E24B30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EA3" w:rsidRPr="00E24B30" w:rsidRDefault="00ED3EA3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13F6" w:rsidRPr="00E24B30" w:rsidRDefault="000A13F6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13F6" w:rsidRPr="00E24B30" w:rsidRDefault="000A13F6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13F6" w:rsidRPr="00E24B30" w:rsidRDefault="000A13F6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13F6" w:rsidRPr="00E24B30" w:rsidRDefault="000A13F6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13F6" w:rsidRPr="00E24B30" w:rsidRDefault="000A13F6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13F6" w:rsidRPr="00E24B30" w:rsidRDefault="000A13F6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13F6" w:rsidRPr="00E24B30" w:rsidRDefault="000A13F6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13F6" w:rsidRPr="00E24B30" w:rsidRDefault="000A13F6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13F6" w:rsidRPr="00E24B30" w:rsidRDefault="000A13F6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13F6" w:rsidRPr="00E24B30" w:rsidRDefault="000A13F6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13F6" w:rsidRPr="00E24B30" w:rsidRDefault="000A13F6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13F6" w:rsidRPr="00E24B30" w:rsidRDefault="000A13F6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13F6" w:rsidRPr="00E24B30" w:rsidRDefault="000A13F6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EB1" w:rsidRDefault="007C1EB1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EB1" w:rsidRPr="00E24B30" w:rsidRDefault="007C1EB1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4B7A" w:rsidRPr="00E24B30" w:rsidRDefault="008F0028" w:rsidP="008F0028">
      <w:pPr>
        <w:pStyle w:val="ac"/>
        <w:widowControl w:val="0"/>
        <w:suppressAutoHyphens/>
        <w:spacing w:after="0"/>
        <w:ind w:left="0"/>
        <w:contextualSpacing w:val="0"/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2.</w:t>
      </w:r>
      <w:r w:rsidR="00CB596F" w:rsidRPr="00E24B30">
        <w:rPr>
          <w:rFonts w:ascii="Times New Roman" w:eastAsia="@Arial Unicode MS" w:hAnsi="Times New Roman" w:cs="Times New Roman"/>
          <w:b/>
          <w:sz w:val="24"/>
          <w:szCs w:val="24"/>
        </w:rPr>
        <w:t>Содержательный раздел</w:t>
      </w:r>
    </w:p>
    <w:p w:rsidR="00CB596F" w:rsidRPr="00E24B30" w:rsidRDefault="004E6A13" w:rsidP="00E24B30">
      <w:pPr>
        <w:spacing w:after="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b/>
          <w:sz w:val="24"/>
          <w:szCs w:val="24"/>
        </w:rPr>
        <w:t>2.1.</w:t>
      </w:r>
      <w:r w:rsidR="00CB596F" w:rsidRPr="00E24B30">
        <w:rPr>
          <w:rFonts w:ascii="Times New Roman" w:eastAsia="@Arial Unicode MS" w:hAnsi="Times New Roman" w:cs="Times New Roman"/>
          <w:b/>
          <w:sz w:val="24"/>
          <w:szCs w:val="24"/>
        </w:rPr>
        <w:t xml:space="preserve">Обеспечение преемственности программы формирования универсальных учебных действий при переходе </w:t>
      </w:r>
      <w:proofErr w:type="gramStart"/>
      <w:r w:rsidR="00CB596F" w:rsidRPr="00E24B30">
        <w:rPr>
          <w:rFonts w:ascii="Times New Roman" w:eastAsia="@Arial Unicode MS" w:hAnsi="Times New Roman" w:cs="Times New Roman"/>
          <w:b/>
          <w:sz w:val="24"/>
          <w:szCs w:val="24"/>
        </w:rPr>
        <w:t>от</w:t>
      </w:r>
      <w:proofErr w:type="gramEnd"/>
      <w:r w:rsidR="00CB596F" w:rsidRPr="00E24B30">
        <w:rPr>
          <w:rFonts w:ascii="Times New Roman" w:eastAsia="@Arial Unicode MS" w:hAnsi="Times New Roman" w:cs="Times New Roman"/>
          <w:b/>
          <w:sz w:val="24"/>
          <w:szCs w:val="24"/>
        </w:rPr>
        <w:t xml:space="preserve"> дошкольного к начальному и основному общему образованию</w:t>
      </w:r>
    </w:p>
    <w:p w:rsidR="00CB596F" w:rsidRPr="00E24B30" w:rsidRDefault="00CB596F" w:rsidP="00E24B30">
      <w:pPr>
        <w:spacing w:after="0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Наиболее остро проблема преемственности стоит в двух ключевых точках — в момент поступления детей в школу (при переходе из </w:t>
      </w:r>
      <w:proofErr w:type="spellStart"/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предшкольного</w:t>
      </w:r>
      <w:proofErr w:type="spellEnd"/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звена на уровень начального общего образования) и в период перехода обучающихся на уровень основного общего образования.</w:t>
      </w:r>
    </w:p>
    <w:p w:rsidR="00CB596F" w:rsidRPr="00E24B30" w:rsidRDefault="00CB596F" w:rsidP="00E24B30">
      <w:pPr>
        <w:spacing w:after="0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Возникновение проблемы преемственности, находящей отражение в трудностях перехода обучающихся на новый уровень образовательной системы, имеет следующие причины:</w:t>
      </w:r>
    </w:p>
    <w:p w:rsidR="00CB596F" w:rsidRPr="00E24B30" w:rsidRDefault="00CB596F" w:rsidP="003B6049">
      <w:pPr>
        <w:pStyle w:val="ac"/>
        <w:widowControl w:val="0"/>
        <w:numPr>
          <w:ilvl w:val="0"/>
          <w:numId w:val="33"/>
        </w:numPr>
        <w:suppressAutoHyphens/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недостаточно плавное, даже скачкообразное изменение методов и содержания обучения,</w:t>
      </w:r>
      <w:r w:rsidR="007C1EB1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которое при переходе на уровень</w:t>
      </w: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основного общего образования, а затем среднего (полного) образования приводит к падению успеваемости и росту психо</w:t>
      </w:r>
      <w:r w:rsidR="007C1EB1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логических трудностей </w:t>
      </w:r>
      <w:proofErr w:type="gramStart"/>
      <w:r w:rsidR="007C1EB1">
        <w:rPr>
          <w:rFonts w:ascii="Times New Roman" w:eastAsia="@Arial Unicode MS" w:hAnsi="Times New Roman" w:cs="Times New Roman"/>
          <w:color w:val="000000"/>
          <w:sz w:val="24"/>
          <w:szCs w:val="24"/>
        </w:rPr>
        <w:t>у</w:t>
      </w:r>
      <w:proofErr w:type="gramEnd"/>
      <w:r w:rsidR="007C1EB1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обучающихся</w:t>
      </w: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CB596F" w:rsidRPr="00E24B30" w:rsidRDefault="00CB596F" w:rsidP="003B6049">
      <w:pPr>
        <w:pStyle w:val="ac"/>
        <w:widowControl w:val="0"/>
        <w:numPr>
          <w:ilvl w:val="0"/>
          <w:numId w:val="33"/>
        </w:numPr>
        <w:suppressAutoHyphens/>
        <w:spacing w:after="0"/>
        <w:contextualSpacing w:val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обучение на предшествующем уровне часто не обеспечивает достаточной готовности </w:t>
      </w:r>
      <w:proofErr w:type="gramStart"/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 успешному включению в учебную деятельность нового, более сложного уровня. </w:t>
      </w:r>
    </w:p>
    <w:p w:rsidR="00CB596F" w:rsidRPr="00E24B30" w:rsidRDefault="00CB596F" w:rsidP="00E24B30">
      <w:pPr>
        <w:spacing w:after="0"/>
        <w:ind w:firstLine="36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Исследования </w:t>
      </w:r>
      <w:r w:rsidRPr="00E24B3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готовности детей к обучению в школе </w:t>
      </w: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при переходе от </w:t>
      </w:r>
      <w:proofErr w:type="spellStart"/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предшкольного</w:t>
      </w:r>
      <w:proofErr w:type="spellEnd"/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CB596F" w:rsidRPr="00E24B30" w:rsidRDefault="00CB596F" w:rsidP="00E24B30">
      <w:pPr>
        <w:spacing w:after="0"/>
        <w:ind w:firstLine="36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Физическая готовность </w:t>
      </w: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определяется состоянием здоровья, уровнем морфофункциональной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</w:t>
      </w:r>
    </w:p>
    <w:p w:rsidR="00CB596F" w:rsidRPr="00E24B30" w:rsidRDefault="00CB596F" w:rsidP="00E24B30">
      <w:pPr>
        <w:spacing w:after="0"/>
        <w:ind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E24B3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Психологическая готовность </w:t>
      </w: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к школе – сложная системная характеристика психического развития ребёнка 6—7 лет, которая предполагает </w:t>
      </w:r>
      <w:proofErr w:type="spellStart"/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психологических способностей и свойств, обеспечивающих принятие ребёнком новой социальной позиции школьника; возможность выполнения им учебной деятельности сначала под руководством учителя, а затем переход к её самостоятельному осуществлению; усвоение системы научных понятий;</w:t>
      </w:r>
      <w:proofErr w:type="gramEnd"/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освоение ребёнком новых форм кооперации и учебного сотрудничества в системе отношений с учителем и одноклассниками.</w:t>
      </w:r>
    </w:p>
    <w:p w:rsidR="00CB596F" w:rsidRPr="00E24B30" w:rsidRDefault="00CB596F" w:rsidP="00E24B30">
      <w:pPr>
        <w:spacing w:after="0"/>
        <w:ind w:firstLine="36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>Психологическая готовность к школе имеет следующую структуру:</w:t>
      </w:r>
    </w:p>
    <w:p w:rsidR="00CB596F" w:rsidRPr="00E24B30" w:rsidRDefault="00CB596F" w:rsidP="003B6049">
      <w:pPr>
        <w:pStyle w:val="ac"/>
        <w:widowControl w:val="0"/>
        <w:numPr>
          <w:ilvl w:val="0"/>
          <w:numId w:val="34"/>
        </w:numPr>
        <w:suppressAutoHyphens/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>личностная готовность;</w:t>
      </w:r>
    </w:p>
    <w:p w:rsidR="00CB596F" w:rsidRPr="00E24B30" w:rsidRDefault="00CB596F" w:rsidP="003B6049">
      <w:pPr>
        <w:pStyle w:val="ac"/>
        <w:widowControl w:val="0"/>
        <w:numPr>
          <w:ilvl w:val="0"/>
          <w:numId w:val="34"/>
        </w:numPr>
        <w:suppressAutoHyphens/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>умственная зрелость;</w:t>
      </w:r>
    </w:p>
    <w:p w:rsidR="00CB596F" w:rsidRPr="00E24B30" w:rsidRDefault="00CB596F" w:rsidP="003B6049">
      <w:pPr>
        <w:pStyle w:val="ac"/>
        <w:widowControl w:val="0"/>
        <w:numPr>
          <w:ilvl w:val="0"/>
          <w:numId w:val="34"/>
        </w:numPr>
        <w:suppressAutoHyphens/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>произвольность регуляции поведения и деятельности.</w:t>
      </w:r>
    </w:p>
    <w:p w:rsidR="00CB596F" w:rsidRPr="00E24B30" w:rsidRDefault="00CB596F" w:rsidP="00E24B30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>Личностная готовность включает:</w:t>
      </w:r>
    </w:p>
    <w:p w:rsidR="00CB596F" w:rsidRPr="00E24B30" w:rsidRDefault="00CB596F" w:rsidP="003B6049">
      <w:pPr>
        <w:pStyle w:val="ac"/>
        <w:widowControl w:val="0"/>
        <w:numPr>
          <w:ilvl w:val="0"/>
          <w:numId w:val="35"/>
        </w:numPr>
        <w:suppressAutoHyphens/>
        <w:spacing w:after="0"/>
        <w:contextualSpacing w:val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>мотивационную готовность;</w:t>
      </w:r>
    </w:p>
    <w:p w:rsidR="00CB596F" w:rsidRPr="00E24B30" w:rsidRDefault="00CB596F" w:rsidP="003B6049">
      <w:pPr>
        <w:pStyle w:val="ac"/>
        <w:widowControl w:val="0"/>
        <w:numPr>
          <w:ilvl w:val="0"/>
          <w:numId w:val="35"/>
        </w:numPr>
        <w:suppressAutoHyphens/>
        <w:spacing w:after="0"/>
        <w:contextualSpacing w:val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>коммуникативную готовность;</w:t>
      </w:r>
    </w:p>
    <w:p w:rsidR="00CB596F" w:rsidRPr="00E24B30" w:rsidRDefault="004E6A13" w:rsidP="003B6049">
      <w:pPr>
        <w:pStyle w:val="ac"/>
        <w:widowControl w:val="0"/>
        <w:numPr>
          <w:ilvl w:val="0"/>
          <w:numId w:val="35"/>
        </w:numPr>
        <w:suppressAutoHyphens/>
        <w:spacing w:after="0"/>
        <w:contextualSpacing w:val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proofErr w:type="spellStart"/>
      <w:r w:rsidRPr="00E24B30">
        <w:rPr>
          <w:rFonts w:ascii="Times New Roman" w:eastAsia="@Arial Unicode MS" w:hAnsi="Times New Roman" w:cs="Times New Roman"/>
          <w:sz w:val="24"/>
          <w:szCs w:val="24"/>
        </w:rPr>
        <w:t>с</w:t>
      </w:r>
      <w:r w:rsidR="00CB596F" w:rsidRPr="00E24B30">
        <w:rPr>
          <w:rFonts w:ascii="Times New Roman" w:eastAsia="@Arial Unicode MS" w:hAnsi="Times New Roman" w:cs="Times New Roman"/>
          <w:sz w:val="24"/>
          <w:szCs w:val="24"/>
        </w:rPr>
        <w:t>формированность</w:t>
      </w:r>
      <w:proofErr w:type="spellEnd"/>
      <w:r w:rsidR="00F439F2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596F" w:rsidRPr="00E24B30">
        <w:rPr>
          <w:rFonts w:ascii="Times New Roman" w:eastAsia="@Arial Unicode MS" w:hAnsi="Times New Roman" w:cs="Times New Roman"/>
          <w:sz w:val="24"/>
          <w:szCs w:val="24"/>
        </w:rPr>
        <w:t>Я-концепции</w:t>
      </w:r>
      <w:proofErr w:type="spellEnd"/>
      <w:proofErr w:type="gramEnd"/>
      <w:r w:rsidR="00CB596F" w:rsidRPr="00E24B30">
        <w:rPr>
          <w:rFonts w:ascii="Times New Roman" w:eastAsia="@Arial Unicode MS" w:hAnsi="Times New Roman" w:cs="Times New Roman"/>
          <w:sz w:val="24"/>
          <w:szCs w:val="24"/>
        </w:rPr>
        <w:t xml:space="preserve"> и самооценки;</w:t>
      </w:r>
    </w:p>
    <w:p w:rsidR="00CB596F" w:rsidRPr="00E24B30" w:rsidRDefault="00CB596F" w:rsidP="003B6049">
      <w:pPr>
        <w:pStyle w:val="ac"/>
        <w:widowControl w:val="0"/>
        <w:numPr>
          <w:ilvl w:val="0"/>
          <w:numId w:val="35"/>
        </w:numPr>
        <w:suppressAutoHyphens/>
        <w:spacing w:after="0"/>
        <w:contextualSpacing w:val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эмоциональную зрелость. </w:t>
      </w:r>
    </w:p>
    <w:p w:rsidR="00CB596F" w:rsidRPr="00E24B30" w:rsidRDefault="00CB596F" w:rsidP="00E24B30">
      <w:pPr>
        <w:pStyle w:val="aa"/>
        <w:spacing w:line="276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Мотивационная готовность предполагает </w:t>
      </w:r>
      <w:proofErr w:type="spellStart"/>
      <w:r w:rsidRPr="00E24B30">
        <w:rPr>
          <w:rFonts w:ascii="Times New Roman" w:eastAsia="@Arial Unicode MS" w:hAnsi="Times New Roman" w:cs="Times New Roman"/>
          <w:sz w:val="24"/>
          <w:szCs w:val="24"/>
        </w:rPr>
        <w:t>сформированность</w:t>
      </w:r>
      <w:proofErr w:type="spellEnd"/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 социальных мотивов (стремление к социально значимому статусу, потребность в социальном признании, мотив социального долга), учебных и познавательных мотивов. Предпосылками возникновения этих мотивов служат, с одной стороны, формирующееся к концу дошкольного возраста желание </w:t>
      </w:r>
      <w:r w:rsidRPr="00E24B30">
        <w:rPr>
          <w:rFonts w:ascii="Times New Roman" w:eastAsia="@Arial Unicode MS" w:hAnsi="Times New Roman" w:cs="Times New Roman"/>
          <w:sz w:val="24"/>
          <w:szCs w:val="24"/>
        </w:rPr>
        <w:lastRenderedPageBreak/>
        <w:t>детей поступить в школу, с другой — развитие любознательности и умственной активности.</w:t>
      </w:r>
      <w:r w:rsidR="00F439F2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eastAsia="@Arial Unicode MS" w:hAnsi="Times New Roman" w:cs="Times New Roman"/>
          <w:sz w:val="24"/>
          <w:szCs w:val="24"/>
        </w:rPr>
        <w:t>Мотивационная готовность характеризуется первичным соподчинением мотивов с доминированием учебно-познавательных мотивов.</w:t>
      </w:r>
    </w:p>
    <w:p w:rsidR="00CB596F" w:rsidRPr="00E24B30" w:rsidRDefault="00CB596F" w:rsidP="00E24B30">
      <w:pPr>
        <w:pStyle w:val="aa"/>
        <w:spacing w:line="276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содержания.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обучения. </w:t>
      </w:r>
    </w:p>
    <w:p w:rsidR="00CB596F" w:rsidRPr="00E24B30" w:rsidRDefault="00CB596F" w:rsidP="00E24B30">
      <w:pPr>
        <w:pStyle w:val="aa"/>
        <w:spacing w:line="276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proofErr w:type="spellStart"/>
      <w:r w:rsidRPr="00E24B30">
        <w:rPr>
          <w:rFonts w:ascii="Times New Roman" w:eastAsia="@Arial Unicode MS" w:hAnsi="Times New Roman" w:cs="Times New Roman"/>
          <w:sz w:val="24"/>
          <w:szCs w:val="24"/>
        </w:rPr>
        <w:t>Сформированность</w:t>
      </w:r>
      <w:proofErr w:type="spellEnd"/>
      <w:r w:rsidR="00F439F2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4B30">
        <w:rPr>
          <w:rFonts w:ascii="Times New Roman" w:eastAsia="@Arial Unicode MS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 и самосознания характеризуется осознанием ребёнком своих физических возможностей, умений, нравственных качеств, переживаний (личное сознание), характера отношения к нему взрослых, способностью оценки своих достижений и личностных качеств, самокритичностью. </w:t>
      </w:r>
    </w:p>
    <w:p w:rsidR="00CB596F" w:rsidRPr="00E24B30" w:rsidRDefault="00CB596F" w:rsidP="00E24B30">
      <w:pPr>
        <w:pStyle w:val="aa"/>
        <w:spacing w:line="276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прогнозирования. Показателем эмоциональной готовности к школьному обучению является </w:t>
      </w:r>
      <w:proofErr w:type="spellStart"/>
      <w:r w:rsidRPr="00E24B30">
        <w:rPr>
          <w:rFonts w:ascii="Times New Roman" w:eastAsia="@Arial Unicode MS" w:hAnsi="Times New Roman" w:cs="Times New Roman"/>
          <w:sz w:val="24"/>
          <w:szCs w:val="24"/>
        </w:rPr>
        <w:t>сформированность</w:t>
      </w:r>
      <w:proofErr w:type="spellEnd"/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 высших чувств – нравственных переживаний, интеллектуальных чувств (радость познания), эстетических чувств (чувство прекрасного). Выражением личностной готовности к школе является </w:t>
      </w:r>
      <w:proofErr w:type="spellStart"/>
      <w:r w:rsidRPr="00E24B30">
        <w:rPr>
          <w:rFonts w:ascii="Times New Roman" w:eastAsia="@Arial Unicode MS" w:hAnsi="Times New Roman" w:cs="Times New Roman"/>
          <w:sz w:val="24"/>
          <w:szCs w:val="24"/>
        </w:rPr>
        <w:t>сформированность</w:t>
      </w:r>
      <w:proofErr w:type="spellEnd"/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 внутренней позиции школьника, подразумевающей готовность ребёнка принять новую социальную позицию и роль ученика, иерархию мотивов с высокой учебной мотивацией.</w:t>
      </w:r>
    </w:p>
    <w:p w:rsidR="00CB596F" w:rsidRPr="00E24B30" w:rsidRDefault="00CB596F" w:rsidP="00E24B30">
      <w:pPr>
        <w:pStyle w:val="aa"/>
        <w:spacing w:line="276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>Умственную зрелость составляет:</w:t>
      </w:r>
    </w:p>
    <w:p w:rsidR="00CB596F" w:rsidRPr="00E24B30" w:rsidRDefault="00CB596F" w:rsidP="003B6049">
      <w:pPr>
        <w:pStyle w:val="aa"/>
        <w:numPr>
          <w:ilvl w:val="0"/>
          <w:numId w:val="36"/>
        </w:numPr>
        <w:spacing w:line="276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>интеллектуальная;</w:t>
      </w:r>
    </w:p>
    <w:p w:rsidR="00CB596F" w:rsidRPr="00E24B30" w:rsidRDefault="00CB596F" w:rsidP="003B6049">
      <w:pPr>
        <w:pStyle w:val="aa"/>
        <w:numPr>
          <w:ilvl w:val="0"/>
          <w:numId w:val="36"/>
        </w:numPr>
        <w:spacing w:line="276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>речевая готовность;</w:t>
      </w:r>
    </w:p>
    <w:p w:rsidR="00CB596F" w:rsidRPr="00E24B30" w:rsidRDefault="00CB596F" w:rsidP="003B6049">
      <w:pPr>
        <w:pStyle w:val="aa"/>
        <w:numPr>
          <w:ilvl w:val="0"/>
          <w:numId w:val="36"/>
        </w:numPr>
        <w:spacing w:line="276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proofErr w:type="spellStart"/>
      <w:r w:rsidRPr="00E24B30">
        <w:rPr>
          <w:rFonts w:ascii="Times New Roman" w:eastAsia="@Arial Unicode MS" w:hAnsi="Times New Roman" w:cs="Times New Roman"/>
          <w:sz w:val="24"/>
          <w:szCs w:val="24"/>
        </w:rPr>
        <w:t>сформированность</w:t>
      </w:r>
      <w:proofErr w:type="spellEnd"/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 восприятия, памяти, внимания, воображения. </w:t>
      </w:r>
    </w:p>
    <w:p w:rsidR="00CB596F" w:rsidRPr="00E24B30" w:rsidRDefault="00CB596F" w:rsidP="00E24B30">
      <w:pPr>
        <w:pStyle w:val="aa"/>
        <w:spacing w:line="276" w:lineRule="auto"/>
        <w:ind w:firstLine="36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>Интеллектуальная готовность к школе включает особую познавательную позицию ребёнка в отношении мира (</w:t>
      </w:r>
      <w:proofErr w:type="spellStart"/>
      <w:r w:rsidRPr="00E24B30">
        <w:rPr>
          <w:rFonts w:ascii="Times New Roman" w:eastAsia="@Arial Unicode MS" w:hAnsi="Times New Roman" w:cs="Times New Roman"/>
          <w:sz w:val="24"/>
          <w:szCs w:val="24"/>
        </w:rPr>
        <w:t>децентрацию</w:t>
      </w:r>
      <w:proofErr w:type="spellEnd"/>
      <w:r w:rsidRPr="00E24B30">
        <w:rPr>
          <w:rFonts w:ascii="Times New Roman" w:eastAsia="@Arial Unicode MS" w:hAnsi="Times New Roman" w:cs="Times New Roman"/>
          <w:sz w:val="24"/>
          <w:szCs w:val="24"/>
        </w:rPr>
        <w:t>), переход к понятийному интеллекту,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представлений и умений.</w:t>
      </w:r>
    </w:p>
    <w:p w:rsidR="00CB596F" w:rsidRPr="00E24B30" w:rsidRDefault="00CB596F" w:rsidP="00E24B30">
      <w:pPr>
        <w:pStyle w:val="aa"/>
        <w:spacing w:line="276" w:lineRule="auto"/>
        <w:ind w:firstLine="36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Речевая готовность предполагает </w:t>
      </w:r>
      <w:proofErr w:type="spellStart"/>
      <w:r w:rsidRPr="00E24B30">
        <w:rPr>
          <w:rFonts w:ascii="Times New Roman" w:eastAsia="@Arial Unicode MS" w:hAnsi="Times New Roman" w:cs="Times New Roman"/>
          <w:sz w:val="24"/>
          <w:szCs w:val="24"/>
        </w:rPr>
        <w:t>сформированность</w:t>
      </w:r>
      <w:proofErr w:type="spellEnd"/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 фонематической, лексической, грамматической,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действительности и выделение слова как её единицы.</w:t>
      </w:r>
    </w:p>
    <w:p w:rsidR="00CB596F" w:rsidRPr="00E24B30" w:rsidRDefault="00CB596F" w:rsidP="00E24B30">
      <w:pPr>
        <w:pStyle w:val="aa"/>
        <w:spacing w:line="276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ab/>
        <w:t xml:space="preserve">Восприятие характеризуется всё большей осознанностью, опирается на использование системы общественных сенсорных эталонов и соответствующих </w:t>
      </w:r>
      <w:proofErr w:type="spellStart"/>
      <w:r w:rsidRPr="00E24B30">
        <w:rPr>
          <w:rFonts w:ascii="Times New Roman" w:eastAsia="@Arial Unicode MS" w:hAnsi="Times New Roman" w:cs="Times New Roman"/>
          <w:sz w:val="24"/>
          <w:szCs w:val="24"/>
        </w:rPr>
        <w:t>перцептивных</w:t>
      </w:r>
      <w:proofErr w:type="spellEnd"/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 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CB596F" w:rsidRPr="00E24B30" w:rsidRDefault="00CB596F" w:rsidP="00E24B30">
      <w:pPr>
        <w:pStyle w:val="aa"/>
        <w:spacing w:line="276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Воля находит отражение в возможности соподчинения мотивов, </w:t>
      </w:r>
      <w:proofErr w:type="spellStart"/>
      <w:r w:rsidRPr="00E24B30">
        <w:rPr>
          <w:rFonts w:ascii="Times New Roman" w:eastAsia="@Arial Unicode MS" w:hAnsi="Times New Roman" w:cs="Times New Roman"/>
          <w:sz w:val="24"/>
          <w:szCs w:val="24"/>
        </w:rPr>
        <w:t>целеполагании</w:t>
      </w:r>
      <w:proofErr w:type="spellEnd"/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 и сохранении цели, способностях прилагать волевое усилие для её достижения. Произвольность </w:t>
      </w:r>
      <w:proofErr w:type="gramStart"/>
      <w:r w:rsidRPr="00E24B30">
        <w:rPr>
          <w:rFonts w:ascii="Times New Roman" w:eastAsia="@Arial Unicode MS" w:hAnsi="Times New Roman" w:cs="Times New Roman"/>
          <w:sz w:val="24"/>
          <w:szCs w:val="24"/>
        </w:rPr>
        <w:t>выступает</w:t>
      </w:r>
      <w:proofErr w:type="gramEnd"/>
      <w:r w:rsidRPr="00E24B30">
        <w:rPr>
          <w:rFonts w:ascii="Times New Roman" w:eastAsia="@Arial Unicode MS" w:hAnsi="Times New Roman" w:cs="Times New Roman"/>
          <w:sz w:val="24"/>
          <w:szCs w:val="24"/>
        </w:rPr>
        <w:t xml:space="preserve"> как умение строить своё поведение и деятельность в соответствии с предлагаемыми образцами и правилами, осуществлять планирование, контроль и коррекцию выполняемых действий, используя соответствующие средства.</w:t>
      </w:r>
    </w:p>
    <w:p w:rsidR="00CB596F" w:rsidRPr="00E24B30" w:rsidRDefault="00CB596F" w:rsidP="00E24B30">
      <w:pPr>
        <w:spacing w:after="0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фундамента готовност</w:t>
      </w:r>
      <w:r w:rsidR="007C1EB1">
        <w:rPr>
          <w:rFonts w:ascii="Times New Roman" w:eastAsia="@Arial Unicode MS" w:hAnsi="Times New Roman" w:cs="Times New Roman"/>
          <w:color w:val="000000"/>
          <w:sz w:val="24"/>
          <w:szCs w:val="24"/>
        </w:rPr>
        <w:t>и перехода к обучению на уровне</w:t>
      </w: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начального общего обр</w:t>
      </w:r>
      <w:r w:rsidR="000A13F6"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азования </w:t>
      </w: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осуществля</w:t>
      </w:r>
      <w:r w:rsidR="000A13F6"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ет</w:t>
      </w: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ся в рамках специфически детских видов деятельности: </w:t>
      </w: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сюжетно-ролевой игры, изобразительной деятельности, конструирования, восприятия сказки и пр.</w:t>
      </w:r>
    </w:p>
    <w:p w:rsidR="00CB596F" w:rsidRPr="00E24B30" w:rsidRDefault="00CB596F" w:rsidP="00E24B30">
      <w:pPr>
        <w:spacing w:after="0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Не меньшее значение имеет проблема психологической готовности детей и при переходе обучающихся на уровень основного общего образования. Трудности такого перехода — ухудшение успеваемости и дисциплины, рост негативного отношения к учению, возрастание эмоциональной нестабильности, нарушения поведения — обусловлены следующими причинами:</w:t>
      </w:r>
    </w:p>
    <w:p w:rsidR="00CB596F" w:rsidRPr="00E24B30" w:rsidRDefault="00CB596F" w:rsidP="003B6049">
      <w:pPr>
        <w:pStyle w:val="ac"/>
        <w:widowControl w:val="0"/>
        <w:numPr>
          <w:ilvl w:val="0"/>
          <w:numId w:val="37"/>
        </w:numPr>
        <w:suppressAutoHyphens/>
        <w:spacing w:after="0"/>
        <w:contextualSpacing w:val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необходимостью адаптации </w:t>
      </w:r>
      <w:proofErr w:type="gramStart"/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обучающи</w:t>
      </w:r>
      <w:r w:rsidR="007C1EB1">
        <w:rPr>
          <w:rFonts w:ascii="Times New Roman" w:eastAsia="@Arial Unicode MS" w:hAnsi="Times New Roman" w:cs="Times New Roman"/>
          <w:color w:val="000000"/>
          <w:sz w:val="24"/>
          <w:szCs w:val="24"/>
        </w:rPr>
        <w:t>хся</w:t>
      </w:r>
      <w:proofErr w:type="gramEnd"/>
      <w:r w:rsidR="007C1EB1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 новой деятельности</w:t>
      </w: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 содержания обучения (предметная система, разные преподаватели и т. д.);</w:t>
      </w:r>
    </w:p>
    <w:p w:rsidR="00CB596F" w:rsidRPr="00E24B30" w:rsidRDefault="00CB596F" w:rsidP="003B6049">
      <w:pPr>
        <w:pStyle w:val="ac"/>
        <w:widowControl w:val="0"/>
        <w:numPr>
          <w:ilvl w:val="0"/>
          <w:numId w:val="37"/>
        </w:numPr>
        <w:suppressAutoHyphens/>
        <w:spacing w:after="0"/>
        <w:contextualSpacing w:val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совпадением начала кризисного периода, в который вступают младшие подростки, со сменой ведущей деятельности;</w:t>
      </w:r>
    </w:p>
    <w:p w:rsidR="00CB596F" w:rsidRPr="00E24B30" w:rsidRDefault="00CB596F" w:rsidP="003B6049">
      <w:pPr>
        <w:pStyle w:val="ac"/>
        <w:widowControl w:val="0"/>
        <w:numPr>
          <w:ilvl w:val="0"/>
          <w:numId w:val="37"/>
        </w:numPr>
        <w:suppressAutoHyphens/>
        <w:spacing w:after="0"/>
        <w:contextualSpacing w:val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образом с уровнем </w:t>
      </w:r>
      <w:proofErr w:type="spellStart"/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структурных компонентов учебной деятельности (мотивы, учебные действия, контроль, оценка);</w:t>
      </w:r>
    </w:p>
    <w:p w:rsidR="00CB596F" w:rsidRPr="00E24B30" w:rsidRDefault="00CB596F" w:rsidP="003B6049">
      <w:pPr>
        <w:pStyle w:val="ac"/>
        <w:widowControl w:val="0"/>
        <w:numPr>
          <w:ilvl w:val="0"/>
          <w:numId w:val="37"/>
        </w:numPr>
        <w:suppressAutoHyphens/>
        <w:spacing w:after="0"/>
        <w:contextualSpacing w:val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24B30">
        <w:rPr>
          <w:rFonts w:ascii="Times New Roman" w:eastAsia="@Arial Unicode MS" w:hAnsi="Times New Roman" w:cs="Times New Roman"/>
          <w:color w:val="000000"/>
          <w:sz w:val="24"/>
          <w:szCs w:val="24"/>
        </w:rPr>
        <w:t>недостаточно подготовленным переходом с родного языка на русский язык обучения</w:t>
      </w:r>
    </w:p>
    <w:p w:rsidR="002725DE" w:rsidRPr="002725DE" w:rsidRDefault="00CB596F" w:rsidP="002725DE">
      <w:pPr>
        <w:spacing w:before="100" w:beforeAutospacing="1" w:after="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E24B3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2.2.Программы отдельных учебных предметов</w:t>
      </w:r>
    </w:p>
    <w:p w:rsidR="00C63C10" w:rsidRPr="00E24B30" w:rsidRDefault="000D50D0" w:rsidP="0088402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25DE">
        <w:rPr>
          <w:rFonts w:ascii="Times New Roman" w:hAnsi="Times New Roman" w:cs="Times New Roman"/>
          <w:b/>
          <w:bCs/>
          <w:sz w:val="24"/>
          <w:szCs w:val="24"/>
        </w:rPr>
        <w:t>.2.1</w:t>
      </w:r>
      <w:r w:rsidR="00C63C10" w:rsidRPr="00E24B30">
        <w:rPr>
          <w:rFonts w:ascii="Times New Roman" w:hAnsi="Times New Roman" w:cs="Times New Roman"/>
          <w:b/>
          <w:bCs/>
          <w:sz w:val="24"/>
          <w:szCs w:val="24"/>
        </w:rPr>
        <w:t>. Социально-коммуникативное развити</w:t>
      </w:r>
      <w:r w:rsidRPr="00E24B30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0D50D0" w:rsidRPr="00E24B30" w:rsidRDefault="000D50D0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целей </w:t>
      </w:r>
      <w:r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социально-коммуникативного развития </w:t>
      </w:r>
      <w:r w:rsidRPr="00E24B30">
        <w:rPr>
          <w:rFonts w:ascii="Times New Roman" w:hAnsi="Times New Roman" w:cs="Times New Roman"/>
          <w:sz w:val="24"/>
          <w:szCs w:val="24"/>
        </w:rPr>
        <w:t>выступают:</w:t>
      </w:r>
    </w:p>
    <w:p w:rsidR="000D50D0" w:rsidRPr="00E24B30" w:rsidRDefault="000D50D0" w:rsidP="003B6049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приобщение детей к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0D50D0" w:rsidRPr="00E24B30" w:rsidRDefault="000D50D0" w:rsidP="003B6049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формирование представлений о малой родине и Отечестве, многообразии стран и народов</w:t>
      </w:r>
      <w:r w:rsidR="00F439F2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мира;</w:t>
      </w:r>
    </w:p>
    <w:p w:rsidR="000D50D0" w:rsidRPr="00E24B30" w:rsidRDefault="000D50D0" w:rsidP="003B6049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развитие их социальных и нравственных качеств;</w:t>
      </w:r>
    </w:p>
    <w:p w:rsidR="000D50D0" w:rsidRDefault="000D50D0" w:rsidP="003B6049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поддержка инициативы, самостоятельности и ответственности детей в различных видах деятельности.</w:t>
      </w:r>
    </w:p>
    <w:p w:rsidR="00F81AF9" w:rsidRPr="00F81AF9" w:rsidRDefault="006730C3" w:rsidP="00F81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освоения с</w:t>
      </w:r>
      <w:r w:rsidR="00F81AF9">
        <w:rPr>
          <w:rFonts w:ascii="Times New Roman" w:hAnsi="Times New Roman" w:cs="Times New Roman"/>
          <w:sz w:val="24"/>
          <w:szCs w:val="24"/>
        </w:rPr>
        <w:t>одержани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F81AF9">
        <w:rPr>
          <w:rFonts w:ascii="Times New Roman" w:hAnsi="Times New Roman" w:cs="Times New Roman"/>
          <w:sz w:val="24"/>
          <w:szCs w:val="24"/>
        </w:rPr>
        <w:t xml:space="preserve">тематического модуля </w:t>
      </w:r>
      <w:proofErr w:type="spellStart"/>
      <w:r w:rsidR="00F81AF9">
        <w:rPr>
          <w:rFonts w:ascii="Times New Roman" w:hAnsi="Times New Roman" w:cs="Times New Roman"/>
          <w:sz w:val="24"/>
          <w:szCs w:val="24"/>
        </w:rPr>
        <w:t>представлн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B5ADD">
        <w:rPr>
          <w:rFonts w:ascii="Times New Roman" w:hAnsi="Times New Roman" w:cs="Times New Roman"/>
          <w:sz w:val="24"/>
          <w:szCs w:val="24"/>
        </w:rPr>
        <w:t xml:space="preserve"> в таблице 2</w:t>
      </w:r>
      <w:r w:rsidR="00F81AF9">
        <w:rPr>
          <w:rFonts w:ascii="Times New Roman" w:hAnsi="Times New Roman" w:cs="Times New Roman"/>
          <w:sz w:val="24"/>
          <w:szCs w:val="24"/>
        </w:rPr>
        <w:t>.</w:t>
      </w:r>
    </w:p>
    <w:p w:rsidR="008F0028" w:rsidRPr="008F0028" w:rsidRDefault="000B5ADD" w:rsidP="008F0028">
      <w:pPr>
        <w:pStyle w:val="ac"/>
        <w:autoSpaceDE w:val="0"/>
        <w:autoSpaceDN w:val="0"/>
        <w:adjustRightInd w:val="0"/>
        <w:spacing w:after="0"/>
        <w:ind w:left="7848" w:firstLine="6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2</w:t>
      </w:r>
    </w:p>
    <w:tbl>
      <w:tblPr>
        <w:tblStyle w:val="ad"/>
        <w:tblW w:w="0" w:type="auto"/>
        <w:tblLook w:val="04A0"/>
      </w:tblPr>
      <w:tblGrid>
        <w:gridCol w:w="2133"/>
        <w:gridCol w:w="7864"/>
      </w:tblGrid>
      <w:tr w:rsidR="000D50D0" w:rsidRPr="00E24B30" w:rsidTr="00FF30EB">
        <w:tc>
          <w:tcPr>
            <w:tcW w:w="0" w:type="auto"/>
          </w:tcPr>
          <w:p w:rsidR="000D50D0" w:rsidRPr="00E24B30" w:rsidRDefault="000D50D0" w:rsidP="00E24B3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</w:tcPr>
          <w:p w:rsidR="000D50D0" w:rsidRPr="00E24B30" w:rsidRDefault="000D50D0" w:rsidP="00E24B3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 освоения содержания тематического модуля</w:t>
            </w:r>
          </w:p>
        </w:tc>
      </w:tr>
      <w:tr w:rsidR="000D50D0" w:rsidRPr="00E24B30" w:rsidTr="00FF30EB">
        <w:tc>
          <w:tcPr>
            <w:tcW w:w="0" w:type="auto"/>
          </w:tcPr>
          <w:p w:rsidR="000D50D0" w:rsidRPr="00E24B30" w:rsidRDefault="000D50D0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0D50D0" w:rsidRPr="00E24B30" w:rsidRDefault="000D50D0" w:rsidP="00E24B3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0" w:type="auto"/>
          </w:tcPr>
          <w:p w:rsidR="000D50D0" w:rsidRPr="00E24B30" w:rsidRDefault="000D50D0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культуры личности:</w:t>
            </w:r>
          </w:p>
          <w:p w:rsidR="000D50D0" w:rsidRPr="00E24B30" w:rsidRDefault="000D50D0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подробно рассказывает о себе (события биографии, 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>увлечения) и своей семье, назы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вая не только имена родителей, но и объясняя их пр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>офессиональные обязанности. Зна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ет, в какую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пойдет и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F4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профессией овладеет в будущем;</w:t>
            </w:r>
          </w:p>
          <w:p w:rsidR="000D50D0" w:rsidRPr="00E24B30" w:rsidRDefault="000D50D0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проявляет уважительное отношение к окружающим, забо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>тливое отношение к малы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шам, пожилым людям; желание помогать им;</w:t>
            </w:r>
          </w:p>
          <w:p w:rsidR="000D50D0" w:rsidRPr="00E24B30" w:rsidRDefault="000D50D0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демонстрирует представления детей о родной стра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 xml:space="preserve">не, государственных праздниках,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знания о достопримечательностях, культуре, традиция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 xml:space="preserve">х родного края; о замечательных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людях, прославивших свой край. Стремится «блеснут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>ь» знаниями о достопримечатель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ностях родного города и даже знаниями о зарубежных странах. При рассказывании</w:t>
            </w:r>
          </w:p>
          <w:p w:rsidR="000D50D0" w:rsidRPr="00E24B30" w:rsidRDefault="000D50D0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пользуется сложными речевыми конструкциями и научными терминами.</w:t>
            </w:r>
          </w:p>
          <w:p w:rsidR="000D50D0" w:rsidRPr="00E24B30" w:rsidRDefault="000D50D0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способностей:</w:t>
            </w:r>
          </w:p>
          <w:p w:rsidR="000D50D0" w:rsidRPr="00E24B30" w:rsidRDefault="000D50D0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самостоятельно придумывает новые и оригинальн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>ые сюжеты игр, творчески интер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претируя прошлый опыт игровой деятельности и сод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>ержание литературных произведе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ний (рассказ, сказка, мультфильм), объясняет товарищ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>ам содержание новых для них иг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ровых действий;</w:t>
            </w:r>
          </w:p>
          <w:p w:rsidR="000D50D0" w:rsidRPr="00E24B30" w:rsidRDefault="000D50D0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с удовольствием участвует в различных театрали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 xml:space="preserve">зованных представлениях: игры в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концерт, цирк, показ сценок из спектаклей. Проявля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 xml:space="preserve">ет умение использовать средства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выразительности (поза, жесты, мимика, интонация,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движения) и театрально-игровые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способности.</w:t>
            </w:r>
          </w:p>
          <w:p w:rsidR="000D50D0" w:rsidRPr="00E24B30" w:rsidRDefault="000D50D0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детского коллектива:</w:t>
            </w:r>
          </w:p>
          <w:p w:rsidR="000D50D0" w:rsidRPr="00E24B30" w:rsidRDefault="000D50D0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стремится регулировать игровые отношения, арг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>ументируя свою позицию. Взаимо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действует с товарищами по игре, стремится договорит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>ься о распределении ролей. Кон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тролирует соблюдение правил (может возмутиться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 xml:space="preserve"> несправедливости, пожаловаться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воспитателю);</w:t>
            </w:r>
          </w:p>
          <w:p w:rsidR="000D50D0" w:rsidRPr="00E24B30" w:rsidRDefault="000D50D0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знает правила поведения и руководствуется ими.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Взаимодействуя с товарищами по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группе, стремясь удержать их от «плохих» поступков,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возможные негативные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последствия;</w:t>
            </w:r>
          </w:p>
          <w:p w:rsidR="000D50D0" w:rsidRPr="00E24B30" w:rsidRDefault="000D50D0" w:rsidP="008F00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может рассказать о детях в других странах, правах детей в мире (Декларация прав</w:t>
            </w:r>
            <w:r w:rsidR="00F4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ребенка), отечественных и международных организ</w:t>
            </w:r>
            <w:r w:rsidR="008F0028">
              <w:rPr>
                <w:rFonts w:ascii="Times New Roman" w:hAnsi="Times New Roman" w:cs="Times New Roman"/>
                <w:sz w:val="24"/>
                <w:szCs w:val="24"/>
              </w:rPr>
              <w:t xml:space="preserve">ациях, занимающихся соблюдением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прав ребенка (ЮНЕСКО и др.)</w:t>
            </w:r>
          </w:p>
        </w:tc>
      </w:tr>
    </w:tbl>
    <w:p w:rsidR="00CA45E9" w:rsidRDefault="00CA45E9" w:rsidP="00CA45E9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E9" w:rsidRPr="00E24B30" w:rsidRDefault="00CA45E9" w:rsidP="00CA45E9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Речевое развитие</w:t>
      </w:r>
    </w:p>
    <w:p w:rsidR="00CA45E9" w:rsidRPr="00E24B30" w:rsidRDefault="00CA45E9" w:rsidP="00CA45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речевого развития дошкольников:</w:t>
      </w:r>
    </w:p>
    <w:p w:rsidR="00CA45E9" w:rsidRPr="00E24B30" w:rsidRDefault="00CA45E9" w:rsidP="00CA45E9">
      <w:pPr>
        <w:pStyle w:val="ac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организация видов деятельности, способствующих развитию речи детей;</w:t>
      </w:r>
    </w:p>
    <w:p w:rsidR="00CA45E9" w:rsidRPr="00E24B30" w:rsidRDefault="00CA45E9" w:rsidP="00CA45E9">
      <w:pPr>
        <w:pStyle w:val="ac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развитие речевой деятельности;</w:t>
      </w:r>
    </w:p>
    <w:p w:rsidR="00CA45E9" w:rsidRPr="00E24B30" w:rsidRDefault="00CA45E9" w:rsidP="00CA45E9">
      <w:pPr>
        <w:pStyle w:val="ac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развитие способности к построению речевого высказывания в ситуации общения,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созд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еусловий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для принятия детьми решений, выражения своих чувств и мыслей с помощью речи;</w:t>
      </w:r>
    </w:p>
    <w:p w:rsidR="00CA45E9" w:rsidRPr="00E24B30" w:rsidRDefault="00CA45E9" w:rsidP="00CA45E9">
      <w:pPr>
        <w:pStyle w:val="ac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речевом общении и деятельности;</w:t>
      </w:r>
    </w:p>
    <w:p w:rsidR="00CA45E9" w:rsidRPr="00E24B30" w:rsidRDefault="00CA45E9" w:rsidP="00CA45E9">
      <w:pPr>
        <w:pStyle w:val="ac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формирование предпосылок к грамотности (может выделять звуки в словах и др.).</w:t>
      </w:r>
    </w:p>
    <w:p w:rsidR="00CA45E9" w:rsidRPr="00E24B30" w:rsidRDefault="00CA45E9" w:rsidP="00CA45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</w:t>
      </w:r>
      <w:r w:rsidR="00414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ический модуль</w:t>
      </w: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A45E9" w:rsidRPr="00E24B30" w:rsidRDefault="00CA45E9" w:rsidP="00CA45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формирование культуры личности:</w:t>
      </w:r>
    </w:p>
    <w:p w:rsidR="00CA45E9" w:rsidRPr="00E24B30" w:rsidRDefault="00CA45E9" w:rsidP="00CA45E9">
      <w:pPr>
        <w:pStyle w:val="ac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обогащать активный словарь;</w:t>
      </w:r>
    </w:p>
    <w:p w:rsidR="00CA45E9" w:rsidRPr="00E24B30" w:rsidRDefault="00CA45E9" w:rsidP="00CA45E9">
      <w:pPr>
        <w:pStyle w:val="ac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развивать связную, грамматически правильную диалогическую и монологическую речь;</w:t>
      </w:r>
    </w:p>
    <w:p w:rsidR="00CA45E9" w:rsidRPr="00E24B30" w:rsidRDefault="00CA45E9" w:rsidP="00CA45E9">
      <w:pPr>
        <w:pStyle w:val="ac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звуковую и интонационную культуру речи, фонематический слух;</w:t>
      </w:r>
    </w:p>
    <w:p w:rsidR="00CA45E9" w:rsidRPr="00E24B30" w:rsidRDefault="00CA45E9" w:rsidP="00CA45E9">
      <w:pPr>
        <w:pStyle w:val="ac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основы речевой культуры;</w:t>
      </w:r>
    </w:p>
    <w:p w:rsidR="00CA45E9" w:rsidRPr="00E24B30" w:rsidRDefault="00CA45E9" w:rsidP="00CA45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развитие способностей:</w:t>
      </w:r>
    </w:p>
    <w:p w:rsidR="00CA45E9" w:rsidRPr="00E24B30" w:rsidRDefault="00CA45E9" w:rsidP="00CA45E9">
      <w:pPr>
        <w:pStyle w:val="ac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развивать речевые и языковые способности;</w:t>
      </w:r>
    </w:p>
    <w:p w:rsidR="00CA45E9" w:rsidRPr="00E24B30" w:rsidRDefault="00CA45E9" w:rsidP="00CA45E9">
      <w:pPr>
        <w:pStyle w:val="ac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звуковую аналитико-синтетическую активность как предпосылку для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грамоте;</w:t>
      </w:r>
    </w:p>
    <w:p w:rsidR="00CA45E9" w:rsidRPr="00E24B30" w:rsidRDefault="00CA45E9" w:rsidP="00CA45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формирование детского коллектива:</w:t>
      </w:r>
    </w:p>
    <w:p w:rsidR="00CA45E9" w:rsidRPr="00E24B30" w:rsidRDefault="00CA45E9" w:rsidP="00CA45E9">
      <w:pPr>
        <w:pStyle w:val="ac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овладевать речью как средством общения;</w:t>
      </w:r>
    </w:p>
    <w:p w:rsidR="00CA45E9" w:rsidRPr="00E24B30" w:rsidRDefault="00CA45E9" w:rsidP="00CA45E9">
      <w:pPr>
        <w:pStyle w:val="ac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>развивать диалогическую речь в ходе организации культурных игровых практик в группе детей;</w:t>
      </w:r>
    </w:p>
    <w:p w:rsidR="00CA45E9" w:rsidRDefault="00CA45E9" w:rsidP="00CA45E9">
      <w:pPr>
        <w:pStyle w:val="ac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создавать условия для принятия детьми решений, выражения своих чувств и мыслей с помощью речи в кругу сверстников.</w:t>
      </w:r>
    </w:p>
    <w:p w:rsidR="00CA45E9" w:rsidRPr="00F81AF9" w:rsidRDefault="00CA45E9" w:rsidP="00CA45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освоения содержания тематич</w:t>
      </w:r>
      <w:r w:rsidR="00192496">
        <w:rPr>
          <w:rFonts w:ascii="Times New Roman" w:hAnsi="Times New Roman" w:cs="Times New Roman"/>
          <w:sz w:val="24"/>
          <w:szCs w:val="24"/>
        </w:rPr>
        <w:t xml:space="preserve">еского модуля </w:t>
      </w:r>
      <w:r>
        <w:rPr>
          <w:rFonts w:ascii="Times New Roman" w:hAnsi="Times New Roman" w:cs="Times New Roman"/>
          <w:sz w:val="24"/>
          <w:szCs w:val="24"/>
        </w:rPr>
        <w:t>представл</w:t>
      </w:r>
      <w:r w:rsidR="00192496">
        <w:rPr>
          <w:rFonts w:ascii="Times New Roman" w:hAnsi="Times New Roman" w:cs="Times New Roman"/>
          <w:sz w:val="24"/>
          <w:szCs w:val="24"/>
        </w:rPr>
        <w:t>е</w:t>
      </w:r>
      <w:r w:rsidR="000B5ADD">
        <w:rPr>
          <w:rFonts w:ascii="Times New Roman" w:hAnsi="Times New Roman" w:cs="Times New Roman"/>
          <w:sz w:val="24"/>
          <w:szCs w:val="24"/>
        </w:rPr>
        <w:t>на в таблице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E9E" w:rsidRDefault="00414E9E" w:rsidP="00CA45E9">
      <w:pPr>
        <w:autoSpaceDE w:val="0"/>
        <w:autoSpaceDN w:val="0"/>
        <w:adjustRightInd w:val="0"/>
        <w:spacing w:after="0"/>
        <w:ind w:left="849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45E9" w:rsidRPr="00E24B30" w:rsidRDefault="000B5ADD" w:rsidP="00CA45E9">
      <w:pPr>
        <w:autoSpaceDE w:val="0"/>
        <w:autoSpaceDN w:val="0"/>
        <w:adjustRightInd w:val="0"/>
        <w:spacing w:after="0"/>
        <w:ind w:left="849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Таблица3</w:t>
      </w:r>
    </w:p>
    <w:p w:rsidR="00CA45E9" w:rsidRPr="00E24B30" w:rsidRDefault="00CA45E9" w:rsidP="00CA45E9">
      <w:pPr>
        <w:pStyle w:val="aa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Содержание темати</w:t>
      </w:r>
      <w:r w:rsidR="00414E9E">
        <w:rPr>
          <w:rFonts w:ascii="Times New Roman" w:hAnsi="Times New Roman" w:cs="Times New Roman"/>
          <w:b/>
          <w:bCs/>
          <w:sz w:val="24"/>
          <w:szCs w:val="24"/>
        </w:rPr>
        <w:t xml:space="preserve">ческого модуля </w:t>
      </w:r>
    </w:p>
    <w:tbl>
      <w:tblPr>
        <w:tblStyle w:val="ad"/>
        <w:tblW w:w="0" w:type="auto"/>
        <w:tblLook w:val="04A0"/>
      </w:tblPr>
      <w:tblGrid>
        <w:gridCol w:w="2135"/>
        <w:gridCol w:w="7862"/>
      </w:tblGrid>
      <w:tr w:rsidR="00CA45E9" w:rsidRPr="00E24B30" w:rsidTr="00B7790E">
        <w:tc>
          <w:tcPr>
            <w:tcW w:w="0" w:type="auto"/>
          </w:tcPr>
          <w:p w:rsidR="00CA45E9" w:rsidRPr="00E24B30" w:rsidRDefault="00CA45E9" w:rsidP="00B7790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</w:tcPr>
          <w:p w:rsidR="00CA45E9" w:rsidRPr="00E24B30" w:rsidRDefault="00CA45E9" w:rsidP="00B7790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 освоения содержания тематического модуля</w:t>
            </w:r>
          </w:p>
        </w:tc>
      </w:tr>
      <w:tr w:rsidR="00CA45E9" w:rsidRPr="00E24B30" w:rsidTr="00B7790E">
        <w:tc>
          <w:tcPr>
            <w:tcW w:w="0" w:type="auto"/>
          </w:tcPr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CA45E9" w:rsidRPr="00E24B30" w:rsidRDefault="00CA45E9" w:rsidP="00B7790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0" w:type="auto"/>
          </w:tcPr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культуры личности: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чисто произносит все звуки родного языка. 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 звуковой анализ слова с оп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ределением места звука в слове и его характеристи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(гласный — согласный, твер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дый — мягкий согласный). Грамотно использует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разительные средства произноси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тельной стороны речи;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использует в речи слова, обозначающие 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объектов природы, профессии и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социальные явления. Использует в речи слова,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которых усвоено на понятий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ном уровне;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употребляет в речи обобщающие слова, синон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имы, антонимы, оттенки значений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слов, многозначные слова;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использует в процессе речевого общения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передающие эмоции, настроение и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состояние человека: грустит, переживает, расстроен, радуется, удивляется, испуган,</w:t>
            </w:r>
            <w:proofErr w:type="gramEnd"/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боится и т.д.;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использует дифференцированную морально-оцен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очную лексику (например,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скром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— нескромный, честный — лживый и др.).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вежливыми формами речи,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активно следует правилам речевого этикета;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владеет диалогической и монологической формам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речи. В речи наблюдается мно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гообразие синтаксических конструкций;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правильно использует предложно-падежную систему языка;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владеет навыками использования фраз-рассужден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 использует их для планиро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вания деятельности, доказательства, объяснения;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может рассказать о правилах поведения в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местах (транспорте, мага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зине, поликлинике, театре и др.), ориентируясь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опыт или воображе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способностей: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дает фонетическую оценку звукам речи,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ируясь на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темпоритмические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мелодико-интонационные характеристики в предложении;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дифференцирует слова-предметы, слова-признак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слова-действия, может сгруп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пировать их и определить лишнее;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владеет группами обобщающих слов разного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вня абстракции, может объяснить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может сделать простые грамматические обобщен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восстановить грамматическое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оформление неправильно построенного высказывания;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составляет словесные портреты знакомых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отражая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внешности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 значимые для ребенка качества;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умеет точно воспроизводить словесный образец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пересказе литературного про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 близко к тексту. Может говорить от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и лица партнера, другого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персонажа. Адекватно и осознанно использует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ообразные невербальные средства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общения: мимику, жесты, действия;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адекватно воспринимает средства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выразительности, с помощью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которых автор характеризует и оценивает своих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оев, описывает явления окружаю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щего мира, и использует их по аналогии в монологической форме речи;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интеллектуальные задачи решает с использованием словесно-логических средств;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может изменять стиль общения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верстником в зависимости от си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туации. Умеет построить деловой диалог при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местном выполнении поручения, в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совместном обсуждении правил игры, в случае возникновения конфликтов.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детского коллектива: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в разговоре свободно использует прямую и косвенную речь;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принимает участие в образовательном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се, обсуждает текущие вопросы и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включается в их планирование. Проявляет 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при обсуждении вопросов, свя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занных с событиями, предшествовавшими и последующими за теми, которые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жены в произведении искусства или которые обсуждаются в настоящий момент;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общается с людьми разных категорий (сверс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тниками и взрослыми, старшими и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младшими детьми, знакомыми и незнакомыми людь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ми). Проявляет инициативность и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в общении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 (задает вопросы, расска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зывает о событиях, начинает разговор, приглашает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деятельности). Использует раз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нообразные конструктивные способы взаимодействия с детьми и взрослыми в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 договаривается,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бменивается предметами распределяет дейст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вия при сотрудничестве;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в игровой деятельности использует элементы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яснения и убеждения при сговоре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на игру, разрешении конфликтов, поддерживает высказывания партнеров;</w:t>
            </w:r>
          </w:p>
          <w:p w:rsidR="00CA45E9" w:rsidRPr="00E24B30" w:rsidRDefault="00CA45E9" w:rsidP="00B779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в процессе совместного экспериментирования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высказывает предположения, дает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советы. Рассказывает о собственном замысле,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спользуя описательный рассказ о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предполагаемом результате деятельности</w:t>
            </w:r>
          </w:p>
        </w:tc>
      </w:tr>
    </w:tbl>
    <w:p w:rsidR="00192496" w:rsidRDefault="00192496" w:rsidP="0019249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2496" w:rsidRPr="00E24B30" w:rsidRDefault="00192496" w:rsidP="0019249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4B30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 «От слова к букве»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4B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Н.А.Федосова </w:t>
      </w:r>
    </w:p>
    <w:p w:rsidR="00192496" w:rsidRPr="00E24B30" w:rsidRDefault="00192496" w:rsidP="0019249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hAnsi="Times New Roman" w:cs="Times New Roman"/>
          <w:sz w:val="24"/>
          <w:szCs w:val="24"/>
          <w:lang w:eastAsia="ru-RU"/>
        </w:rPr>
        <w:t>      Курс «От слова к букве» (автор -  Н.А.Федосова)  помогает практически подготовить детей к обучению чтению, письму и совершенствовать их устную речь.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Содержание курса направлено на общее развитие ребенка, посредством которого создается прочная основа для успешного изучения русского языка.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Содержание ориентировано на решение следующих задач: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- 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практическая подготовка детей к обучению чтению и письму;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формирование элементарной культуры речи, совершенствование на доступном уровне навыков связной устной речи детей.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Отличительной чертой данного раздела программы  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Pr="00E24B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развития речи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>на подготовительном этапе являются: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- расширение, обогащение и активизация словарного запаса детей;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формирование грамматического строя речи ребенка;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совершенствование навыков устной связной речи, монологической и диалогической (ответы на вопросы, пересказ рассказа, сказки, составление рассказа по картине, рисункам и иллюстрациям к произведению, рассказ по личным наблюдениям и впечатлениям, составление загадок, сказок, рассказов, словесное рисование и т. д.);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создание речевых высказываний различных типов: описания (человека, животных, предметов, помещения); рассуждения (прочитай свое любимое стихотворение.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 Чем оно тебе нравится? Расскажи свою любимую сказку. Почему она тебе нравится больше других? 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И т. д.); повествования (различные виды пересказа, рассказа).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восприятию литературных произведений в курсе «Литературное чтение» в начальной школе и курса «Литература» в основной школе, стимулирует развитие читательского интереса, воспитывает читателя, что является одной из актуальных задач современной школы.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 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 различных видов искусства (музыка, живопись) и др.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Возрастные особенности детей 6—7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При подготовке к освоению родного языка дети знакомятся с помощью взрослых с рассказами, сказками, сюжетными и предметными иллюстрациями, учатся отвечать на вопросы и задавать вопросы по содержанию прочитанных текстов, пересказывают 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t>, выразительно читают выученные наизусть стихотворения, составляют по иллюстрациям загадки, сказки, рассказы.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В процессе знакомства с художественными произведениями и работы с ними осуществляется интеллектуальное и нравственно-эстетическое воспитание детей, развитие их эмоциональной отзывчивости на явления окружающей жизни. Они овладевают диалогической и монологической речью, учатся говорить выразительно, без напряжения, не торопясь, отчетливо произнося каждое слово.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Целью </w:t>
      </w:r>
      <w:r w:rsidRPr="00E24B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подготовки к обучению чтению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>является создание условий для осмысленного и осознанного чтения, воспитания эстетически развитого и эмоционального читателя.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чтения (слушания) произведений устного народного творчества и литературных произведений происходит интенсивное многостороннее развитие ребенка: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интеллектуальное, нравственное, эмоциональное, эстетическое, речевое; у детей формируется стабильное внимание к слову в художественном тексте (что является основой работы по изучению литературы в начальной и основной школе), умение воспринимать слово как основной элемент художественного произведения.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Уже в дошкольном возрасте важно воспитывать у детей эмоциональную отзывчивость, что впоследствии явится залогом успешного освоения произведений художественной литературы; вести целенаправленную и систематическую работу по формированию умения ребенка эмоционально осмысливать художественное произведение, выражать собственное восприятие прочитанного, отношение к произведению и его героям.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Важно подчеркнуть, что уже на этапе подготовки к обучению чтению дети должны познакомиться с отдельными средствами художественной выразительности (эпитет, сравнение) без введения терминов, должны уметь определять их роль в произведении и уметь пользоваться ими в своей собственной речи — без этого процесс освоения ими курсов «Чтение» в начальной школе и «Литература» в основной школе будет существенно затруднен.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литературы. Это достигается несколькими путями. Прежде 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  продуман отбор произведений для чтения: это должны быть произведения, представляющие собой образцы детской художественной литературы, отвечающие возрастным и психологическим особенностям детей, представляющие разные литературные жанры (сказки, рассказы, стихотворения, загадки, пословицы, поговорки). Кроме того, использованием преимущественно игровых форм работы (</w:t>
      </w:r>
      <w:proofErr w:type="spell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 эпизодов, игровые импровизации по сюжетам литературных произведений, различные конкурсы и пр.).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В содержание работы </w:t>
      </w:r>
      <w:r w:rsidRPr="00E24B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 подготовке детей к обучению чтению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>входят: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(развитие правильной дикции, силы голоса, выделение особо значимых слов и пр.);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чтение стихотворений русских и зарубежных поэтов, сказок, рассказов, пословиц, поговорок, загадок;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— беседа о 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средства — эпитеты, сравнения, разумеется, без использования терминологии);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разучивание наизусть и выразительное чтение.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Ведется работа по коррекции и развитию фонематического слуха, по выработке отчетливого и ясного произношения звуков, слогов, слов.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фиксируются с помощью различных фишек.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технические действия.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4B30">
        <w:rPr>
          <w:rFonts w:ascii="Times New Roman" w:hAnsi="Times New Roman" w:cs="Times New Roman"/>
          <w:sz w:val="24"/>
          <w:szCs w:val="24"/>
        </w:rPr>
        <w:t>      Подготовка к обучению письму — 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  <w:r w:rsidRPr="00E24B30">
        <w:rPr>
          <w:rFonts w:ascii="Times New Roman" w:hAnsi="Times New Roman" w:cs="Times New Roman"/>
          <w:sz w:val="24"/>
          <w:szCs w:val="24"/>
        </w:rPr>
        <w:br/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>      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Таким образом, программа «От слова к букве» решает задачи подготовки детей к обучению чтению, письму и совершенствует их речь.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Обучение строится на </w:t>
      </w:r>
      <w:r w:rsidRPr="00E24B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игровой деятельности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и носит </w:t>
      </w:r>
      <w:r w:rsidRPr="00E24B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практический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>характер.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Особое значение при подготовке детей к обучению родному языку приобретают </w:t>
      </w:r>
      <w:r w:rsidRPr="00E24B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речевые игры, конструирование, работа по формированию тонкой моторики и развитию координации движений.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r w:rsidRPr="00E24B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Речевые игры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развивают мышление, речь, внимание, воображение. 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r w:rsidRPr="00E24B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Конструирование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>помогает детям осознанно подготовиться к обучению письму и развивает их аналитические способности.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составляют узоры, украшения.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r w:rsidRPr="00E24B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Предваряющее ориентировочное действие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</w:t>
      </w:r>
      <w:proofErr w:type="spell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 недостающих элементов предметов, вписывание предметов в ограниченное пространство, пальчиковую гимнастику и др.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4B30">
        <w:rPr>
          <w:rFonts w:ascii="Times New Roman" w:hAnsi="Times New Roman" w:cs="Times New Roman"/>
          <w:i/>
          <w:sz w:val="24"/>
          <w:szCs w:val="24"/>
          <w:lang w:eastAsia="ru-RU"/>
        </w:rPr>
        <w:t>Содержание программы</w:t>
      </w:r>
    </w:p>
    <w:p w:rsidR="00192496" w:rsidRPr="00E24B30" w:rsidRDefault="00192496" w:rsidP="0019249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 w:rsidRPr="00E24B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Развитие и совершенствование устной речи. 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Расширять и активизировать словарный запас детей: обогащать словарь ребенка словами, обозначающими действия, признаки предметов (точные названия качеств неодушевленных предметов — материал, форма, цвет, размер — и одушевленных — человек: свойства характера, признаки внешности, поведения), словами с прямым и переносным значением, уменьшительно-ласкательными суффиксами; обращать внимание детей на обобщающие слова, стимулировать их правильное употребление в собственной речи;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в литературном произведении, прочитанном воспитателем (стихотворении, сказке, рассказе) слова, с помощью которых автор точно, метко, образно и выразительно описывает человека, природу, и употреблять их в собственной речи.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Развивать у детей стабильное внимание и интерес к слову, осознание роли слова в тексте фольклорных и литературных произведений. Разучивать произведения наизусть. Учить задавать вопросы, составлять вопросы к тексту, картине, строить краткие сообщения. Развивать умения и навыки связной монологической и диалогической речи. Обучать связно, логично и последовательно излагать содержание услышанного (сказок, рассказов) с опорой на иллюстрации, по вопросам воспитателя (рассказ об интересном событии из своей жизни, о наиболее ярких впечатлениях, рассказ по картине, создание рассказов, сказок, стихов, загадок и др.). При этом главное — развитие у детей интереса к самостоятельному словесному творчеству. Формировать у детей уже на подготовительном этапе умение замечать и исправлять в своей речи и речи своих товарищей речевые ошибки.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Расширять запас слов, обозначающих названия предметов, действий, признаков. Совершенствовать умения образовывать однокоренные слова, использовать в речи сложные предложения разных видов. Формировать умение правильно употреблять слова, подходящие к данной ситуации. Формировать правильное понимание переносного значения слов. Учить замечать и исправлять в своей речи речевые ошибки.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Учить сравнивать предметы, выделять и правильно называть существенные признаки; обогащать словарь точными названиями качеств (материал, форма, цвет, размер). Обращать внимание на правильность понимания и употребления детьми обобщающих слов, активизировать их использование в речи. Развивать диалогическую и монологическую речь. Обучать передаче текста на основе иллюстраций содержательно, логично и последовательно. Развивать у детей внимание и интерес к слову, к его эмоциональной окраске на основе сказок, стихотворений. Разучивать загадки, скороговорки; пересказывать сказки с опорой на иллюстрации. 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Развивать умение связно рассказывать об эпизодах из собственной жизни на заданную тему; описывать устно окружающий мир (цветы, зверей, птиц, деревья, овощи, фрукты, небо, солнце, луну и т. д.) по плану, предложенному воспитателем, или по аналогии.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эмоциональное восприятие речи взрослых и детей. Учить отвечать на вопросы, задавать вопросы, строить краткие сообщения. Учить составлять рассказы по картине: описание содержания, придумывание сюжета, предшествующего изображению и следующего за ним. Развивать интерес детей к самостоятельному словесному творчеству, поощрять создание рассказов, сказок, стихотворений. Пробуждать желание детей общаться, вызывать интерес к речи окружающих и своей собственной и на этой основе начинать формирование элементарных навыков культуры речи, правильного речевого поведения, умения слушать, а также высказываться на близкие темы.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Наряду с развитием монологической и диалогической речи особое внимание обращается на технику речи, в 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 с чем в занятие включаются элементы дыхательной гимнастики, артикуляционные упражнения, речевые разминки, помогающие развитию устной речи, усвоению норм литературного языка.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r w:rsidRPr="00E24B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Звукопроизношение: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>речевая гимнастика (упражнения для дыхания, губ, языка); произношение звуков русского алфавита, произношение и сравнение звуков, тренировочные упражнения по произношению звуков, закрепление и автоматизация звука.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Сферы общения: бытовая (повседневная); искусство слова; деловая.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r w:rsidRPr="00E24B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Подготовка к обучению чтению.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Обучать правильному литературному произношению, орфоэпическим нормам литературного языка. Совершенствовать звуковую культуру речи: умение различать на слух и в произношении все звуки родного языка. Совершенствовать фонематический слух: учить детей называть слова с определенным звуком, находить слова с этим звуком в предложении, определять место звука в слове. Закреплять правильное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произношение звуков. Упражнять в дифференциации звуков на слух. Укреплять и развивать артикуляцию: обучать детей четкому произношению слов и фраз; формировать умение менять силу, высоту голоса (голос, сила, мелодия, интонация, темп речи, паузы), обучать правильному использованию интонационных средств. Знакомить с правильным произношением звуков, выделять звуки из слов по порядку; различать гласные и согласные звуки и обозначать их с помощью цветных фишек и печатных букв; узнавать гласные и согласные звуки в словах. Выделять звуки в начале, в конце и в середине слова; сопоставлять слова по звуковой структуре.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r w:rsidRPr="00E24B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Подготовка к обучению письму: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>готовить пишущую руку к письму с помощью обведения по контуру узоров и букв различной конфигурации, составления узоров по аналогии и самостоятельно, дополнения и штриховки предметов, гимнастики для пальцев; знакомить с правилами письма — с правильной посадкой при письме, с положением листа, карандаша (ручки) при работе в тетради; учить работать в ограниченном пространстве (в рабочей строке), перемещать пишущую руку снизу вдоль строки, слева направо; знакомить с контуром предмета и его особенностями; знакомить с конфигурацией печатных букв и их звуковой оболочкой; моделировать и конструировать предметы из элементов букв различной конфигурации.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E24B3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Планируемые результаты:</w:t>
      </w:r>
      <w:r w:rsidRPr="00E24B30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>      — ориентироваться в ситуациях, соответствующих различным сферам общения;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знать и употреблять вежливые слова (начало и завершение общения);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знать устойчивые формулы речевого этикета — приветствие, прощание, благодарность, просьба;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осознавать, что в различных ситуациях говорить можно по-разному: громко — тихо, быстро — медленно, весело — грустно и т. д.;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артикулировать звуки русской речи, понимать, что правильная артикуляция, хорошая дикция способствуют эффективному общению;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оценивать звучание своего голоса с точки зрения произношения, темпа, громкости;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обращаться к собеседнику тогда, когда это уместно, отвечать на обращение;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использовать соответствующие ситуации, темп, громкость;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следовать принятым в обществе правилам поведения при разговоре: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смотреть на собеседника,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не перебивать говорящего,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использовать мимику и жесты, не мешающие, а помогающие собеседнику понять сказанное и т. д.;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сообщать определенную информацию, договариваться о совместной деятельности;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соблюдать культуру слушания: вежливое слушание, внимательное слушание;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правильно произносить все звуки;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отчетливо и ясно произносить слова;</w:t>
      </w:r>
      <w:proofErr w:type="gramEnd"/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</w:t>
      </w:r>
      <w:proofErr w:type="gramStart"/>
      <w:r w:rsidRPr="00E24B30">
        <w:rPr>
          <w:rFonts w:ascii="Times New Roman" w:hAnsi="Times New Roman" w:cs="Times New Roman"/>
          <w:sz w:val="24"/>
          <w:szCs w:val="24"/>
          <w:lang w:eastAsia="ru-RU"/>
        </w:rPr>
        <w:t>выделять из слов звуки;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находить слова с определенным звуком;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определять место звука в слове;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соблюдать орфоэпические нормы произношения;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составлять предложения по опорным словам, по заданной теме;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составлять рассказы, сказки по картине, по серии картин;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пересказывать сказку, рассказ (небольшие по содержанию) по опорным иллюстрациям;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— соблюдать элементарные гигиенические правила;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      — ориентироваться на странице тетради.</w:t>
      </w:r>
      <w:proofErr w:type="gramEnd"/>
    </w:p>
    <w:p w:rsidR="00192496" w:rsidRPr="00505B7D" w:rsidRDefault="00192496" w:rsidP="0019249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B7D">
        <w:rPr>
          <w:rFonts w:ascii="Times New Roman" w:eastAsia="Calibri" w:hAnsi="Times New Roman" w:cs="Times New Roman"/>
          <w:b/>
          <w:sz w:val="24"/>
          <w:szCs w:val="24"/>
        </w:rPr>
        <w:t>Используется учебно-методический комплект:</w:t>
      </w:r>
    </w:p>
    <w:p w:rsidR="00E32D25" w:rsidRPr="002725DE" w:rsidRDefault="00192496" w:rsidP="001924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Федосова Н.А. От слова к букве. Учебное пособие для подготовки детей к школе в 2</w:t>
      </w:r>
      <w:r w:rsidRPr="00E24B30">
        <w:rPr>
          <w:rFonts w:ascii="Times New Roman" w:hAnsi="Times New Roman" w:cs="Times New Roman"/>
          <w:sz w:val="24"/>
          <w:szCs w:val="24"/>
        </w:rPr>
        <w:t xml:space="preserve">-х частях.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Просвещение, 2015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4B30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«Английский язык»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4B30">
        <w:rPr>
          <w:rFonts w:ascii="Times New Roman" w:hAnsi="Times New Roman" w:cs="Times New Roman"/>
          <w:b/>
          <w:sz w:val="24"/>
          <w:szCs w:val="24"/>
        </w:rPr>
        <w:t>В. Н. Симкин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Настоящая программа предназначена для подготовки детей к изучению иностранного языка (английского) в образовательных учреждениях,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деятельность, </w:t>
      </w:r>
      <w:r w:rsidRPr="00E24B30">
        <w:rPr>
          <w:rFonts w:ascii="Times New Roman" w:hAnsi="Times New Roman" w:cs="Times New Roman"/>
          <w:sz w:val="24"/>
          <w:szCs w:val="24"/>
        </w:rPr>
        <w:t>в которых обучение иностранном</w:t>
      </w:r>
      <w:r>
        <w:rPr>
          <w:rFonts w:ascii="Times New Roman" w:hAnsi="Times New Roman" w:cs="Times New Roman"/>
          <w:sz w:val="24"/>
          <w:szCs w:val="24"/>
        </w:rPr>
        <w:t>у языку  ведется с 1 класса (в рамках внеурочной деятельности).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Изучение инос</w:t>
      </w:r>
      <w:r>
        <w:rPr>
          <w:rFonts w:ascii="Times New Roman" w:hAnsi="Times New Roman" w:cs="Times New Roman"/>
          <w:sz w:val="24"/>
          <w:szCs w:val="24"/>
        </w:rPr>
        <w:t>транного языка</w:t>
      </w:r>
      <w:r w:rsidRPr="00E24B30">
        <w:rPr>
          <w:rFonts w:ascii="Times New Roman" w:hAnsi="Times New Roman" w:cs="Times New Roman"/>
          <w:sz w:val="24"/>
          <w:szCs w:val="24"/>
        </w:rPr>
        <w:t xml:space="preserve"> направлено на овладение им как средством общения, инструментом, с помощью которого будет осуществляться лингвистическое и общекультурное саморазвитие детей.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Включение иностранного языка в план занятия обусловливает необходимость решения среди прочих следующих задач: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— создание условий для ранней адаптации детей к новой языковой среде;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— создание предпосылок для формирования иноязычных коммуникативных способностей и умений;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— ознакомление</w:t>
      </w:r>
      <w:r w:rsidRPr="00E24B30">
        <w:rPr>
          <w:rFonts w:ascii="Times New Roman" w:hAnsi="Times New Roman" w:cs="Times New Roman"/>
          <w:sz w:val="24"/>
          <w:szCs w:val="24"/>
        </w:rPr>
        <w:t xml:space="preserve"> с культурными реалиями стран изучаемого языка, отраженными в играх, песнях и стихах для детей.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Важную роль играет развитие у детей общеязыковых, интеллектуальных, познавательных способностей, психофизиологических процессов, лежащих в основе овладения иноязычной коммуникативной компетенцией.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При подготовке к обучению должны быть заложены предпосылки успешности обучения детей в начальной школе. Основная цель подготовки — выработать у детей навыки взаимодействия с преподавателем и друг с другом в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условно-естестественной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иноязычной среде.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Особенности организации учебного процесса: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Программа предполагает организацию 25-минутных занятий 1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неделю. Занятия носят игровой характер. Главные требования к детям в ходе решения игровых, дидактических, задач — адекватная реакция на иноязычную речь взрослого. На начальном этапе эта реакция носит невербальный характер.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Дидактические упражнения-игры организуются таким образом, чтобы дети получили возможность: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 xml:space="preserve">      — в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развивать умение понимать иноязычную речь. Развитие данного умения начинается с развитием умения прослушивать и понимать инструкции, просьбы, команды и вопросы преподавателя в ходе совместной игровой деятельности; погружаться в иноязычную песенную и стихотворную игровую среду; понимать содержание видеоматериалов;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— в говорении формировать начальные произносительные (артикуляционно-интонационные) навыки.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Формирование этих навыков при подготовке к школе предусматривает в первую очередь решение задачи научить ребенка на слух различать сходные по звучанию фонемы английского языка. Так, русскоязычным ребенком слова «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verse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bowl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» и т. п. объективно воспринимаются как одинаковые по звучанию, и, следовательно, он не будут предпринимать никаких попыток различать их при произнесении. Если ввести специальные задания, в которых будут контрастировать «похожие» слова и, следовательно, правильность выполнения их будет зависеть от правильного различения слов, ребенок невольно начнет стараться дифференцировать их при произнесении.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Содеожание</w:t>
      </w:r>
      <w:proofErr w:type="spellEnd"/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</w:rPr>
        <w:t>Темы</w:t>
      </w:r>
      <w:r w:rsidRPr="00E24B30">
        <w:rPr>
          <w:rFonts w:ascii="Times New Roman" w:hAnsi="Times New Roman" w:cs="Times New Roman"/>
          <w:sz w:val="24"/>
          <w:szCs w:val="24"/>
          <w:lang w:val="en-US"/>
        </w:rPr>
        <w:t>: Family; Body parts; Toys; Food; Animals; Vehicles; Nature; Routines; At home.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</w:rPr>
        <w:t>Лексика</w:t>
      </w:r>
      <w:r w:rsidRPr="00E24B3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Commands: Stand up; Sit down; Walk; Stop; Turn around; Touch; Jump; Run; Close; Open; Take; Put; Give; Drop; Pick up; Throw; Go out; Come in; Knock; Comb; Show; Look; Draw; Shake; Clap; Point at; Do; Move; Bend; Turn (left/right); Play; Cut; Eat; Drink; Make; Cook; Wash; Feed; Help; Watch; Buy; Fly; Swim; Take; Drive; Ride; Go by; Get on/off.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Supporting vocabulary: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FAMILY: boy, girl, mother, father, daughter, son, sister, brother, uncle, aunt, man, woman, old man, old woman, grandmother, grandfather, family;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BODY-PARTS: nose, mouth, ear(s), eye(s), hair, with mirror leg, foot, arm, hand, finger, toe, hip(s), shoulder(s), head;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TOYS: toy, one, many, doll, ball, car, box, soft, paper, block(s) (building), teddy-bear, hard;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FOOD: soup, meat, porridge, bread, biscuit (cookie), candy, ice-cream, sandwich, milk, tea, coffee, juice, plate, cup, bowl, pan, spoon, fork, knife, water;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ANIMALS: animal, bird, fish, forest, grass, cow, goat, horse, pig, farmer, goose, sheep, pet, cat, dog, wild, cage, wolf, bear, fox, rabbit, long, short, lion, tiger, elephant, giraffe, crocodile, snake, teeth, tail, neck, paw(s), funny, lively;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VEHICLES: bus, tram, driver, train, engine-driver, plane, metro, stop, station, bike, motorbike, ticket;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NATURE: tree(s), grass, ground, flower(s), sand, stone(s), sky, rain, snow, wind, warm, hot, cold, sun, cloud;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ROUTINES: bed, morning, day, evening, night, flat, room, bedroom,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AT HOME: bathroom, book, door, floor, kitchen, light, TV, clock, shoes, jacket, trousers, dress, chair, window, table, pen, pencil;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Words for </w:t>
      </w:r>
      <w:proofErr w:type="spellStart"/>
      <w:r w:rsidRPr="00E24B30">
        <w:rPr>
          <w:rFonts w:ascii="Times New Roman" w:hAnsi="Times New Roman" w:cs="Times New Roman"/>
          <w:sz w:val="24"/>
          <w:szCs w:val="24"/>
          <w:lang w:val="en-US"/>
        </w:rPr>
        <w:t>colours.Pronouns</w:t>
      </w:r>
      <w:proofErr w:type="spellEnd"/>
      <w:r w:rsidRPr="00E24B30">
        <w:rPr>
          <w:rFonts w:ascii="Times New Roman" w:hAnsi="Times New Roman" w:cs="Times New Roman"/>
          <w:sz w:val="24"/>
          <w:szCs w:val="24"/>
          <w:lang w:val="en-US"/>
        </w:rPr>
        <w:t>, prepositions.</w:t>
      </w:r>
      <w:proofErr w:type="gramEnd"/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</w:rPr>
        <w:t>ОБРАЗЦЫ</w:t>
      </w: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ACTIONS RHYMES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Raise your hands above your head,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Clap them one, two, three;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Rest them now upon your hips,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Slowly bend your knees.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Up again and stand erect,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Put your right foot out;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Shake your fingers, nod your head,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And twist yourself about.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TEDDY BEAR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Teddy Bear, Teddy Bear,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Turn around,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Teddy Bear, Teddy Bear,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Touch the ground,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Teddy Bear, Teddy Bear,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Show your shoe,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Teddy Bear, Teddy Bear,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B30">
        <w:rPr>
          <w:rFonts w:ascii="Times New Roman" w:hAnsi="Times New Roman" w:cs="Times New Roman"/>
          <w:sz w:val="24"/>
          <w:szCs w:val="24"/>
          <w:lang w:val="en-US"/>
        </w:rPr>
        <w:t xml:space="preserve">      That will do.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B30"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:</w:t>
      </w:r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>— понимать на слух речь обучающего в типовых дидактически-игровых ситуациях, построенную на базовой лексике программы; показателем правильности понимания является адекватность реакции детей на звучащую иноязычную речь;</w:t>
      </w:r>
      <w:proofErr w:type="gramEnd"/>
    </w:p>
    <w:p w:rsidR="00192496" w:rsidRPr="00E24B30" w:rsidRDefault="00192496" w:rsidP="00192496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в говорении:</w:t>
      </w:r>
    </w:p>
    <w:p w:rsidR="00F81AF9" w:rsidRPr="00E32D25" w:rsidRDefault="00192496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— уметь называть по-английски большинство окружающих их во время занятий предметов, высказывать просьбы, давать простейшие инструкции, например: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doll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Giveme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Closethedoor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; факультативно дети могут рассказать полюбившиеся им стихотворения.</w:t>
      </w:r>
    </w:p>
    <w:p w:rsidR="00FF30EB" w:rsidRDefault="008F0028" w:rsidP="00884024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2725DE">
        <w:rPr>
          <w:rFonts w:ascii="Times New Roman" w:hAnsi="Times New Roman" w:cs="Times New Roman"/>
          <w:b/>
          <w:bCs/>
          <w:sz w:val="24"/>
          <w:szCs w:val="24"/>
        </w:rPr>
        <w:t>.2.2</w:t>
      </w:r>
      <w:r w:rsidR="00FF30EB" w:rsidRPr="00E24B30">
        <w:rPr>
          <w:rFonts w:ascii="Times New Roman" w:hAnsi="Times New Roman" w:cs="Times New Roman"/>
          <w:b/>
          <w:bCs/>
          <w:sz w:val="24"/>
          <w:szCs w:val="24"/>
        </w:rPr>
        <w:t>. Познавательное развитие</w:t>
      </w:r>
    </w:p>
    <w:p w:rsidR="00AE5866" w:rsidRPr="00E24B30" w:rsidRDefault="00AE5866" w:rsidP="00884024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модуль </w:t>
      </w:r>
      <w:r w:rsidR="002725DE">
        <w:rPr>
          <w:rFonts w:ascii="Times New Roman" w:hAnsi="Times New Roman" w:cs="Times New Roman"/>
          <w:b/>
          <w:bCs/>
          <w:sz w:val="24"/>
          <w:szCs w:val="24"/>
        </w:rPr>
        <w:t>«Математика», «Окружающий мир»</w:t>
      </w:r>
    </w:p>
    <w:p w:rsidR="00FF30EB" w:rsidRPr="00E24B30" w:rsidRDefault="00FF30EB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формирование культуры личности:</w:t>
      </w:r>
    </w:p>
    <w:p w:rsidR="00FF30EB" w:rsidRPr="00E24B30" w:rsidRDefault="00FF30EB" w:rsidP="003B6049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сенсорную культуру и культуру познания;</w:t>
      </w:r>
    </w:p>
    <w:p w:rsidR="00FF30EB" w:rsidRPr="00E24B30" w:rsidRDefault="00FF30EB" w:rsidP="003B6049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создавать условия для проявления и формирования интеллектуальных качеств личности (любознательность и др.) ребенка;</w:t>
      </w:r>
    </w:p>
    <w:p w:rsidR="00FF30EB" w:rsidRPr="00E24B30" w:rsidRDefault="00FF30EB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развитие способностей:</w:t>
      </w:r>
    </w:p>
    <w:p w:rsidR="00FF30EB" w:rsidRPr="00E24B30" w:rsidRDefault="00FF30EB" w:rsidP="003B6049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познавательные интересы и познавательные действия ребенка в различных видах деятельности;</w:t>
      </w:r>
    </w:p>
    <w:p w:rsidR="00FF30EB" w:rsidRPr="00E24B30" w:rsidRDefault="00FF30EB" w:rsidP="003B6049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поддерживать детскую инициативу и самостоятельность в проектной и познавательной деятельности;</w:t>
      </w:r>
    </w:p>
    <w:p w:rsidR="00FF30EB" w:rsidRPr="00E24B30" w:rsidRDefault="00FF30EB" w:rsidP="003B6049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организовывать виды деятельности, способствующие развитию мышления и воображения</w:t>
      </w:r>
      <w:r w:rsidR="00F439F2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детей (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познавательно-исследовательскую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FF30EB" w:rsidRPr="00E24B30" w:rsidRDefault="00FF30EB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формирование детского коллектива:</w:t>
      </w:r>
    </w:p>
    <w:p w:rsidR="00FF30EB" w:rsidRPr="00E24B30" w:rsidRDefault="00FF30EB" w:rsidP="003B6049">
      <w:pPr>
        <w:pStyle w:val="ac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опыт совместных наблюдений в ходе организации культурных игровых практик</w:t>
      </w:r>
      <w:r w:rsidR="00F439F2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как организационной основы образовательной деятельности;</w:t>
      </w:r>
    </w:p>
    <w:p w:rsidR="00FF30EB" w:rsidRPr="00E24B30" w:rsidRDefault="00FF30EB" w:rsidP="003B6049">
      <w:pPr>
        <w:pStyle w:val="ac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развивать познавательно-исследовательскую (исследования объектов окружающего мира и</w:t>
      </w:r>
      <w:r w:rsidR="00F439F2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экспериментирования с ними) совместную деятельность со сверстниками;</w:t>
      </w:r>
    </w:p>
    <w:p w:rsidR="00FF30EB" w:rsidRPr="00E24B30" w:rsidRDefault="00FF30EB" w:rsidP="003B6049">
      <w:pPr>
        <w:pStyle w:val="ac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предпосылки к учебной деятельности и навыки общения в условиях школы.</w:t>
      </w:r>
    </w:p>
    <w:p w:rsidR="00FF30EB" w:rsidRPr="00E24B30" w:rsidRDefault="00FF30EB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Перечисленные задачи отражаются в </w:t>
      </w: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содержании </w:t>
      </w:r>
      <w:r w:rsidRPr="00E24B30">
        <w:rPr>
          <w:rFonts w:ascii="Times New Roman" w:hAnsi="Times New Roman" w:cs="Times New Roman"/>
          <w:sz w:val="24"/>
          <w:szCs w:val="24"/>
        </w:rPr>
        <w:t>образовательных областей следующим образом. Познавательное развитие предполагает:</w:t>
      </w:r>
    </w:p>
    <w:p w:rsidR="00FF30EB" w:rsidRPr="00E24B30" w:rsidRDefault="00FF30EB" w:rsidP="003B6049">
      <w:pPr>
        <w:pStyle w:val="ac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развитие интересов детей, любознательности и познавательной мотивации;</w:t>
      </w:r>
    </w:p>
    <w:p w:rsidR="00FF30EB" w:rsidRPr="00E24B30" w:rsidRDefault="00FF30EB" w:rsidP="003B6049">
      <w:pPr>
        <w:pStyle w:val="ac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формирование познавательных действий, становление сознания;</w:t>
      </w:r>
    </w:p>
    <w:p w:rsidR="00FF30EB" w:rsidRPr="00E24B30" w:rsidRDefault="00FF30EB" w:rsidP="003B6049">
      <w:pPr>
        <w:pStyle w:val="ac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активности;</w:t>
      </w:r>
    </w:p>
    <w:p w:rsidR="00FF30EB" w:rsidRDefault="00FF30EB" w:rsidP="003B6049">
      <w:pPr>
        <w:pStyle w:val="ac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</w:t>
      </w:r>
      <w:r w:rsidR="00F439F2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их свойствах и отношениях (форме, цвете, размере, материале, звучании, ритме, темпе, количестве,</w:t>
      </w:r>
      <w:r w:rsidR="00F439F2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числе, части и целом, пространстве и времени, движении и покое, причинах и следствиях и др.)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ремени и пространстве, планете Земля, об особенностях ее природы, многообразии стран и народов мира.</w:t>
      </w:r>
    </w:p>
    <w:p w:rsidR="00FF30EB" w:rsidRPr="00E24B30" w:rsidRDefault="006730C3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освоения  с</w:t>
      </w:r>
      <w:r w:rsidR="00F81AF9">
        <w:rPr>
          <w:rFonts w:ascii="Times New Roman" w:hAnsi="Times New Roman" w:cs="Times New Roman"/>
          <w:sz w:val="24"/>
          <w:szCs w:val="24"/>
        </w:rPr>
        <w:t>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81AF9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5ADD">
        <w:rPr>
          <w:rFonts w:ascii="Times New Roman" w:hAnsi="Times New Roman" w:cs="Times New Roman"/>
          <w:sz w:val="24"/>
          <w:szCs w:val="24"/>
        </w:rPr>
        <w:t xml:space="preserve"> в таблице 4.</w:t>
      </w:r>
    </w:p>
    <w:p w:rsidR="00FF30EB" w:rsidRPr="0044302C" w:rsidRDefault="00603E63" w:rsidP="00AE5866">
      <w:pPr>
        <w:pStyle w:val="aa"/>
        <w:spacing w:line="276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="00FF30EB" w:rsidRPr="00E24B30">
        <w:rPr>
          <w:rFonts w:ascii="Times New Roman" w:hAnsi="Times New Roman" w:cs="Times New Roman"/>
          <w:i/>
          <w:iCs/>
          <w:sz w:val="24"/>
          <w:szCs w:val="24"/>
        </w:rPr>
        <w:t>Таблица</w:t>
      </w:r>
      <w:r w:rsidR="000B5ADD"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</w:p>
    <w:p w:rsidR="00FF30EB" w:rsidRPr="00E24B30" w:rsidRDefault="00FF30EB" w:rsidP="00AE58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Содер</w:t>
      </w:r>
      <w:r w:rsidR="00AE5866">
        <w:rPr>
          <w:rFonts w:ascii="Times New Roman" w:hAnsi="Times New Roman" w:cs="Times New Roman"/>
          <w:b/>
          <w:bCs/>
          <w:sz w:val="24"/>
          <w:szCs w:val="24"/>
        </w:rPr>
        <w:t>жание тематического модуля  «Математика»</w:t>
      </w:r>
    </w:p>
    <w:tbl>
      <w:tblPr>
        <w:tblStyle w:val="ad"/>
        <w:tblW w:w="0" w:type="auto"/>
        <w:tblLook w:val="04A0"/>
      </w:tblPr>
      <w:tblGrid>
        <w:gridCol w:w="2141"/>
        <w:gridCol w:w="7856"/>
      </w:tblGrid>
      <w:tr w:rsidR="00FF30EB" w:rsidRPr="00E24B30" w:rsidTr="00FF30EB">
        <w:tc>
          <w:tcPr>
            <w:tcW w:w="0" w:type="auto"/>
          </w:tcPr>
          <w:p w:rsidR="00FF30EB" w:rsidRPr="00E24B30" w:rsidRDefault="00FF30EB" w:rsidP="00E24B3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</w:tcPr>
          <w:p w:rsidR="00FF30EB" w:rsidRPr="00E24B30" w:rsidRDefault="00FF30EB" w:rsidP="00E24B3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 освоения содержания тематического модуля</w:t>
            </w:r>
          </w:p>
        </w:tc>
      </w:tr>
      <w:tr w:rsidR="00FF30EB" w:rsidRPr="00E24B30" w:rsidTr="00FF30EB">
        <w:tc>
          <w:tcPr>
            <w:tcW w:w="0" w:type="auto"/>
          </w:tcPr>
          <w:p w:rsidR="00FF30EB" w:rsidRPr="00E24B30" w:rsidRDefault="00FF30EB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FF30EB" w:rsidRPr="00E24B30" w:rsidRDefault="00FF30EB" w:rsidP="00E24B3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0" w:type="auto"/>
          </w:tcPr>
          <w:p w:rsidR="00FF30EB" w:rsidRPr="00E24B30" w:rsidRDefault="00FF30EB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культуры личности:</w:t>
            </w:r>
          </w:p>
          <w:p w:rsidR="00FF30EB" w:rsidRPr="00E24B30" w:rsidRDefault="00FF30EB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демонстрирует знание сенсорных эталонов и умение ими пользоваться;</w:t>
            </w:r>
          </w:p>
          <w:p w:rsidR="00FF30EB" w:rsidRPr="00E24B30" w:rsidRDefault="00FF30EB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переносит из внешнего во внутренний план способы умственных действи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й, аргумен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тирует свое мнение и умеет его отстаивать в дискуссии.</w:t>
            </w:r>
            <w:proofErr w:type="gramEnd"/>
          </w:p>
          <w:p w:rsidR="00FF30EB" w:rsidRPr="00E24B30" w:rsidRDefault="00FF30EB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способностей:</w:t>
            </w:r>
          </w:p>
          <w:p w:rsidR="00FF30EB" w:rsidRPr="00E24B30" w:rsidRDefault="00FF30EB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любознателен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, любит экспериментировать, спо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собен в процессе познавательно-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 ставить перед собой п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роблему, анализировать условия,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выдвигать гипотезы, решать интеллектуальные задачи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 (проблемы), адекватные возрас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ту;</w:t>
            </w:r>
          </w:p>
          <w:p w:rsidR="00FF30EB" w:rsidRPr="00E24B30" w:rsidRDefault="00FF30EB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отражает результаты своего познания в продуктив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ной и 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конструктивной деятельно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сти, строя и применяя наглядные модели. Конструируе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т из строительного материала по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условиям и замыслу;</w:t>
            </w:r>
          </w:p>
          <w:p w:rsidR="00FF30EB" w:rsidRPr="00E24B30" w:rsidRDefault="00FF30EB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использует графические образы для фиксирования 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результатов исследования и экс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периментирования. Прослеживает состояние одного и т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ого же объекта в зависимости от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стадии изменения.</w:t>
            </w:r>
          </w:p>
          <w:p w:rsidR="00FF30EB" w:rsidRPr="00E24B30" w:rsidRDefault="00FF30EB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детского коллектива:</w:t>
            </w:r>
          </w:p>
          <w:p w:rsidR="00FF30EB" w:rsidRPr="00E24B30" w:rsidRDefault="00FF30EB" w:rsidP="00CA45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создает условия для реализации совместной проект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ной деятельности исследователь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ской и творческого типа. </w:t>
            </w:r>
          </w:p>
        </w:tc>
      </w:tr>
    </w:tbl>
    <w:p w:rsidR="00F439F2" w:rsidRDefault="00F439F2" w:rsidP="0088402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25" w:rsidRPr="00E24B30" w:rsidRDefault="00356126" w:rsidP="00E32D2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4B30">
        <w:rPr>
          <w:rFonts w:ascii="Times New Roman" w:hAnsi="Times New Roman" w:cs="Times New Roman"/>
          <w:sz w:val="24"/>
          <w:szCs w:val="24"/>
        </w:rPr>
        <w:t> </w:t>
      </w:r>
      <w:r w:rsidR="00E32D25" w:rsidRPr="00E24B30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развития математических представлений С.И. Волкова «Математические ступеньки»</w:t>
      </w:r>
    </w:p>
    <w:p w:rsidR="00E32D25" w:rsidRPr="00505B7D" w:rsidRDefault="00E32D25" w:rsidP="00E32D25">
      <w:pPr>
        <w:pStyle w:val="a2"/>
        <w:jc w:val="both"/>
        <w:rPr>
          <w:rFonts w:ascii="Times New Roman" w:hAnsi="Times New Roman"/>
          <w:sz w:val="24"/>
          <w:szCs w:val="24"/>
        </w:rPr>
      </w:pPr>
      <w:r w:rsidRPr="00505B7D">
        <w:rPr>
          <w:rFonts w:ascii="Times New Roman" w:hAnsi="Times New Roman"/>
          <w:sz w:val="24"/>
          <w:szCs w:val="24"/>
        </w:rPr>
        <w:t>Пояснительная записка</w:t>
      </w:r>
    </w:p>
    <w:p w:rsidR="00E32D25" w:rsidRPr="00E24B30" w:rsidRDefault="00E32D25" w:rsidP="00E32D25">
      <w:pPr>
        <w:pStyle w:val="a2"/>
        <w:jc w:val="both"/>
        <w:rPr>
          <w:rFonts w:ascii="Times New Roman" w:hAnsi="Times New Roman"/>
          <w:sz w:val="24"/>
          <w:szCs w:val="24"/>
        </w:rPr>
      </w:pPr>
      <w:r w:rsidRPr="00E24B30">
        <w:rPr>
          <w:rFonts w:ascii="Times New Roman" w:hAnsi="Times New Roman"/>
          <w:sz w:val="24"/>
          <w:szCs w:val="24"/>
        </w:rPr>
        <w:t>      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  <w:r w:rsidRPr="00E24B30">
        <w:rPr>
          <w:rFonts w:ascii="Times New Roman" w:hAnsi="Times New Roman"/>
          <w:sz w:val="24"/>
          <w:szCs w:val="24"/>
        </w:rPr>
        <w:br/>
        <w:t>      Научить детей в период подготовки к школе счету и измерениям, чтобы подвести их к понятию числа, остается одной из важнейших задач.</w:t>
      </w:r>
      <w:r w:rsidRPr="00E24B30">
        <w:rPr>
          <w:rFonts w:ascii="Times New Roman" w:hAnsi="Times New Roman"/>
          <w:sz w:val="24"/>
          <w:szCs w:val="24"/>
        </w:rPr>
        <w:br/>
        <w:t>      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  <w:r w:rsidRPr="00E24B30">
        <w:rPr>
          <w:rFonts w:ascii="Times New Roman" w:hAnsi="Times New Roman"/>
          <w:sz w:val="24"/>
          <w:szCs w:val="24"/>
        </w:rPr>
        <w:br/>
        <w:t>      </w:t>
      </w:r>
      <w:proofErr w:type="gramStart"/>
      <w:r w:rsidRPr="00E24B30">
        <w:rPr>
          <w:rFonts w:ascii="Times New Roman" w:hAnsi="Times New Roman"/>
          <w:sz w:val="24"/>
          <w:szCs w:val="24"/>
        </w:rPr>
        <w:t>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</w:t>
      </w:r>
      <w:proofErr w:type="gramEnd"/>
      <w:r w:rsidRPr="00E24B30">
        <w:rPr>
          <w:rFonts w:ascii="Times New Roman" w:hAnsi="Times New Roman"/>
          <w:sz w:val="24"/>
          <w:szCs w:val="24"/>
        </w:rPr>
        <w:t xml:space="preserve"> линий и </w:t>
      </w:r>
      <w:proofErr w:type="gramStart"/>
      <w:r w:rsidRPr="00E24B30">
        <w:rPr>
          <w:rFonts w:ascii="Times New Roman" w:hAnsi="Times New Roman"/>
          <w:sz w:val="24"/>
          <w:szCs w:val="24"/>
        </w:rPr>
        <w:t>обеспечивающая</w:t>
      </w:r>
      <w:proofErr w:type="gramEnd"/>
      <w:r w:rsidRPr="00E24B30">
        <w:rPr>
          <w:rFonts w:ascii="Times New Roman" w:hAnsi="Times New Roman"/>
          <w:sz w:val="24"/>
          <w:szCs w:val="24"/>
        </w:rPr>
        <w:t xml:space="preserve"> условия для развития внимания, восприятия, воображения, памяти, мышления у детей.</w:t>
      </w:r>
      <w:r w:rsidRPr="00E24B30">
        <w:rPr>
          <w:rFonts w:ascii="Times New Roman" w:hAnsi="Times New Roman"/>
          <w:sz w:val="24"/>
          <w:szCs w:val="24"/>
        </w:rPr>
        <w:br/>
        <w:t>      В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  <w:r w:rsidRPr="00E24B30">
        <w:rPr>
          <w:rFonts w:ascii="Times New Roman" w:hAnsi="Times New Roman"/>
          <w:sz w:val="24"/>
          <w:szCs w:val="24"/>
        </w:rPr>
        <w:br/>
        <w:t xml:space="preserve">      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</w:t>
      </w:r>
      <w:proofErr w:type="gramStart"/>
      <w:r w:rsidRPr="00E24B30">
        <w:rPr>
          <w:rFonts w:ascii="Times New Roman" w:hAnsi="Times New Roman"/>
          <w:sz w:val="24"/>
          <w:szCs w:val="24"/>
        </w:rPr>
        <w:t>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 п.</w:t>
      </w:r>
      <w:r w:rsidRPr="00E24B30">
        <w:rPr>
          <w:rFonts w:ascii="Times New Roman" w:hAnsi="Times New Roman"/>
          <w:sz w:val="24"/>
          <w:szCs w:val="24"/>
        </w:rPr>
        <w:br/>
        <w:t>      Большое внимание уделяется формированию умений общаться с воспитателем (преподавателем), с другими детьми, работать в одном ритме со всеми, когда это необходимо, работать со</w:t>
      </w:r>
      <w:proofErr w:type="gramEnd"/>
      <w:r w:rsidRPr="00E24B30">
        <w:rPr>
          <w:rFonts w:ascii="Times New Roman" w:hAnsi="Times New Roman"/>
          <w:sz w:val="24"/>
          <w:szCs w:val="24"/>
        </w:rPr>
        <w:t xml:space="preserve"> счетным и геометрическим раздаточным материалом, пользоваться тетрадью с печатной основой и др.</w:t>
      </w:r>
      <w:r w:rsidRPr="00E24B30">
        <w:rPr>
          <w:rFonts w:ascii="Times New Roman" w:hAnsi="Times New Roman"/>
          <w:sz w:val="24"/>
          <w:szCs w:val="24"/>
        </w:rPr>
        <w:br/>
      </w:r>
      <w:r w:rsidRPr="00E24B30">
        <w:rPr>
          <w:rFonts w:ascii="Times New Roman" w:hAnsi="Times New Roman"/>
          <w:sz w:val="24"/>
          <w:szCs w:val="24"/>
        </w:rPr>
        <w:lastRenderedPageBreak/>
        <w:t>      Использование специально отобранного математического содержания и методов работы с ним позволит вывести общее развитие детей на уровень, необходимый для успешного изучения математики в школе.</w:t>
      </w:r>
    </w:p>
    <w:p w:rsidR="00E32D25" w:rsidRPr="00505B7D" w:rsidRDefault="00E32D25" w:rsidP="00E32D25">
      <w:pPr>
        <w:pStyle w:val="a2"/>
        <w:jc w:val="both"/>
        <w:rPr>
          <w:rFonts w:ascii="Times New Roman" w:hAnsi="Times New Roman"/>
          <w:b/>
          <w:sz w:val="24"/>
          <w:szCs w:val="24"/>
        </w:rPr>
      </w:pPr>
      <w:r w:rsidRPr="00505B7D">
        <w:rPr>
          <w:rFonts w:ascii="Times New Roman" w:hAnsi="Times New Roman"/>
          <w:b/>
          <w:sz w:val="24"/>
          <w:szCs w:val="24"/>
        </w:rPr>
        <w:t>Программа</w:t>
      </w:r>
    </w:p>
    <w:p w:rsidR="00E32D25" w:rsidRPr="00E24B30" w:rsidRDefault="00E32D25" w:rsidP="00E32D25">
      <w:pPr>
        <w:pStyle w:val="a2"/>
        <w:rPr>
          <w:rFonts w:ascii="Times New Roman" w:hAnsi="Times New Roman"/>
          <w:sz w:val="24"/>
          <w:szCs w:val="24"/>
        </w:rPr>
      </w:pPr>
      <w:r w:rsidRPr="00E24B30">
        <w:rPr>
          <w:rFonts w:ascii="Times New Roman" w:hAnsi="Times New Roman"/>
          <w:sz w:val="24"/>
          <w:szCs w:val="24"/>
        </w:rPr>
        <w:t>      </w:t>
      </w:r>
      <w:proofErr w:type="gramStart"/>
      <w:r w:rsidRPr="00E24B30">
        <w:rPr>
          <w:rFonts w:ascii="Times New Roman" w:hAnsi="Times New Roman"/>
          <w:sz w:val="24"/>
          <w:szCs w:val="24"/>
        </w:rPr>
        <w:t>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др.); по расположению на плоскости и в пространстве (справа, слева, в центре, внизу, вверху, правее, левее, выше, ниже, внутри фигуры, вне фигуры и др.);</w:t>
      </w:r>
      <w:proofErr w:type="gramEnd"/>
      <w:r w:rsidRPr="00E24B30">
        <w:rPr>
          <w:rFonts w:ascii="Times New Roman" w:hAnsi="Times New Roman"/>
          <w:sz w:val="24"/>
          <w:szCs w:val="24"/>
        </w:rPr>
        <w:t xml:space="preserve"> по цвету, по материалу, из которого изготовлены предметы, по назначению и др.</w:t>
      </w:r>
      <w:r w:rsidRPr="00E24B30">
        <w:rPr>
          <w:rFonts w:ascii="Times New Roman" w:hAnsi="Times New Roman"/>
          <w:sz w:val="24"/>
          <w:szCs w:val="24"/>
        </w:rPr>
        <w:br/>
        <w:t>      Числа от 0 до 10. Счет предметов. Устная нумерация чисел: названия, последовательность и обозначение чисел от 0 до 10. Цифра и число. Чтение чисел. Сравнение чисел первого десятка. 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месте мы ни остановились.</w:t>
      </w:r>
      <w:r w:rsidRPr="00E24B30">
        <w:rPr>
          <w:rFonts w:ascii="Times New Roman" w:hAnsi="Times New Roman"/>
          <w:sz w:val="24"/>
          <w:szCs w:val="24"/>
        </w:rPr>
        <w:br/>
        <w:t>      Простые геометрические фигуры: треугольник, прямоугольник (квадрат), круг.</w:t>
      </w:r>
      <w:r w:rsidRPr="00E24B30">
        <w:rPr>
          <w:rFonts w:ascii="Times New Roman" w:hAnsi="Times New Roman"/>
          <w:sz w:val="24"/>
          <w:szCs w:val="24"/>
        </w:rPr>
        <w:br/>
        <w:t>      </w:t>
      </w:r>
      <w:proofErr w:type="gramStart"/>
      <w:r w:rsidRPr="00E24B30">
        <w:rPr>
          <w:rFonts w:ascii="Times New Roman" w:hAnsi="Times New Roman"/>
          <w:sz w:val="24"/>
          <w:szCs w:val="24"/>
        </w:rPr>
        <w:t>Содержательно-логические задания на развитие:</w:t>
      </w:r>
      <w:r w:rsidRPr="00E24B30">
        <w:rPr>
          <w:rFonts w:ascii="Times New Roman" w:hAnsi="Times New Roman"/>
          <w:sz w:val="24"/>
          <w:szCs w:val="24"/>
        </w:rPr>
        <w:br/>
        <w:t>      — внимания: простейшие лабиринты, игры «Веселый счет», «Сравни рисунки», «Найди общие элементы» и др.;</w:t>
      </w:r>
      <w:r w:rsidRPr="00E24B30">
        <w:rPr>
          <w:rFonts w:ascii="Times New Roman" w:hAnsi="Times New Roman"/>
          <w:sz w:val="24"/>
          <w:szCs w:val="24"/>
        </w:rPr>
        <w:br/>
        <w:t>      — 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 и др.;</w:t>
      </w:r>
      <w:r w:rsidRPr="00E24B30">
        <w:rPr>
          <w:rFonts w:ascii="Times New Roman" w:hAnsi="Times New Roman"/>
          <w:sz w:val="24"/>
          <w:szCs w:val="24"/>
        </w:rPr>
        <w:br/>
        <w:t>      — памяти: зрительные и слуховые диктанты с использованием арифметического и геометрического материала;</w:t>
      </w:r>
      <w:proofErr w:type="gramEnd"/>
      <w:r w:rsidRPr="00E24B30">
        <w:rPr>
          <w:rFonts w:ascii="Times New Roman" w:hAnsi="Times New Roman"/>
          <w:sz w:val="24"/>
          <w:szCs w:val="24"/>
        </w:rPr>
        <w:br/>
        <w:t>      — </w:t>
      </w:r>
      <w:proofErr w:type="gramStart"/>
      <w:r w:rsidRPr="00E24B30">
        <w:rPr>
          <w:rFonts w:ascii="Times New Roman" w:hAnsi="Times New Roman"/>
          <w:sz w:val="24"/>
          <w:szCs w:val="24"/>
        </w:rPr>
        <w:t>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 и др.</w:t>
      </w:r>
      <w:r w:rsidRPr="00E24B30">
        <w:rPr>
          <w:rFonts w:ascii="Times New Roman" w:hAnsi="Times New Roman"/>
          <w:sz w:val="24"/>
          <w:szCs w:val="24"/>
        </w:rPr>
        <w:br/>
        <w:t>      </w:t>
      </w:r>
      <w:r w:rsidRPr="00E24B30">
        <w:rPr>
          <w:rStyle w:val="af"/>
          <w:rFonts w:ascii="Times New Roman" w:hAnsi="Times New Roman"/>
          <w:sz w:val="24"/>
          <w:szCs w:val="24"/>
        </w:rPr>
        <w:t>Планируемые результаты:</w:t>
      </w:r>
      <w:r w:rsidRPr="00E24B30">
        <w:rPr>
          <w:rFonts w:ascii="Times New Roman" w:hAnsi="Times New Roman"/>
          <w:sz w:val="24"/>
          <w:szCs w:val="24"/>
        </w:rPr>
        <w:br/>
        <w:t>      — знать различие между цифрой и однозначным числом;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обозначать результат числом;</w:t>
      </w:r>
      <w:proofErr w:type="gramEnd"/>
      <w:r w:rsidRPr="00E24B30">
        <w:rPr>
          <w:rFonts w:ascii="Times New Roman" w:hAnsi="Times New Roman"/>
          <w:sz w:val="24"/>
          <w:szCs w:val="24"/>
        </w:rPr>
        <w:br/>
        <w:t>      — знать название основных геометрических фигур (треугольник, прямоугольник, круг), различать их, находить их прообразы в окружающей действительности;</w:t>
      </w:r>
      <w:r w:rsidRPr="00E24B30">
        <w:rPr>
          <w:rFonts w:ascii="Times New Roman" w:hAnsi="Times New Roman"/>
          <w:sz w:val="24"/>
          <w:szCs w:val="24"/>
        </w:rPr>
        <w:br/>
        <w:t xml:space="preserve">      — проводить простейшие </w:t>
      </w:r>
      <w:proofErr w:type="gramStart"/>
      <w:r w:rsidRPr="00E24B30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E24B30">
        <w:rPr>
          <w:rFonts w:ascii="Times New Roman" w:hAnsi="Times New Roman"/>
          <w:sz w:val="24"/>
          <w:szCs w:val="24"/>
        </w:rPr>
        <w:t xml:space="preserve">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 и др.).</w:t>
      </w:r>
    </w:p>
    <w:p w:rsidR="00E32D25" w:rsidRPr="00505B7D" w:rsidRDefault="00E32D25" w:rsidP="00E32D2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B7D">
        <w:rPr>
          <w:rFonts w:ascii="Times New Roman" w:eastAsia="Calibri" w:hAnsi="Times New Roman" w:cs="Times New Roman"/>
          <w:b/>
          <w:sz w:val="24"/>
          <w:szCs w:val="24"/>
        </w:rPr>
        <w:t>Используется учебно-методический комплект:</w:t>
      </w:r>
    </w:p>
    <w:p w:rsidR="00E32D25" w:rsidRPr="00603E63" w:rsidRDefault="00E32D25" w:rsidP="00E32D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С.И.Волкова Математические сту</w:t>
      </w:r>
      <w:r>
        <w:rPr>
          <w:rFonts w:ascii="Times New Roman" w:hAnsi="Times New Roman" w:cs="Times New Roman"/>
          <w:sz w:val="24"/>
          <w:szCs w:val="24"/>
        </w:rPr>
        <w:t xml:space="preserve">пеньки.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2015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B30">
        <w:rPr>
          <w:rFonts w:ascii="Times New Roman" w:hAnsi="Times New Roman" w:cs="Times New Roman"/>
          <w:b/>
          <w:sz w:val="24"/>
          <w:szCs w:val="24"/>
        </w:rPr>
        <w:t>Программа «Зеленая тропинка» А. А. Плешаков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 xml:space="preserve">      Программа «Зеленая тропинка» нацелена на развитие у детей универсальных предпосылок учебной деятельности, познавательных интересов и интеллектуальных способностей, формирование основ безопасности жизнедеятельности и экологического сознания.</w:t>
      </w:r>
    </w:p>
    <w:p w:rsidR="00E32D25" w:rsidRPr="00E24B30" w:rsidRDefault="00E32D25" w:rsidP="00E32D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представлений. Вместе с тем это и первый опыт последовательного приобщения ребенка к свойственным </w:t>
      </w:r>
      <w:proofErr w:type="spellStart"/>
      <w:proofErr w:type="gramStart"/>
      <w:r w:rsidRPr="00E24B30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spellEnd"/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дисциплинам методом познания, следуя которым нужно как можно больше увидеть своими глазами, сделать своими руками. Сказанное определяет отбор содержания курса и характер деятельности детей на занятиях. </w:t>
      </w:r>
    </w:p>
    <w:p w:rsidR="00E32D25" w:rsidRPr="00E24B30" w:rsidRDefault="00E32D25" w:rsidP="00E32D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Содержание программы строится как синтез различных составляющих </w:t>
      </w:r>
      <w:proofErr w:type="spellStart"/>
      <w:proofErr w:type="gramStart"/>
      <w:r w:rsidRPr="00E24B30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и экологического знания с включением доступных элементарных сведений из области астрономии, физики, биологии, экологии. При этом создается достаточно целостная первоначальная картина мира, которая становится фундаментом для развертывания соответствующего учебного курса в начальной школе.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В основу подготовки малышей к обучению положена познавательно – исследовательская деятельность: непосредственные наблюдения в природе, действия с предметами, осуществляемые в естественной для детей данного возраста занимательной, игровой форме. Данная деятельность дополняется продуктивной (конструктивной) деятельностью: рисованием, раскрашиванием, вырезанием фигур, лепкой и т. д. При этом основное  внимание уделяется формированию универсальных предпосылок учебной деятельност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умений работать по правилу и образцу, слушать взрослого и выполнять его инструкции, а также развитию творческих способностей детей.</w:t>
      </w:r>
    </w:p>
    <w:p w:rsidR="00E32D25" w:rsidRPr="00E24B30" w:rsidRDefault="00E32D25" w:rsidP="00E32D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При освоении программы дети овладевают такими важными для последующего  обучения умениями, как умение выделять свойства предметов (форма, цвет, размеры), находить их общие и отличительные признаки, фиксировать состояние предмета и его смену (явление). Таким образом, осуществляется формирование предпосылок универсальных учебных действий (прежде всего – познавательных), необходимое для успешного освоения программы начальной школы. Наибольшее внимание  уделяется логическим действиям: анализу, синтезу, сравнению,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, классификации, установлению причинно – следственных связей, построению логической цепи рассуждений.      Для организации наблюдений в природе последовательность рассмотрения отдельных вопросов курса в процессе преподавания может быть изменена относительно порядка их изложения в программе.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>Материал программы представлен в нескольких разделах. Программа оснащена тетрадью на печатной основе «Зеленая тропинка».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B30">
        <w:rPr>
          <w:rFonts w:ascii="Times New Roman" w:hAnsi="Times New Roman" w:cs="Times New Roman"/>
          <w:i/>
          <w:sz w:val="24"/>
          <w:szCs w:val="24"/>
        </w:rPr>
        <w:t>Содержание</w:t>
      </w:r>
    </w:p>
    <w:p w:rsidR="00E32D25" w:rsidRPr="00E24B30" w:rsidRDefault="00E32D25" w:rsidP="00E32D25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Окружающий мир и наша безопасность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>Красота и разнообразие окружающего мира. Радость познания мира, общения с людьми. Всегда ли окружающий мир безопасен для нас? Рассуждения о потенциально опасных для человека объектах и ситуациях.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ab/>
        <w:t>Правила безопасности дорожного движения в качестве пешехода и пассажира транспортного средства. Противопожарная безопасность. Правила поведения при контактах с незнакомыми людьми.</w:t>
      </w:r>
    </w:p>
    <w:p w:rsidR="00E32D25" w:rsidRPr="00E24B30" w:rsidRDefault="00E32D25" w:rsidP="00E32D25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Звезды, Солнце и Луна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Наблюдение звездного неба (с помощью взрослых), выделение отдельных созвездий (двух-трех). Солнце и его роль для жизни на Земле. Наблюдение Луны на небе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с помощью взрослых). Моделирование расположения Солнца, Земли и Луны относительно друг друга. Игра «Путешествие на Луну».</w:t>
      </w:r>
      <w:r w:rsidRPr="00E24B30">
        <w:rPr>
          <w:rFonts w:ascii="Times New Roman" w:hAnsi="Times New Roman" w:cs="Times New Roman"/>
          <w:sz w:val="24"/>
          <w:szCs w:val="24"/>
        </w:rPr>
        <w:tab/>
      </w:r>
    </w:p>
    <w:p w:rsidR="00E32D25" w:rsidRPr="00E24B30" w:rsidRDefault="00E32D25" w:rsidP="00E32D25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Приключения солнечного зайчика. Наблюдение световых лучей, игры с солнечным зайчиком, совместное сочинение сказки о солнечном зайчике. Свет и тень: постановка сценок театра теней.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 xml:space="preserve">Радуга – украшение мира. Рассказы детей о своих впечатлениях от наблюдения радуги.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Докрашивание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радуги на рисунке.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>Правила безопасности при наблюдениях за звездами, Луной, Солнцем, играх  с солнечным зайчиком. Как солнечный луч может поджечь лес и как этого избежать.</w:t>
      </w:r>
    </w:p>
    <w:p w:rsidR="00E32D25" w:rsidRPr="00E24B30" w:rsidRDefault="00E32D25" w:rsidP="00E32D25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Чудесный мир растений и грибов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Растения нашей местности: распознавание их в природе (с помощью атласа – определителя).  Травянистые растения. Кустарники. Деревья. Декоративные растения; раскрашивание изображений, рисование, изготовление аппликаций. Лепка из пластилина овощей и фруктов, различающихся размерами, формой, цветом. Выращивание детьми растений из семян. Съедобные и ядовитые растения, их сравнение, выявление важнейших отличительных признаков. Лекарственные растения.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>Мхи и папоротники – тоже растения. Рисование мха и веточки папоротника по натуральному образцу.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>Грибы – не растения. Разнообразие грибов, их распознавание на рисунках, муляжах и в природе (с помощью атласа-определителя), раскрашивание изображений. Съедобные и ядовитые грибы, их сравнение, выявление важнейших отличительных признаков.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 xml:space="preserve">Отношение человека к растениям и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грибам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: каким оно должно быть? Рассуждения с опорой на наблюдения и материалы книги «Великан на поляне, или первые уроки экологической этики».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>Правила безопасности при сборе ягод, лекарственных растений, грибов.</w:t>
      </w:r>
    </w:p>
    <w:p w:rsidR="00E32D25" w:rsidRPr="00E24B30" w:rsidRDefault="00E32D25" w:rsidP="00E32D25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Наши друзья животные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Животные нашей местности.  Обитатели живого уголка. Домашние животные. Породы собак. Рисование своего домашнего питомца.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Насекомые ( бабочки и жуки и </w:t>
      </w:r>
      <w:proofErr w:type="spellStart"/>
      <w:proofErr w:type="gramStart"/>
      <w:r w:rsidRPr="00E24B3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),  их распознавание на рисунках и в природе ( с помощью атласа-определителя), раскрашивание изображений. Коллективное изготовление модели </w:t>
      </w:r>
      <w:r w:rsidRPr="00E24B30">
        <w:rPr>
          <w:rFonts w:ascii="Times New Roman" w:hAnsi="Times New Roman" w:cs="Times New Roman"/>
          <w:sz w:val="24"/>
          <w:szCs w:val="24"/>
        </w:rPr>
        <w:lastRenderedPageBreak/>
        <w:t>«Бабочки на лугу» (склеивание  изображений бабочек, украшение ими картины или макета цветущего луга).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Наблюдение за поведением рыбок в аквариуме, обсуждение условий, необходимых для жизни рыб. Разнообразие рыб, сравнение их по размерам, форме тела, окраске, выявление связи между особенностями строения и условиями жизни рыб. Мысленное достраивание изображений «спрятавшихся» рыбок.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Наблюдение за поведением воробьев, галок, ворон и других птиц ближайшего природного окружения (особенности передвижения, питания, издаваемых звуков, взаимоотношений с другими птицами и т. д.). Разнообразие птиц, сравнение их по размерам и окраске. Расположение изображений птиц в порядке увеличения (уменьшения) размеров.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Наблюдение за белкой и зверьками из живого уголка. Разнообразие зверей, сравнение их по размерам, форме тела, окраске. Расположение изображений зверей в порядке увеличения (уменьшения) размеров.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Лепка и раскрашивание изображений рыб, птиц, зверей, распознавание их на рисунках и в природе (с помощью атласа-определителя)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Лягушки, улитки, черви – тоже животные. Необходимость бережного отношения к ним Раскрашивание изображений улитки и дождевого червя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Отношение людей к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животным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: каким оно должно быть? Рассуждения с опорой на наблюдения и материалы книги  «Великан на поляне, или первые уроки экологической этики».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Правила безопасности при встречах и общении с животными.</w:t>
      </w:r>
    </w:p>
    <w:p w:rsidR="00E32D25" w:rsidRPr="00E24B30" w:rsidRDefault="00E32D25" w:rsidP="00E32D25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Круглый год.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Наблюдение сезонных изменений в природе. Времена года, их важнейшие признаки. Моделирование последовательности времен года. Выявление причинно-следственных связей между различными сезонными изменениями (положение солнца, погода, жизнь растений и животных, занятия людей), их отображение с помощью простейших моделей.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>Различное отношение человека к природе (на основе наблюдения примеров положительного и отрицательного отношения и материалов книги «Великан на поляне, или первые уроки экологической этики»). Оценка поведения человека в природе (собственного и окружающих), простейшие правила поведения.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>Правила безопасности в различные сезоны года. Безопасность на воде, на льду, на скользкой дороге. Предупреждение простудных заболеваний.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4B30">
        <w:rPr>
          <w:rFonts w:ascii="Times New Roman" w:hAnsi="Times New Roman" w:cs="Times New Roman"/>
          <w:b/>
          <w:i/>
          <w:sz w:val="24"/>
          <w:szCs w:val="24"/>
        </w:rPr>
        <w:t xml:space="preserve">      Планируемые результаты: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-владеть универсальными предпосылками учебной деятельности – уметь работать по правилу и образцу, слушать взрослого и выполнять его инструкции;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 распознавать на рисунках и в природе изученные растения и животных;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>-  перечислять в правильной последовательности времена года и кратко характеризовать их признаки;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-применять усвоенные знания и способы деятельности для решения новых познавательных задач, предлагать собственный замысел конструктивной деятельности и воплощать его в рисунке, поделке, модели и т.д.: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-проявлять осторожное и осмотрительное отношение к потенциально опасным для человека ситуациям, соблюдать элементарные правила безопасности дорожного движения и безопасного поведения в мире природы;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-проявлять заинтересованное и бережное отношение к природному окружению, соблюдать простейшие правила поведения в природе.</w:t>
      </w:r>
    </w:p>
    <w:p w:rsidR="00E32D25" w:rsidRPr="008B5E76" w:rsidRDefault="00E32D25" w:rsidP="00E32D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E76">
        <w:rPr>
          <w:rFonts w:ascii="Times New Roman" w:hAnsi="Times New Roman" w:cs="Times New Roman"/>
          <w:b/>
          <w:sz w:val="24"/>
          <w:szCs w:val="24"/>
        </w:rPr>
        <w:t>Используется учебно-методический комплекс:</w:t>
      </w:r>
    </w:p>
    <w:p w:rsidR="00D21877" w:rsidRPr="00BE55DC" w:rsidRDefault="00E32D25" w:rsidP="00BE55DC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Плешаков А.А. Зелёная тропинка. Учебное пособие для подготовки де</w:t>
      </w:r>
      <w:r>
        <w:rPr>
          <w:rFonts w:ascii="Times New Roman" w:hAnsi="Times New Roman" w:cs="Times New Roman"/>
          <w:sz w:val="24"/>
          <w:szCs w:val="24"/>
        </w:rPr>
        <w:t>тей к школе. М.:Просвещение.2015</w:t>
      </w:r>
    </w:p>
    <w:p w:rsidR="00FF30EB" w:rsidRPr="00E24B30" w:rsidRDefault="0044302C" w:rsidP="00E24B30">
      <w:pPr>
        <w:pStyle w:val="aa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E55DC">
        <w:rPr>
          <w:rFonts w:ascii="Times New Roman" w:hAnsi="Times New Roman" w:cs="Times New Roman"/>
          <w:b/>
          <w:bCs/>
          <w:sz w:val="24"/>
          <w:szCs w:val="24"/>
        </w:rPr>
        <w:t>.2.3</w:t>
      </w:r>
      <w:r w:rsidR="00FF30EB" w:rsidRPr="00E24B30">
        <w:rPr>
          <w:rFonts w:ascii="Times New Roman" w:hAnsi="Times New Roman" w:cs="Times New Roman"/>
          <w:b/>
          <w:bCs/>
          <w:sz w:val="24"/>
          <w:szCs w:val="24"/>
        </w:rPr>
        <w:t>. Художественно-эсте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тическое развитие </w:t>
      </w:r>
    </w:p>
    <w:p w:rsidR="00FF30EB" w:rsidRPr="00E24B30" w:rsidRDefault="00FF30EB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Тематический модуль «Музыка»:</w:t>
      </w:r>
    </w:p>
    <w:p w:rsidR="00FF30EB" w:rsidRPr="00E24B30" w:rsidRDefault="00FF30EB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формирование культуры личности:</w:t>
      </w:r>
    </w:p>
    <w:p w:rsidR="00FF30EB" w:rsidRPr="00E24B30" w:rsidRDefault="00FF30EB" w:rsidP="003B6049">
      <w:pPr>
        <w:pStyle w:val="ac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развивать восприятие музыки, понимание смысла музыкальных произведений,</w:t>
      </w:r>
    </w:p>
    <w:p w:rsidR="00FF30EB" w:rsidRPr="00E24B30" w:rsidRDefault="00FF30EB" w:rsidP="003B6049">
      <w:pPr>
        <w:pStyle w:val="ac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умения и навыки пения, музыкально-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, игры на детских</w:t>
      </w:r>
      <w:r w:rsidR="008B5E7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музыкальных инструментах;</w:t>
      </w:r>
    </w:p>
    <w:p w:rsidR="00FF30EB" w:rsidRPr="00E24B30" w:rsidRDefault="00FF30EB" w:rsidP="003B6049">
      <w:pPr>
        <w:pStyle w:val="ac"/>
        <w:numPr>
          <w:ilvl w:val="0"/>
          <w:numId w:val="5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основы музыкальной культуры;</w:t>
      </w:r>
    </w:p>
    <w:p w:rsidR="00FF30EB" w:rsidRPr="00E24B30" w:rsidRDefault="00FF30EB" w:rsidP="003B6049">
      <w:pPr>
        <w:pStyle w:val="ac"/>
        <w:numPr>
          <w:ilvl w:val="0"/>
          <w:numId w:val="5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развивать общую и эстетическую культуру личности детей, эстетические качества и музыкальность;</w:t>
      </w:r>
    </w:p>
    <w:p w:rsidR="00FF30EB" w:rsidRPr="00E24B30" w:rsidRDefault="00FF30EB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развитие способностей:</w:t>
      </w:r>
    </w:p>
    <w:p w:rsidR="00FF30EB" w:rsidRPr="00E24B30" w:rsidRDefault="00FF30EB" w:rsidP="003B6049">
      <w:pPr>
        <w:pStyle w:val="ac"/>
        <w:numPr>
          <w:ilvl w:val="0"/>
          <w:numId w:val="5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развивать музыкальную деятельность;</w:t>
      </w:r>
    </w:p>
    <w:p w:rsidR="00FF30EB" w:rsidRPr="00E24B30" w:rsidRDefault="00FF30EB" w:rsidP="003B6049">
      <w:pPr>
        <w:pStyle w:val="ac"/>
        <w:numPr>
          <w:ilvl w:val="0"/>
          <w:numId w:val="5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поддерживать инициативу и самостоятельность, творчество детей в различных видах музыкальной деятельности;</w:t>
      </w:r>
    </w:p>
    <w:p w:rsidR="00FF30EB" w:rsidRPr="00E24B30" w:rsidRDefault="00FF30EB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формирование детского коллектива:</w:t>
      </w:r>
    </w:p>
    <w:p w:rsidR="00FF30EB" w:rsidRPr="00E24B30" w:rsidRDefault="00FF30EB" w:rsidP="003B6049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поощрять желание участвовать в театрализованной деятельности, разных видах музыкальной</w:t>
      </w:r>
      <w:r w:rsidR="008B5E7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деятельности (оркестре, ансамбле, хоровом пении, музыкально-дидактических играх, танцевально-игровом творчестве);</w:t>
      </w:r>
    </w:p>
    <w:p w:rsidR="00FF30EB" w:rsidRPr="00E24B30" w:rsidRDefault="00FF30EB" w:rsidP="003B6049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создавать содержательную и деятельную основу для организации и пересечения культурных</w:t>
      </w:r>
      <w:r w:rsidR="008B5E7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игровых практик в разных группах детского сада посредством проведения совместных музыкальных досугов, праздников и др.</w:t>
      </w:r>
    </w:p>
    <w:p w:rsidR="00FF30EB" w:rsidRPr="00E24B30" w:rsidRDefault="00FF30EB" w:rsidP="003B6049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организация видов деятельности, способствующих художественно-эстетическому развитию</w:t>
      </w:r>
      <w:r w:rsidR="008B5E7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детей, в том числе музыкальному;</w:t>
      </w:r>
    </w:p>
    <w:p w:rsidR="00FF30EB" w:rsidRPr="00E24B30" w:rsidRDefault="00FF30EB" w:rsidP="003B6049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становление эстетического отношения к окружающему миру, развитие предпосылок для</w:t>
      </w:r>
      <w:r w:rsidR="008B5E7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ценностно-смыслового восприятия и понимания произведений музыкального искусства;</w:t>
      </w:r>
    </w:p>
    <w:p w:rsidR="00FF30EB" w:rsidRPr="00E24B30" w:rsidRDefault="00FF30EB" w:rsidP="003B6049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музыкальном искусстве и его жанрах;</w:t>
      </w:r>
    </w:p>
    <w:p w:rsidR="00FF30EB" w:rsidRPr="00E24B30" w:rsidRDefault="00FF30EB" w:rsidP="003B6049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стимулирование сопереживания персонажам музыкальных художественных произведений;</w:t>
      </w:r>
    </w:p>
    <w:p w:rsidR="00FF30EB" w:rsidRPr="00E24B30" w:rsidRDefault="00FF30EB" w:rsidP="003B6049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>реализация самостоятельной музыкальной деятельности детей, предоставление возможностей для самовыражения и развития музыкального творчества дошкольников;</w:t>
      </w:r>
    </w:p>
    <w:p w:rsidR="00FF30EB" w:rsidRDefault="00FF30EB" w:rsidP="003B6049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формирование представлений о музыкальной сокровищнице малой родины и Отечества,</w:t>
      </w:r>
      <w:r w:rsidR="008B5E7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единстве и многообразии способов выражения музыкальной культуры разных стран и народов мира.</w:t>
      </w:r>
    </w:p>
    <w:p w:rsidR="006730C3" w:rsidRPr="006730C3" w:rsidRDefault="006730C3" w:rsidP="00673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 освоения содержания тематического модуля «Музы</w:t>
      </w:r>
      <w:r w:rsidR="00AE5866">
        <w:rPr>
          <w:rFonts w:ascii="Times New Roman" w:hAnsi="Times New Roman" w:cs="Times New Roman"/>
          <w:sz w:val="24"/>
          <w:szCs w:val="24"/>
        </w:rPr>
        <w:t>ка» представлена в таблице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0EB" w:rsidRPr="00E24B30" w:rsidRDefault="00FF30EB" w:rsidP="00E24B30">
      <w:pPr>
        <w:autoSpaceDE w:val="0"/>
        <w:autoSpaceDN w:val="0"/>
        <w:adjustRightInd w:val="0"/>
        <w:spacing w:after="0"/>
        <w:ind w:left="778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Таблиц</w:t>
      </w:r>
      <w:r w:rsidR="00AE5866">
        <w:rPr>
          <w:rFonts w:ascii="Times New Roman" w:hAnsi="Times New Roman" w:cs="Times New Roman"/>
          <w:i/>
          <w:iCs/>
          <w:sz w:val="24"/>
          <w:szCs w:val="24"/>
        </w:rPr>
        <w:t>а 7</w:t>
      </w:r>
    </w:p>
    <w:p w:rsidR="00FF30EB" w:rsidRPr="00E24B30" w:rsidRDefault="00FF30EB" w:rsidP="00E24B30">
      <w:pPr>
        <w:pStyle w:val="aa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Содержание тематического модуля «Музыка»</w:t>
      </w:r>
    </w:p>
    <w:tbl>
      <w:tblPr>
        <w:tblStyle w:val="ad"/>
        <w:tblW w:w="0" w:type="auto"/>
        <w:tblLook w:val="04A0"/>
      </w:tblPr>
      <w:tblGrid>
        <w:gridCol w:w="2137"/>
        <w:gridCol w:w="7860"/>
      </w:tblGrid>
      <w:tr w:rsidR="00093FC7" w:rsidRPr="00E24B30" w:rsidTr="00093FC7">
        <w:tc>
          <w:tcPr>
            <w:tcW w:w="0" w:type="auto"/>
          </w:tcPr>
          <w:p w:rsidR="00093FC7" w:rsidRPr="00E24B30" w:rsidRDefault="00093FC7" w:rsidP="00E24B3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</w:tcPr>
          <w:p w:rsidR="00093FC7" w:rsidRPr="00E24B30" w:rsidRDefault="00093FC7" w:rsidP="00E24B3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 освоения содержания тематического модуля</w:t>
            </w:r>
          </w:p>
        </w:tc>
      </w:tr>
      <w:tr w:rsidR="00093FC7" w:rsidRPr="00E24B30" w:rsidTr="00093FC7">
        <w:tc>
          <w:tcPr>
            <w:tcW w:w="0" w:type="auto"/>
          </w:tcPr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093FC7" w:rsidRPr="00E24B30" w:rsidRDefault="00093FC7" w:rsidP="00E24B3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0" w:type="auto"/>
          </w:tcPr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культуры личности:</w:t>
            </w:r>
          </w:p>
          <w:p w:rsidR="00093FC7" w:rsidRPr="00E24B30" w:rsidRDefault="00B12AD3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3FC7" w:rsidRPr="00E24B30">
              <w:rPr>
                <w:rFonts w:ascii="Times New Roman" w:hAnsi="Times New Roman" w:cs="Times New Roman"/>
                <w:sz w:val="24"/>
                <w:szCs w:val="24"/>
              </w:rPr>
              <w:t>к школе — испытывает устойчивый эстетический интерес к музыке и потребность в общении с</w:t>
            </w:r>
            <w:r w:rsidR="008B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FC7" w:rsidRPr="00E24B30">
              <w:rPr>
                <w:rFonts w:ascii="Times New Roman" w:hAnsi="Times New Roman" w:cs="Times New Roman"/>
                <w:sz w:val="24"/>
                <w:szCs w:val="24"/>
              </w:rPr>
              <w:t>ней в процессе различных видов музыкальной деятельности. Владеет сравнительным</w:t>
            </w:r>
            <w:r w:rsidR="008B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FC7" w:rsidRPr="00E24B30">
              <w:rPr>
                <w:rFonts w:ascii="Times New Roman" w:hAnsi="Times New Roman" w:cs="Times New Roman"/>
                <w:sz w:val="24"/>
                <w:szCs w:val="24"/>
              </w:rPr>
              <w:t>анализом различных трактовок музыкальных образов. Находит родственные образные</w:t>
            </w:r>
            <w:r w:rsidR="008B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FC7" w:rsidRPr="00E24B30">
              <w:rPr>
                <w:rFonts w:ascii="Times New Roman" w:hAnsi="Times New Roman" w:cs="Times New Roman"/>
                <w:sz w:val="24"/>
                <w:szCs w:val="24"/>
              </w:rPr>
              <w:t>связи музыки с другими видами искусств (литературо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й, живописью, скульптурой, архи</w:t>
            </w:r>
            <w:r w:rsidR="00093FC7" w:rsidRPr="00E24B30">
              <w:rPr>
                <w:rFonts w:ascii="Times New Roman" w:hAnsi="Times New Roman" w:cs="Times New Roman"/>
                <w:sz w:val="24"/>
                <w:szCs w:val="24"/>
              </w:rPr>
              <w:t>тектурой, дизайном, модой);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обладает эстетическим вкусом, способностью давать эстетические оценки характеру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исполнения музыки, свободно используя знания о средствах ее выразительности;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умеет двигаться различными танцевальными шага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ми («шаг польки», «шаг галопа»</w:t>
            </w:r>
            <w:proofErr w:type="gramStart"/>
            <w:r w:rsidR="00443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шаг вальса», «переменный шаг»), инсценировать тексты песен и сюжеты игр;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владеет приемами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сольного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и ансамблевого </w:t>
            </w: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умеет динамически развивать художественные обр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азы музыкальных произведений (в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рамках одного персонажа и всего произведения). Св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ободно подкрепляет </w:t>
            </w:r>
            <w:proofErr w:type="spellStart"/>
            <w:proofErr w:type="gramStart"/>
            <w:r w:rsidR="0044302C">
              <w:rPr>
                <w:rFonts w:ascii="Times New Roman" w:hAnsi="Times New Roman" w:cs="Times New Roman"/>
                <w:sz w:val="24"/>
                <w:szCs w:val="24"/>
              </w:rPr>
              <w:t>исполнитель-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proofErr w:type="spellEnd"/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разнообразными знаниями о музыке.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способностей: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испытывает устойчивый интерес к музыке, потребн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ость и наслаждение от общения с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ней в процессе всех видов музыкальной деятельности.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 Реагирует на разность исполни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тельских трактовок, связывая их со сменой характера произведения;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умеет воспринимать музыку как выражение мира чувств, эмоций и настроений.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осмысленно воспринимает различные 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музыкальные образы, умеет отме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тить их смену, чувствует оттенки настроений;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проявляет музыкально-речевые, хореографические, театральные способности.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детского коллектива: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проявляет стремление участвовать в коллективной т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еатрализованной деятельности, в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разных видах музыкальной деятельности (оркестре,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 ансамбле, хоровом пении, музы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кально-дидактических играх, танцевально-игровом творчестве);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испытывает удовольствие от сольной и коллект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ивной музыкальной деятельности,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гармонично сочетая их в процессе создания различны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х художественных образов. Обла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дает навыками выразительного исполнения и продуктивного творчества в условиях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коллективной деятельности;</w:t>
            </w:r>
            <w:proofErr w:type="gramEnd"/>
          </w:p>
          <w:p w:rsidR="00093FC7" w:rsidRPr="00E24B30" w:rsidRDefault="00093FC7" w:rsidP="004430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дает (себе и другим) точные характеристики исполн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ения музыки, используя знания о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многих средствах ее выразительности (темп, динамика, тембр, регистр, жанр)</w:t>
            </w:r>
          </w:p>
        </w:tc>
      </w:tr>
    </w:tbl>
    <w:p w:rsidR="00E32D25" w:rsidRDefault="00E32D25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3FC7" w:rsidRPr="00E24B30" w:rsidRDefault="00093FC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Тематический м</w:t>
      </w:r>
      <w:r w:rsidR="00AE5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одуль «Изобразительное искусство</w:t>
      </w: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»:</w:t>
      </w:r>
    </w:p>
    <w:p w:rsidR="00093FC7" w:rsidRPr="00E24B30" w:rsidRDefault="00093FC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формирование культуры личности:</w:t>
      </w:r>
    </w:p>
    <w:p w:rsidR="00093FC7" w:rsidRPr="00E24B30" w:rsidRDefault="00093FC7" w:rsidP="003B6049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основы художественной культуры личности;</w:t>
      </w:r>
    </w:p>
    <w:p w:rsidR="00093FC7" w:rsidRPr="00E24B30" w:rsidRDefault="00093FC7" w:rsidP="003B6049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общую и эстетическую культуру личности детей, эстетических качеств и художественного</w:t>
      </w:r>
      <w:r w:rsidR="008B5E7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вкуса;</w:t>
      </w:r>
    </w:p>
    <w:p w:rsidR="00093FC7" w:rsidRPr="00E24B30" w:rsidRDefault="00093FC7" w:rsidP="003B6049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>знакомить с искусством как видом творческой деятельности (декоративно-прикладное, изобразительное, литература, музыка, театр, танец, кино, цирк);</w:t>
      </w:r>
      <w:proofErr w:type="gramEnd"/>
    </w:p>
    <w:p w:rsidR="00093FC7" w:rsidRPr="00E24B30" w:rsidRDefault="00093FC7" w:rsidP="003B6049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эстетическое отношение к предметам и явлениям окружающего мира, произведениям искусства, художественно-творческой деятельности;</w:t>
      </w:r>
    </w:p>
    <w:p w:rsidR="00093FC7" w:rsidRPr="00E24B30" w:rsidRDefault="00093FC7" w:rsidP="003B6049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воспитывать бережное отношение к произведениям искусства;</w:t>
      </w:r>
    </w:p>
    <w:p w:rsidR="00093FC7" w:rsidRPr="00E24B30" w:rsidRDefault="00093FC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развитие способностей:</w:t>
      </w:r>
    </w:p>
    <w:p w:rsidR="00093FC7" w:rsidRPr="00E24B30" w:rsidRDefault="00093FC7" w:rsidP="003B6049">
      <w:pPr>
        <w:pStyle w:val="ac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развивать изобразительную (лепка, рисование, аппликация) деятельность;</w:t>
      </w:r>
    </w:p>
    <w:p w:rsidR="00093FC7" w:rsidRPr="00E24B30" w:rsidRDefault="00093FC7" w:rsidP="003B6049">
      <w:pPr>
        <w:pStyle w:val="ac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поддерживать интерес, инициативу и самостоятельность детей в различных видах изобразительной деятельности и конструирования;</w:t>
      </w:r>
    </w:p>
    <w:p w:rsidR="00093FC7" w:rsidRPr="00E24B30" w:rsidRDefault="00093FC7" w:rsidP="003B6049">
      <w:pPr>
        <w:pStyle w:val="ac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стимулировать творческую активность, обеспечивающую художественно-эстетическое развитие ребенка;</w:t>
      </w:r>
    </w:p>
    <w:p w:rsidR="00093FC7" w:rsidRPr="00E24B30" w:rsidRDefault="00093FC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формирование детского коллектива:</w:t>
      </w:r>
    </w:p>
    <w:p w:rsidR="00093FC7" w:rsidRPr="00E24B30" w:rsidRDefault="00093FC7" w:rsidP="003B6049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познавательные интересы и познавательные действия ребенка в совместной</w:t>
      </w:r>
      <w:r w:rsidR="008B5E7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изобразительной и конструктивной деятельности;</w:t>
      </w:r>
    </w:p>
    <w:p w:rsidR="00093FC7" w:rsidRPr="00E24B30" w:rsidRDefault="00093FC7" w:rsidP="003B6049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развивать коллективное творчество;</w:t>
      </w:r>
    </w:p>
    <w:p w:rsidR="00093FC7" w:rsidRPr="00E24B30" w:rsidRDefault="00093FC7" w:rsidP="003B6049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воспитывать стремление действовать согласованно, договариваться о том, кто какую часть</w:t>
      </w:r>
      <w:r w:rsidR="008B5E7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работы будет выполнять, как отдельные изображения будут объединяться в общую картину.</w:t>
      </w:r>
    </w:p>
    <w:p w:rsidR="00093FC7" w:rsidRPr="00E24B30" w:rsidRDefault="00093FC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содержания </w:t>
      </w:r>
      <w:r w:rsidRPr="00E24B30">
        <w:rPr>
          <w:rFonts w:ascii="Times New Roman" w:hAnsi="Times New Roman" w:cs="Times New Roman"/>
          <w:sz w:val="24"/>
          <w:szCs w:val="24"/>
        </w:rPr>
        <w:t>художественно-эстетического развития задачи художественного</w:t>
      </w:r>
    </w:p>
    <w:p w:rsidR="00093FC7" w:rsidRPr="00E24B30" w:rsidRDefault="00093FC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развития также нашли в нем свое отражение:</w:t>
      </w:r>
    </w:p>
    <w:p w:rsidR="00093FC7" w:rsidRPr="00E24B30" w:rsidRDefault="00093FC7" w:rsidP="003B6049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организация видов деятельности, способствующих художественно-эстетическому развитию</w:t>
      </w:r>
      <w:r w:rsidR="008B5E7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детей, в том числе разных видов изобразительной и конструктивной деятельности;</w:t>
      </w:r>
    </w:p>
    <w:p w:rsidR="00093FC7" w:rsidRPr="00E24B30" w:rsidRDefault="00093FC7" w:rsidP="003B6049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становление эстетического отношения к окружающему миру; развитие предпосылок для</w:t>
      </w:r>
      <w:r w:rsidR="008B5E7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ценностно-смыслового восприятия и понимания произведений изобразительного искусства;</w:t>
      </w:r>
    </w:p>
    <w:p w:rsidR="00093FC7" w:rsidRPr="00E24B30" w:rsidRDefault="00093FC7" w:rsidP="003B6049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изобразительном искусстве и его жанрах;</w:t>
      </w:r>
    </w:p>
    <w:p w:rsidR="00093FC7" w:rsidRPr="00E24B30" w:rsidRDefault="00093FC7" w:rsidP="003B6049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стимулирование сопереживания персонажам художественных произведений;</w:t>
      </w:r>
    </w:p>
    <w:p w:rsidR="00093FC7" w:rsidRPr="008B5E76" w:rsidRDefault="00093FC7" w:rsidP="00E24B30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реализация самостоятельной изобразительной и конструктивной деятельности детей, пре</w:t>
      </w:r>
      <w:r w:rsidRPr="008B5E76">
        <w:rPr>
          <w:rFonts w:ascii="Times New Roman" w:hAnsi="Times New Roman" w:cs="Times New Roman"/>
          <w:sz w:val="24"/>
          <w:szCs w:val="24"/>
        </w:rPr>
        <w:t>доставление возможностей для самовыражения и развития художественного творчества дошкольников;</w:t>
      </w:r>
    </w:p>
    <w:p w:rsidR="00093FC7" w:rsidRDefault="00093FC7" w:rsidP="003B6049">
      <w:pPr>
        <w:pStyle w:val="ac"/>
        <w:numPr>
          <w:ilvl w:val="0"/>
          <w:numId w:val="6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:rsidR="006730C3" w:rsidRPr="006730C3" w:rsidRDefault="006730C3" w:rsidP="00673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освоения содержание тематического м</w:t>
      </w:r>
      <w:r w:rsidR="00AE5866">
        <w:rPr>
          <w:rFonts w:ascii="Times New Roman" w:hAnsi="Times New Roman" w:cs="Times New Roman"/>
          <w:sz w:val="24"/>
          <w:szCs w:val="24"/>
        </w:rPr>
        <w:t>одуля «Изобразительное искусство</w:t>
      </w:r>
      <w:r w:rsidR="000B5ADD">
        <w:rPr>
          <w:rFonts w:ascii="Times New Roman" w:hAnsi="Times New Roman" w:cs="Times New Roman"/>
          <w:sz w:val="24"/>
          <w:szCs w:val="24"/>
        </w:rPr>
        <w:t>» представлена в таблице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FC7" w:rsidRPr="00E24B30" w:rsidRDefault="000B5ADD" w:rsidP="00E24B30">
      <w:pPr>
        <w:autoSpaceDE w:val="0"/>
        <w:autoSpaceDN w:val="0"/>
        <w:adjustRightInd w:val="0"/>
        <w:spacing w:after="0"/>
        <w:ind w:left="778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Таблица5</w:t>
      </w:r>
    </w:p>
    <w:p w:rsidR="00093FC7" w:rsidRPr="00E24B30" w:rsidRDefault="00093FC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Содержание тематического модуля</w:t>
      </w:r>
      <w:r w:rsidR="00EB5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866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</w:t>
      </w:r>
      <w:r w:rsidRPr="00E24B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d"/>
        <w:tblW w:w="0" w:type="auto"/>
        <w:tblLook w:val="04A0"/>
      </w:tblPr>
      <w:tblGrid>
        <w:gridCol w:w="2134"/>
        <w:gridCol w:w="7863"/>
      </w:tblGrid>
      <w:tr w:rsidR="00093FC7" w:rsidRPr="00E24B30" w:rsidTr="00093FC7">
        <w:tc>
          <w:tcPr>
            <w:tcW w:w="0" w:type="auto"/>
          </w:tcPr>
          <w:p w:rsidR="00093FC7" w:rsidRPr="00E24B30" w:rsidRDefault="00093FC7" w:rsidP="00E24B3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</w:tcPr>
          <w:p w:rsidR="00093FC7" w:rsidRPr="00E24B30" w:rsidRDefault="00093FC7" w:rsidP="00E24B3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 освоения содержания тематического модуля</w:t>
            </w:r>
          </w:p>
        </w:tc>
      </w:tr>
      <w:tr w:rsidR="00093FC7" w:rsidRPr="00E24B30" w:rsidTr="00093FC7">
        <w:tc>
          <w:tcPr>
            <w:tcW w:w="0" w:type="auto"/>
          </w:tcPr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093FC7" w:rsidRPr="00E24B30" w:rsidRDefault="00093FC7" w:rsidP="00E24B3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0" w:type="auto"/>
          </w:tcPr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культуры личности: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знает искусство как вид творческой деятельности людей, может рассказать о видах</w:t>
            </w:r>
            <w:r w:rsidR="008B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искусства (декоративно-прикладном, изобразительном, л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итературе, музыке, театре, тан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це, кино, цирке).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знания о различных видах изобразитель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ного искусст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ва; Проявляет бережное отношение к произведениям 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искусства; устойчивый интерес к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народного искусства. Различает и называет виды </w:t>
            </w: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r w:rsidR="008B5E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рикладного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искусства, знает и умеет выполнять все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элементы декоративной 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росписи; анализирует образцы;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испытывает чувство уважения к труду народных </w:t>
            </w:r>
            <w:r w:rsidR="00B12AD3" w:rsidRPr="00E24B30">
              <w:rPr>
                <w:rFonts w:ascii="Times New Roman" w:hAnsi="Times New Roman" w:cs="Times New Roman"/>
                <w:sz w:val="24"/>
                <w:szCs w:val="24"/>
              </w:rPr>
              <w:t>мастеров и гордится их мастерст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вом;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способен организовать рабочее место и оценить </w:t>
            </w:r>
            <w:r w:rsidR="00B12AD3" w:rsidRPr="00E24B30">
              <w:rPr>
                <w:rFonts w:ascii="Times New Roman" w:hAnsi="Times New Roman" w:cs="Times New Roman"/>
                <w:sz w:val="24"/>
                <w:szCs w:val="24"/>
              </w:rPr>
              <w:t>результат собственной деятельно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создает замысел до начала выполнения работы и реализует его, в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ыбирая соответст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вующие материалы и выразительные средства; передает характерную структуру и пропорции объектов; пользуется разнообразными приемами, нетрадиционными техниками.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Умеет создавать изображение с натуры и по представлению, передавая характерны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особенности знакомых предметов, пропорции частей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различия в величине деталей,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используя разные способы создания изображения.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способностей: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имеет желание самостоятельно изображать то, чт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о для него интересно (для себя,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своих друзей, родных и близких), отражая при этом в 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продуктивной деятельности обра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зы окружающего мира (овощи, фрукты, деревья, сооружения, машины, животные и человек и др.), явления природы (дождь, снегопад и д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р.), яркие события общественной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жизни (праздники и др.);</w:t>
            </w:r>
            <w:proofErr w:type="gramEnd"/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ориентируется в пространстве листа бумаги самосто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ятельно; освоил технические на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выки и приемы. Использует композиционные возможности;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при создании рисунка, лепки, аппликации умеет работать по аналогии 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и по собст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венному замыслу. Ярко проявляет творчество, раз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вернуто комментирует полученный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деятельности;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может определить причины допущенных ошибок,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 наметить пути их исправления и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добиться результата.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детского коллектива: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участвует в партнерской деятельности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сверстниками. Про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являет кол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лективное творчество; интерес к участию в творческой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деятельности, совме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стному экспериментированию и исследованию в рамках совместной художественной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деятельности со сверстниками;</w:t>
            </w:r>
          </w:p>
          <w:p w:rsidR="00093FC7" w:rsidRPr="00E24B30" w:rsidRDefault="00093FC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может аргументировано и развернуто оценивать работы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 свои и сверстников (обращая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внимание на обязательность доброжелательного и ув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ажительного отношения к работам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товарищей);</w:t>
            </w:r>
          </w:p>
          <w:p w:rsidR="00093FC7" w:rsidRPr="00E24B30" w:rsidRDefault="00093FC7" w:rsidP="004430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принимает активное участие в коллективных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 xml:space="preserve"> акциях — изготовлении поделок-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подарков для малышей, создании элементов декораций для спек</w:t>
            </w:r>
            <w:r w:rsidR="0044302C">
              <w:rPr>
                <w:rFonts w:ascii="Times New Roman" w:hAnsi="Times New Roman" w:cs="Times New Roman"/>
                <w:sz w:val="24"/>
                <w:szCs w:val="24"/>
              </w:rPr>
              <w:t>таклей и др.</w:t>
            </w:r>
          </w:p>
        </w:tc>
      </w:tr>
    </w:tbl>
    <w:p w:rsidR="00BE55DC" w:rsidRDefault="00BE55DC" w:rsidP="00E32D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D25" w:rsidRPr="00E24B30" w:rsidRDefault="00E32D25" w:rsidP="00E32D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B30">
        <w:rPr>
          <w:rFonts w:ascii="Times New Roman" w:hAnsi="Times New Roman" w:cs="Times New Roman"/>
          <w:b/>
          <w:sz w:val="24"/>
          <w:szCs w:val="24"/>
        </w:rPr>
        <w:t>Программа «Волшебный мир народного творчества</w:t>
      </w:r>
      <w:proofErr w:type="gramStart"/>
      <w:r w:rsidRPr="00E24B30">
        <w:rPr>
          <w:rFonts w:ascii="Times New Roman" w:hAnsi="Times New Roman" w:cs="Times New Roman"/>
          <w:b/>
          <w:sz w:val="24"/>
          <w:szCs w:val="24"/>
        </w:rPr>
        <w:t>»</w:t>
      </w:r>
      <w:r w:rsidRPr="00E24B3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. Я.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, Т. С. Комарова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32D25" w:rsidRPr="00E24B30" w:rsidRDefault="00E32D25" w:rsidP="00E32D25">
      <w:pPr>
        <w:spacing w:before="120" w:after="120"/>
        <w:ind w:left="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Творчество – это одно из значимых качеств человека. Творческое вдохновение – человеческая потребность, в которой личность находит счастье. Переживая духовное удовлетворение оттого, что он творит, человек по - настоящему ощущает, что он живет.</w:t>
      </w:r>
    </w:p>
    <w:p w:rsidR="00E32D25" w:rsidRPr="00E24B30" w:rsidRDefault="00E32D25" w:rsidP="00E32D25">
      <w:pPr>
        <w:spacing w:before="120" w:after="120"/>
        <w:ind w:left="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Современные  условия жизни, в которые поставлены сегодняшние  обучающиеся, вступающие в жизнь, выдвигают следующие  требования: быть мыслящими, инициативными, самостоятельными, вырабатывать свои новые оригинальные решения; быть ориентированными на лучшие конечные результаты. Реализация этих требований предполагает человека с творческими способностями. Характеризуя актуальность темы, видно,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E32D25" w:rsidRPr="00E24B30" w:rsidRDefault="00E32D25" w:rsidP="00E32D25">
      <w:pPr>
        <w:spacing w:before="120" w:after="120"/>
        <w:ind w:left="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E32D25" w:rsidRPr="00E24B30" w:rsidRDefault="00E32D25" w:rsidP="00E32D25">
      <w:pPr>
        <w:spacing w:before="120" w:after="120"/>
        <w:ind w:left="57" w:right="57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E24B30">
        <w:rPr>
          <w:rFonts w:ascii="Times New Roman" w:hAnsi="Times New Roman" w:cs="Times New Roman"/>
          <w:sz w:val="24"/>
          <w:szCs w:val="24"/>
        </w:rPr>
        <w:t>развитие художественных способностей детей через приобщение к народной культуре.</w:t>
      </w:r>
    </w:p>
    <w:p w:rsidR="00E32D25" w:rsidRPr="00E24B30" w:rsidRDefault="00E32D25" w:rsidP="00E32D25">
      <w:pPr>
        <w:spacing w:before="120" w:after="120"/>
        <w:ind w:left="57" w:right="57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32D25" w:rsidRPr="00E24B30" w:rsidRDefault="00E32D25" w:rsidP="00E32D25">
      <w:pPr>
        <w:pStyle w:val="ac"/>
        <w:numPr>
          <w:ilvl w:val="0"/>
          <w:numId w:val="13"/>
        </w:numPr>
        <w:spacing w:before="120" w:after="12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развить художественный и эстетический вкус, творческий потенциал учащихся средствами художественно-трудовой деятельности;</w:t>
      </w:r>
    </w:p>
    <w:p w:rsidR="00E32D25" w:rsidRPr="00E24B30" w:rsidRDefault="00E32D25" w:rsidP="00E32D25">
      <w:pPr>
        <w:pStyle w:val="ac"/>
        <w:numPr>
          <w:ilvl w:val="0"/>
          <w:numId w:val="13"/>
        </w:numPr>
        <w:spacing w:before="120" w:after="12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расширить знания о художественной деятельности, сформировать прикладные умения,  научить работать с различными материалами и инструментами, помочь овладеть основами культуры труда;</w:t>
      </w:r>
    </w:p>
    <w:p w:rsidR="00E32D25" w:rsidRPr="00E24B30" w:rsidRDefault="00E32D25" w:rsidP="00E32D25">
      <w:pPr>
        <w:pStyle w:val="ac"/>
        <w:numPr>
          <w:ilvl w:val="0"/>
          <w:numId w:val="13"/>
        </w:numPr>
        <w:spacing w:before="120" w:after="12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целостное представление о мире народного творчества, обогащая опыт ребенка знаниями и сведениями о видах художественного творчества, различных техниках и видах прикладного искусства;</w:t>
      </w:r>
    </w:p>
    <w:p w:rsidR="00E32D25" w:rsidRPr="00E24B30" w:rsidRDefault="00E32D25" w:rsidP="00E32D25">
      <w:pPr>
        <w:pStyle w:val="ac"/>
        <w:numPr>
          <w:ilvl w:val="0"/>
          <w:numId w:val="13"/>
        </w:numPr>
        <w:spacing w:before="120" w:after="12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 xml:space="preserve">дать технологические основы  изготовления изделий, развивая наблюдательность, внимание, воображение, зрительную память, глазомер, мелкую моторику. </w:t>
      </w:r>
    </w:p>
    <w:p w:rsidR="00E32D25" w:rsidRPr="00E24B30" w:rsidRDefault="00E32D25" w:rsidP="00E32D25">
      <w:pPr>
        <w:pStyle w:val="ac"/>
        <w:numPr>
          <w:ilvl w:val="0"/>
          <w:numId w:val="14"/>
        </w:numPr>
        <w:spacing w:before="120" w:after="12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формирование бережного отношения к культурному наследию, к истории и традициям России и уважения к людям труда;</w:t>
      </w:r>
    </w:p>
    <w:p w:rsidR="00E32D25" w:rsidRPr="00E24B30" w:rsidRDefault="00E32D25" w:rsidP="00E32D25">
      <w:pPr>
        <w:pStyle w:val="ac"/>
        <w:numPr>
          <w:ilvl w:val="0"/>
          <w:numId w:val="14"/>
        </w:numPr>
        <w:spacing w:before="120" w:after="12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воспитание уважения к духовно-нравственным ценностям в процессе комплексного освоения народной культуры,  осмысленного понимания роли и значения традиций в жизни народа;</w:t>
      </w:r>
    </w:p>
    <w:p w:rsidR="00E32D25" w:rsidRPr="00E24B30" w:rsidRDefault="00E32D25" w:rsidP="00E32D25">
      <w:pPr>
        <w:pStyle w:val="ac"/>
        <w:numPr>
          <w:ilvl w:val="0"/>
          <w:numId w:val="14"/>
        </w:numPr>
        <w:spacing w:before="120" w:after="12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развитие умений коммуникативного поведения и проявления индивидуальности.</w:t>
      </w:r>
    </w:p>
    <w:p w:rsidR="00E32D25" w:rsidRPr="00E24B30" w:rsidRDefault="00E32D25" w:rsidP="00E32D25">
      <w:pPr>
        <w:pStyle w:val="ac"/>
        <w:numPr>
          <w:ilvl w:val="0"/>
          <w:numId w:val="15"/>
        </w:numPr>
        <w:spacing w:before="120" w:after="12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развитие познавательных мотивов, интересов, любознательности и инициативности на основе изучения народного искусства;</w:t>
      </w:r>
    </w:p>
    <w:p w:rsidR="00E32D25" w:rsidRPr="00E24B30" w:rsidRDefault="00E32D25" w:rsidP="00E32D25">
      <w:pPr>
        <w:pStyle w:val="ac"/>
        <w:numPr>
          <w:ilvl w:val="0"/>
          <w:numId w:val="15"/>
        </w:numPr>
        <w:spacing w:before="120" w:after="12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развитие творческого потенциала личности в процессе изготовления изделий и реализации творческих проектов (мастер-классов, спектаклей, праздников-событий и т.д.);</w:t>
      </w:r>
    </w:p>
    <w:p w:rsidR="00E32D25" w:rsidRPr="00E24B30" w:rsidRDefault="00E32D25" w:rsidP="00E32D25">
      <w:pPr>
        <w:pStyle w:val="ac"/>
        <w:numPr>
          <w:ilvl w:val="0"/>
          <w:numId w:val="15"/>
        </w:numPr>
        <w:spacing w:before="120" w:after="120"/>
        <w:ind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развивать творческие способности детей: мышление,  воображение;  эстетический вкус через различные виды деятельности.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Программное содержание призвано решать главную общую цель — развитие личности ребенка 6—7 лет.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При разработке содержания, задач, форм и методов  учитывается близость детского мировосприятия к мировосприятию в народном творчестве. В данной программе продолжается работа по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детской души в процессе погружения в мир культуры и искусства своего народа, по становлению личности ребенка на основе национальной культуры, на традициях духовного формирования личности.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Для реализации ведущей цели программного содержания  мы опираемся на следующие исходные положения:</w:t>
      </w:r>
    </w:p>
    <w:p w:rsidR="00E32D25" w:rsidRPr="00E24B30" w:rsidRDefault="00E32D25" w:rsidP="00E32D25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нравственная основа народной культуры и искусства;</w:t>
      </w:r>
    </w:p>
    <w:p w:rsidR="00E32D25" w:rsidRPr="00E24B30" w:rsidRDefault="00E32D25" w:rsidP="00E32D25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детскость в народном искусстве (то его свойство, которое придает ему неповторимую окраску непосредственности и жизнерадостности, огромное душевное богатство, душевную щедрость);</w:t>
      </w:r>
    </w:p>
    <w:p w:rsidR="00E32D25" w:rsidRPr="00E24B30" w:rsidRDefault="00E32D25" w:rsidP="00E32D25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общность художественно-образного содержания всех областей народного искусства как совокупности устных, песенных, музыкально-хореографических, игровых, драматических, прикладных, изобразительных форм народного творчества;</w:t>
      </w:r>
    </w:p>
    <w:p w:rsidR="00E32D25" w:rsidRPr="00E24B30" w:rsidRDefault="00E32D25" w:rsidP="00E32D25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гуманитарная ориентированность при ознакомлении с явлениями культуры, искусства. В процессе ознакомления с памятниками культуры (произведениями народных мастеров, произведениями живописи, графики, скульптуры, музыки и литературы) мы как бы участвуем в диалоге прошлого и настоящего;</w:t>
      </w:r>
    </w:p>
    <w:p w:rsidR="00E32D25" w:rsidRPr="00E24B30" w:rsidRDefault="00E32D25" w:rsidP="00E32D25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цель развития личности ребенка в контексте концепции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Игра и сказка рассматриваются как ведущие методические приемы в организации творческой деятельности детей.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Представление образа Родины, России в сказочно прекрасных  и радостных образцах цветущего сада, дивных песенных ритмах русского узорочья. Знакомство с произведениями народных мастеров Хохломы, Городца,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Жостова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, Гжели, с глиняной игрушкой (дымковской,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>Примерные темы творческих работ: «Большие и маленькие сказочные цветы», «Золотые и красные травинки», «Веселый танец листочков (приемы рисования кистью). Коллективное панно «Весна» к празднику. Лепка и роспись птичек – свистулек по мотивам народных глиняных игрушек. Выполнение видов народной одежды: сарафана, рубахи, головного убора – для куклы в технике аппликации из бумаги и иного материала, выполнение рисунков, панно, посвященных осени и уборке урожая; знакомство с символикой Земли в народном искусстве (вышивка в народном костюме, на полотенце и др.).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«Детские праздники и народный календарь»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</w:r>
      <w:r w:rsidRPr="00E24B30">
        <w:rPr>
          <w:rFonts w:ascii="Times New Roman" w:hAnsi="Times New Roman" w:cs="Times New Roman"/>
          <w:i/>
          <w:sz w:val="24"/>
          <w:szCs w:val="24"/>
        </w:rPr>
        <w:t>Новогодний праздник.</w:t>
      </w:r>
      <w:r w:rsidRPr="00E24B30">
        <w:rPr>
          <w:rFonts w:ascii="Times New Roman" w:hAnsi="Times New Roman" w:cs="Times New Roman"/>
          <w:sz w:val="24"/>
          <w:szCs w:val="24"/>
        </w:rPr>
        <w:t xml:space="preserve"> Подготовка к Святкам: изготовление новогодних игрушек, украшений для праздничных костюмов. Участие в исполнении колядок.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sz w:val="24"/>
          <w:szCs w:val="24"/>
        </w:rPr>
        <w:t>Масленица.</w:t>
      </w:r>
      <w:r w:rsidRPr="00E24B30">
        <w:rPr>
          <w:rFonts w:ascii="Times New Roman" w:hAnsi="Times New Roman" w:cs="Times New Roman"/>
          <w:sz w:val="24"/>
          <w:szCs w:val="24"/>
        </w:rPr>
        <w:t xml:space="preserve"> Участие в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тетрализованных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представлениях, хороводах, играх в честь победы над силами зимы. Знакомство с символами Земли, Солнца, воды (народная глиняная игрушка, посуда, тряпичная и соломенная куклы и др.).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B30">
        <w:rPr>
          <w:rFonts w:ascii="Times New Roman" w:hAnsi="Times New Roman" w:cs="Times New Roman"/>
          <w:i/>
          <w:sz w:val="24"/>
          <w:szCs w:val="24"/>
        </w:rPr>
        <w:t>Закликание</w:t>
      </w:r>
      <w:proofErr w:type="spellEnd"/>
      <w:r w:rsidRPr="00E24B30">
        <w:rPr>
          <w:rFonts w:ascii="Times New Roman" w:hAnsi="Times New Roman" w:cs="Times New Roman"/>
          <w:i/>
          <w:sz w:val="24"/>
          <w:szCs w:val="24"/>
        </w:rPr>
        <w:t xml:space="preserve"> весны.</w:t>
      </w:r>
      <w:r w:rsidRPr="00E24B30">
        <w:rPr>
          <w:rFonts w:ascii="Times New Roman" w:hAnsi="Times New Roman" w:cs="Times New Roman"/>
          <w:sz w:val="24"/>
          <w:szCs w:val="24"/>
        </w:rPr>
        <w:t xml:space="preserve"> Знакомство с народными традициями почитания солнца, воды, земли. Изготовление к празднику фигурных обрядовых пряников («сороки», «жаворонки») из теста или бумаги.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sz w:val="24"/>
          <w:szCs w:val="24"/>
        </w:rPr>
        <w:t xml:space="preserve">Троица. </w:t>
      </w:r>
      <w:r w:rsidRPr="00E24B30">
        <w:rPr>
          <w:rFonts w:ascii="Times New Roman" w:hAnsi="Times New Roman" w:cs="Times New Roman"/>
          <w:sz w:val="24"/>
          <w:szCs w:val="24"/>
        </w:rPr>
        <w:t>Участие в создании многоцветных украшений сарафанов, головных повязок, венков, лент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B30">
        <w:rPr>
          <w:rFonts w:ascii="Times New Roman" w:hAnsi="Times New Roman" w:cs="Times New Roman"/>
          <w:i/>
          <w:sz w:val="24"/>
          <w:szCs w:val="24"/>
        </w:rPr>
        <w:t>Планируемые результаты.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-иметь первоначальное представление о красоте родной природы, орнаментов;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-иметь первоначальное представление о народных календарных праздниках 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-уметь рисовать кистью элементы народных узоров на бумаге и наносить узоры на вылепленные изделия;</w:t>
      </w:r>
    </w:p>
    <w:p w:rsidR="00E32D25" w:rsidRPr="00E24B30" w:rsidRDefault="00E32D25" w:rsidP="00E32D25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--проявлять эмоционально-эстетическое отношение к произведениям народного творчества, к окружающей природе.</w:t>
      </w:r>
    </w:p>
    <w:p w:rsidR="00E32D25" w:rsidRPr="008B5E76" w:rsidRDefault="00E32D25" w:rsidP="00E32D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E76">
        <w:rPr>
          <w:rFonts w:ascii="Times New Roman" w:hAnsi="Times New Roman" w:cs="Times New Roman"/>
          <w:b/>
          <w:sz w:val="24"/>
          <w:szCs w:val="24"/>
        </w:rPr>
        <w:t>Используется учебно-методический комплекс:</w:t>
      </w:r>
    </w:p>
    <w:p w:rsidR="00E32D25" w:rsidRPr="00420AC1" w:rsidRDefault="00E32D25" w:rsidP="00E32D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Т. Я.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, Т. С. Комарова</w:t>
      </w:r>
      <w:r w:rsidRPr="00420A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B30">
        <w:rPr>
          <w:rFonts w:ascii="Times New Roman" w:hAnsi="Times New Roman" w:cs="Times New Roman"/>
          <w:b/>
          <w:sz w:val="24"/>
          <w:szCs w:val="24"/>
        </w:rPr>
        <w:t>Волшебный мир народного творчества»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Учебное пособие для подготовки де</w:t>
      </w:r>
      <w:r>
        <w:rPr>
          <w:rFonts w:ascii="Times New Roman" w:hAnsi="Times New Roman" w:cs="Times New Roman"/>
          <w:sz w:val="24"/>
          <w:szCs w:val="24"/>
        </w:rPr>
        <w:t>тей к школе. М.:Просвещение.2015</w:t>
      </w:r>
    </w:p>
    <w:p w:rsidR="00E32D25" w:rsidRPr="00E24B30" w:rsidRDefault="00E32D25" w:rsidP="00E32D2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B30">
        <w:rPr>
          <w:rFonts w:ascii="Times New Roman" w:hAnsi="Times New Roman" w:cs="Times New Roman"/>
          <w:b/>
          <w:sz w:val="24"/>
          <w:szCs w:val="24"/>
        </w:rPr>
        <w:t>Программа «Музыка</w:t>
      </w:r>
      <w:r w:rsidRPr="00505B7D">
        <w:rPr>
          <w:rFonts w:ascii="Times New Roman" w:hAnsi="Times New Roman" w:cs="Times New Roman"/>
          <w:sz w:val="24"/>
          <w:szCs w:val="24"/>
        </w:rPr>
        <w:t>» Т.И. Бакланова</w:t>
      </w:r>
    </w:p>
    <w:p w:rsidR="00E32D25" w:rsidRPr="00E24B30" w:rsidRDefault="00E32D25" w:rsidP="00E32D2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B3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на основе программы Музыкальный мир под редакцией Т.И. Баклановой, Г.П. Новиковой, современных научно – педагогических идей и предполагает использование как традиционных, так и новых педагогических технологий. В программе </w:t>
      </w:r>
      <w:r w:rsidRPr="00E24B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уделено особое внимание знакомству детей с музыкальным фольклором народов России и классической музыки, а также выявлению народно – песенных истоков русской профессиональной музыки.  Особое внимание уделено повышению роли художественного, в том числе – музыкального образования, в формировании духовно – нравственной культуры личности, в воспитании учащихся на основе лучших культурно – исторических и национально – культурных традиций России, а также широкому использованию средств искусства, в патриотическом воспитании обучающихся, в формировании у них культуры межнациональных отношений. Сделан акцент на </w:t>
      </w:r>
      <w:proofErr w:type="spellStart"/>
      <w:proofErr w:type="gramStart"/>
      <w:r w:rsidRPr="00E24B30">
        <w:rPr>
          <w:rFonts w:ascii="Times New Roman" w:eastAsia="Calibri" w:hAnsi="Times New Roman" w:cs="Times New Roman"/>
          <w:sz w:val="24"/>
          <w:szCs w:val="24"/>
        </w:rPr>
        <w:t>арт</w:t>
      </w:r>
      <w:proofErr w:type="spellEnd"/>
      <w:proofErr w:type="gramEnd"/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- терапевтических и коррекционных функциях художественного образования, а также дифференцированном подходе к различным группам обучающихся, в том числе – к одаренным детям.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b/>
          <w:sz w:val="24"/>
          <w:szCs w:val="24"/>
        </w:rPr>
        <w:t>Главная  цель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 музыкального образования – формирование и развитие музыкальной культуры обучающихся как одной из составных частей общей культуры личности.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Достижение данной цели предусматривает:</w:t>
      </w:r>
    </w:p>
    <w:p w:rsidR="00E32D25" w:rsidRPr="00E24B30" w:rsidRDefault="00E32D25" w:rsidP="00E32D25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</w:t>
      </w:r>
      <w:r w:rsidRPr="00E24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культуры музыкального восприятия 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младших школьников: приобретение опыта музыкально -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новых музыкальных впечатлений,</w:t>
      </w:r>
    </w:p>
    <w:p w:rsidR="00E32D25" w:rsidRPr="00E24B30" w:rsidRDefault="00E32D25" w:rsidP="00E32D25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восприятии музыки, воспитание адекватных эмоциональных реакций на музыку, развитие интереса к слушанию народной музыки, шедевров классического искусства и лучших образцов современной музыки, воспитание музыкального вкуса, освоение первоначальных навыков анализа и оценки прослушанных музыкальных произведений, их художественно - образного содержания, выразительных средств и др.;</w:t>
      </w:r>
    </w:p>
    <w:p w:rsidR="00E32D25" w:rsidRPr="00E24B30" w:rsidRDefault="00E32D25" w:rsidP="00E32D25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</w:t>
      </w:r>
      <w:proofErr w:type="spellStart"/>
      <w:r w:rsidRPr="00E24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музыкально_исполнительской</w:t>
      </w:r>
      <w:proofErr w:type="spellEnd"/>
      <w:r w:rsidRPr="00E24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культуры 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учащихся: приобретение опыта хорового, ансамблевого и сольного пения, а также элементарного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выявление и развитие музыкальных способностей, потребности в различных видах музыкально - исполнительской деятельности, певческих умений и навыков, первоначальных навыков элементарного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импровизации. Наряду с традиционными детскими и народными музыкальными инструментами, предусмотрено применение в учебном процессе синтезаторов и других электронных музыкальных инструментов;</w:t>
      </w:r>
    </w:p>
    <w:p w:rsidR="00E32D25" w:rsidRPr="00E24B30" w:rsidRDefault="00E32D25" w:rsidP="00E32D25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</w:t>
      </w:r>
      <w:r w:rsidRPr="00E24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музыкально - творческой культуры 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личности, неразрывно связанной с образным ассоциативным мышлением и воображением, проявляющейся в самостоятельности и творческом подходе к различным видам музыкальной деятельности, в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интересеребёнка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сочинению музыки, к музыкальным (певческим, музыкально - инструментальным, музыкально - танцевальным, музыкально - драматическим и др.) импровизациям, к разработке музыкально - творческих проектов;</w:t>
      </w:r>
    </w:p>
    <w:p w:rsidR="00E32D25" w:rsidRPr="00E24B30" w:rsidRDefault="00E32D25" w:rsidP="00E32D25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</w:t>
      </w:r>
      <w:r w:rsidRPr="00E24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музыкально – информационной культуры 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личности: воспитание музыкально - познавательных потребностей и интересов, приобретение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основмузыкально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теоретических и музыкально –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историческихзнаний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первоначальных навыков поиска и анализа информации о музыкальном искусстве с помощью различных источников и каналов (книг,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музыкальныхзаписей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видеофильмов, музыкальных музеев, СМИ, мультимедиа, Интернета и т.д.);</w:t>
      </w:r>
    </w:p>
    <w:p w:rsidR="00E32D25" w:rsidRPr="00E24B30" w:rsidRDefault="00E32D25" w:rsidP="00E32D25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и развитие </w:t>
      </w:r>
      <w:proofErr w:type="spellStart"/>
      <w:r w:rsidRPr="00E24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музыкально_релаксационной</w:t>
      </w:r>
      <w:proofErr w:type="spellEnd"/>
      <w:r w:rsidRPr="00E24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культуры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освоение детьми доступных им приёмов снятия психического и мышечного напряжения в процессе выполнения разнообразных музыкально - терапевтических упражнений (например, развитие певческого дыхания с использованием методов дыхательной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</w:t>
      </w:r>
      <w:proofErr w:type="gram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певческих навыков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методов </w:t>
      </w:r>
      <w:proofErr w:type="spell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звукотерапии</w:t>
      </w:r>
      <w:proofErr w:type="spell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музыкального восприятия и творческого воображения с использованием методов музыкальной терапии).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Содержание и уровень развития каждого из компонентов музыкальной культуры личности неразрывно связаны с </w:t>
      </w:r>
      <w:r w:rsidRPr="00E24B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музыкальной направленностью </w:t>
      </w:r>
      <w:r w:rsidRPr="00E24B30">
        <w:rPr>
          <w:rFonts w:ascii="Times New Roman" w:eastAsia="Calibri" w:hAnsi="Times New Roman" w:cs="Times New Roman"/>
          <w:sz w:val="24"/>
          <w:szCs w:val="24"/>
        </w:rPr>
        <w:t>личности (музыкальными потребностями, интересами, вкусами, ценностными ориентациями, мотивацией музыкальной деятельности).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Также важнейшим фактором формирования и развития музыкальной и о</w:t>
      </w:r>
      <w:r>
        <w:rPr>
          <w:rFonts w:ascii="Times New Roman" w:eastAsia="Calibri" w:hAnsi="Times New Roman" w:cs="Times New Roman"/>
          <w:sz w:val="24"/>
          <w:szCs w:val="24"/>
        </w:rPr>
        <w:t>бщей культуры личности ребенка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в процессе музыкального образования является выявление и развитие её </w:t>
      </w:r>
      <w:r w:rsidRPr="00E24B30">
        <w:rPr>
          <w:rFonts w:ascii="Times New Roman" w:eastAsia="Calibri" w:hAnsi="Times New Roman" w:cs="Times New Roman"/>
          <w:i/>
          <w:iCs/>
          <w:sz w:val="24"/>
          <w:szCs w:val="24"/>
        </w:rPr>
        <w:t>способностей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. Музыкальное образование обладает большим потенциалом для развития </w:t>
      </w:r>
      <w:r w:rsidRPr="00E24B30">
        <w:rPr>
          <w:rFonts w:ascii="Times New Roman" w:eastAsia="Calibri" w:hAnsi="Times New Roman" w:cs="Times New Roman"/>
          <w:i/>
          <w:iCs/>
          <w:sz w:val="24"/>
          <w:szCs w:val="24"/>
        </w:rPr>
        <w:t>музыкальных, творческих и духовных способностей</w:t>
      </w:r>
      <w:r w:rsidRPr="00E24B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E24B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музыкальным способностям </w:t>
      </w:r>
      <w:r w:rsidRPr="00E24B30">
        <w:rPr>
          <w:rFonts w:ascii="Times New Roman" w:eastAsia="Calibri" w:hAnsi="Times New Roman" w:cs="Times New Roman"/>
          <w:sz w:val="24"/>
          <w:szCs w:val="24"/>
        </w:rPr>
        <w:t>относят, как известно, музыкальный слух, музыкальную память, чувство ритма, певческие данные и др.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Более широким, чем музыкальные способности, качеством личности являются </w:t>
      </w:r>
      <w:r w:rsidRPr="00E24B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творческие способности, 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необходимые </w:t>
      </w:r>
      <w:r w:rsidRPr="00E24B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для любой 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созидательной, </w:t>
      </w:r>
      <w:proofErr w:type="spellStart"/>
      <w:r w:rsidRPr="00E24B30">
        <w:rPr>
          <w:rFonts w:ascii="Times New Roman" w:eastAsia="Calibri" w:hAnsi="Times New Roman" w:cs="Times New Roman"/>
          <w:sz w:val="24"/>
          <w:szCs w:val="24"/>
        </w:rPr>
        <w:t>креативной</w:t>
      </w:r>
      <w:proofErr w:type="spellEnd"/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деятельности человека, </w:t>
      </w:r>
      <w:proofErr w:type="spellStart"/>
      <w:r w:rsidRPr="00E24B30">
        <w:rPr>
          <w:rFonts w:ascii="Times New Roman" w:eastAsia="Calibri" w:hAnsi="Times New Roman" w:cs="Times New Roman"/>
          <w:sz w:val="24"/>
          <w:szCs w:val="24"/>
        </w:rPr>
        <w:t>дляпринятие</w:t>
      </w:r>
      <w:proofErr w:type="spellEnd"/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им новых, нестандартных решений в различных сферах жизни и получения новых, общественно - значимых результатов. Музыкальное образование обладает большим педагогическим потенциалом для формирования и развития творческих способностей личности.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Ядро культуры личности составляют духовно - нравственные ценности и идеалы, в которых проявляются </w:t>
      </w:r>
      <w:r w:rsidRPr="00E24B30">
        <w:rPr>
          <w:rFonts w:ascii="Times New Roman" w:eastAsia="Calibri" w:hAnsi="Times New Roman" w:cs="Times New Roman"/>
          <w:i/>
          <w:iCs/>
          <w:sz w:val="24"/>
          <w:szCs w:val="24"/>
        </w:rPr>
        <w:t>духовные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24B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способности. 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Именно эти </w:t>
      </w:r>
      <w:proofErr w:type="gramStart"/>
      <w:r w:rsidRPr="00E24B30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прежде всего определяют отношение человека к себе, другим людям, Родине, народу, природе, культурному наследию, различным видам деятельности (труду, учёбе, художественному творчеству и т. д.). Духовные способности дают импульс творчеству, наполняют процесс и результаты творческой деятельности высшими духовно - нравственными смыслами, одухотворяют восприятие и исполнение музыкальных произведений.</w:t>
      </w:r>
    </w:p>
    <w:p w:rsidR="00E32D25" w:rsidRPr="00E24B30" w:rsidRDefault="00E32D25" w:rsidP="00E32D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музыкального воспитания:</w:t>
      </w:r>
    </w:p>
    <w:p w:rsidR="00E32D25" w:rsidRPr="00E24B30" w:rsidRDefault="00E32D25" w:rsidP="00E32D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ребенка в мир музыки;</w:t>
      </w:r>
    </w:p>
    <w:p w:rsidR="00E32D25" w:rsidRPr="00E24B30" w:rsidRDefault="00E32D25" w:rsidP="00E32D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эмоционального и осознанного отношения к музыке;</w:t>
      </w:r>
    </w:p>
    <w:p w:rsidR="00E32D25" w:rsidRPr="00E24B30" w:rsidRDefault="00E32D25" w:rsidP="00E32D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слушанию музыки;</w:t>
      </w:r>
    </w:p>
    <w:p w:rsidR="00E32D25" w:rsidRPr="00E24B30" w:rsidRDefault="00E32D25" w:rsidP="00E32D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музыке путем развития музыкальной восприим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чивости и музыкального слуха;</w:t>
      </w:r>
    </w:p>
    <w:p w:rsidR="00E32D25" w:rsidRPr="00E24B30" w:rsidRDefault="00E32D25" w:rsidP="00E32D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музыкальных впечатлений детей посредством   знакомства их с разнообразными музыкальными произведениями;</w:t>
      </w:r>
    </w:p>
    <w:p w:rsidR="00E32D25" w:rsidRPr="00E24B30" w:rsidRDefault="00E32D25" w:rsidP="00E32D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ознакомление детей с элементарными музыкальными понятиями;</w:t>
      </w:r>
    </w:p>
    <w:p w:rsidR="00E32D25" w:rsidRPr="00E24B30" w:rsidRDefault="00E32D25" w:rsidP="00E32D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обучение простейшим практическим навыкам выразительного исполнения 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произведений;</w:t>
      </w:r>
    </w:p>
    <w:p w:rsidR="00E32D25" w:rsidRPr="00E24B30" w:rsidRDefault="00E32D25" w:rsidP="00E32D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формирование певческого голоса и вокально-слуховой координации;</w:t>
      </w:r>
    </w:p>
    <w:p w:rsidR="00E32D25" w:rsidRPr="00E24B30" w:rsidRDefault="00E32D25" w:rsidP="00E32D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развитие творческой активности личности в доступных видах музыкальной 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(класс-оркестр);</w:t>
      </w:r>
    </w:p>
    <w:p w:rsidR="00E32D25" w:rsidRPr="00E24B30" w:rsidRDefault="00E32D25" w:rsidP="00E32D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 осознанное восприятие и   исполнение музыки.</w:t>
      </w:r>
    </w:p>
    <w:p w:rsidR="00E32D25" w:rsidRPr="00E24B30" w:rsidRDefault="00E32D25" w:rsidP="00E32D2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Музыкальный материал подобран от простого к </w:t>
      </w:r>
      <w:proofErr w:type="gramStart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в процессе разучивания и исполнения увлечь детей музыкальным про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изведением. Это является основополагающим принципом данной про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граммы.</w:t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2D25" w:rsidRPr="00E24B30" w:rsidRDefault="00E32D25" w:rsidP="00E32D2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Программные темы изучаются в определенной последовательности и про</w:t>
      </w:r>
      <w:r w:rsidRPr="00E24B3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E24B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ходят </w:t>
      </w:r>
      <w:r w:rsidRPr="00E24B3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три этапа </w:t>
      </w:r>
      <w:r w:rsidRPr="00E24B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разучивания музыкальных произведений.</w:t>
      </w:r>
    </w:p>
    <w:p w:rsidR="00E32D25" w:rsidRPr="00E24B30" w:rsidRDefault="00E32D25" w:rsidP="00E32D25">
      <w:pPr>
        <w:spacing w:after="0"/>
        <w:jc w:val="both"/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Знакомство с музыкальным произведением, его эмоциональн</w:t>
      </w:r>
      <w:proofErr w:type="gramStart"/>
      <w:r w:rsidRPr="00E24B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о-</w:t>
      </w:r>
      <w:proofErr w:type="gramEnd"/>
      <w:r w:rsidRPr="00E24B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образ</w:t>
      </w:r>
      <w:r w:rsidRPr="00E24B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ное восприятие; осмысление на основе накопленных ранее знаний.</w:t>
      </w:r>
    </w:p>
    <w:p w:rsidR="00E32D25" w:rsidRPr="00E24B30" w:rsidRDefault="00E32D25" w:rsidP="00E32D25">
      <w:pPr>
        <w:spacing w:after="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Более детальный анализ музыкального произведения с учетом темы:</w:t>
      </w:r>
    </w:p>
    <w:p w:rsidR="00E32D25" w:rsidRPr="00E24B30" w:rsidRDefault="00E32D25" w:rsidP="00E3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25" w:rsidRPr="00E24B30" w:rsidRDefault="00E32D25" w:rsidP="00E32D2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виды и формы музыкальной деятельности;</w:t>
      </w:r>
    </w:p>
    <w:p w:rsidR="00E32D25" w:rsidRPr="00E24B30" w:rsidRDefault="00E32D25" w:rsidP="00E32D2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формирование музыкально-слуховых представлений (</w:t>
      </w:r>
      <w:proofErr w:type="spellStart"/>
      <w:r w:rsidRPr="00E24B3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звуковысотных</w:t>
      </w:r>
      <w:proofErr w:type="spellEnd"/>
      <w:r w:rsidRPr="00E24B3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ритми</w:t>
      </w:r>
      <w:r w:rsidRPr="00E24B3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ческих, гармонических, динамических и т.д.);</w:t>
      </w:r>
    </w:p>
    <w:p w:rsidR="00E32D25" w:rsidRPr="00E24B30" w:rsidRDefault="00E32D25" w:rsidP="00E32D2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формирование исполнительских навыков (вокально-хоровых, оркестровых).</w:t>
      </w:r>
    </w:p>
    <w:p w:rsidR="00E32D25" w:rsidRPr="00E24B30" w:rsidRDefault="00E32D25" w:rsidP="00E32D2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 Целостное восприятие произведения, его нравственной сущности.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Основными компонентами музыкальной культуры личности являются:</w:t>
      </w:r>
    </w:p>
    <w:p w:rsidR="00E32D25" w:rsidRPr="00E24B30" w:rsidRDefault="00E32D25" w:rsidP="00E32D25">
      <w:pPr>
        <w:pStyle w:val="ac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 – информационная культура;</w:t>
      </w:r>
    </w:p>
    <w:p w:rsidR="00E32D25" w:rsidRPr="00E24B30" w:rsidRDefault="00E32D25" w:rsidP="00E32D25">
      <w:pPr>
        <w:pStyle w:val="ac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музыкального восприятия;</w:t>
      </w:r>
    </w:p>
    <w:p w:rsidR="00E32D25" w:rsidRPr="00E24B30" w:rsidRDefault="00E32D25" w:rsidP="00E32D25">
      <w:pPr>
        <w:pStyle w:val="ac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 – исполнительская культура;</w:t>
      </w:r>
    </w:p>
    <w:p w:rsidR="00E32D25" w:rsidRPr="00E24B30" w:rsidRDefault="00E32D25" w:rsidP="00E32D25">
      <w:pPr>
        <w:pStyle w:val="ac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 – релаксационная культура.</w:t>
      </w:r>
    </w:p>
    <w:p w:rsidR="00E32D25" w:rsidRPr="00E24B30" w:rsidRDefault="00E32D25" w:rsidP="00E32D25">
      <w:pPr>
        <w:spacing w:after="0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Содержание и уровень развития каждого из этих компонентов неразрывно связаны с характеристиками музыкальной направленности личности (музыкальными потребностями, интересами, вкусами, ценностными ориентациями, мотивацией музыкальной деятельности).</w:t>
      </w:r>
    </w:p>
    <w:p w:rsidR="00E32D25" w:rsidRPr="00E24B30" w:rsidRDefault="00E32D25" w:rsidP="00E32D25">
      <w:pPr>
        <w:spacing w:after="0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Важнейшим фактором формирования и развития музыкальной и общей культуры личности обучающегося является выявление и развитие способностей.</w:t>
      </w:r>
    </w:p>
    <w:p w:rsidR="00E32D25" w:rsidRPr="00E24B30" w:rsidRDefault="00E32D25" w:rsidP="00E32D25">
      <w:pPr>
        <w:spacing w:after="0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Музыкальное образование обладает большим потенциалом для развития музыкальных, творческих и духовных способностей обучающихся.</w:t>
      </w:r>
    </w:p>
    <w:p w:rsidR="00E32D25" w:rsidRPr="00E24B30" w:rsidRDefault="00E32D25" w:rsidP="00E32D25">
      <w:pPr>
        <w:spacing w:after="0"/>
        <w:ind w:firstLine="4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Музыкальные способности: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- музыкальный слух;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- музыкальная память;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- чувство ритма;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- певческие данные.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Творческие способности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могут эффективно развиваться в процессе музыкального образования. В программе предлагаются творческие задания и вопросы, позволяющие формировать воображение, творческое мышление, потребность в самовыражении и самореализации, а также самостоятельной поисковой  и авторской музыкальной деятельности.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Ядро культуры личности составляют духовно – нравственные ценности и идеалы, в которых проявляются </w:t>
      </w: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духовные способности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личности. Эти способности определяют отношение человека к себе, другим людям, Родине, народу, природе, культурному наследию, различным видам деятельности.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Таким образом, музыкальное образование  должно способствовать повышению культуры личности обучающихся на основе выявления и развития ее музыкальных, творческих и духовных способностей.</w:t>
      </w:r>
    </w:p>
    <w:p w:rsidR="00E32D25" w:rsidRPr="00E24B30" w:rsidRDefault="00E32D25" w:rsidP="00E32D25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Этому способствует целостная </w:t>
      </w:r>
      <w:r w:rsidRPr="00E24B30">
        <w:rPr>
          <w:rFonts w:ascii="Times New Roman" w:eastAsia="Calibri" w:hAnsi="Times New Roman" w:cs="Times New Roman"/>
          <w:b/>
          <w:sz w:val="24"/>
          <w:szCs w:val="24"/>
        </w:rPr>
        <w:t>система задач музыкального образования</w:t>
      </w:r>
      <w:r w:rsidRPr="00E24B3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32D25" w:rsidRPr="00E24B30" w:rsidRDefault="00E32D25" w:rsidP="00E32D25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музыкально – информационной культуры личности:</w:t>
      </w:r>
    </w:p>
    <w:p w:rsidR="00E32D25" w:rsidRPr="00E24B30" w:rsidRDefault="00E32D25" w:rsidP="00E32D2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музыкально – познавательных потребностей и интересов;</w:t>
      </w:r>
    </w:p>
    <w:p w:rsidR="00E32D25" w:rsidRPr="00E24B30" w:rsidRDefault="00E32D25" w:rsidP="00E32D2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приобретение основ музыкально – теоретических и музыкально – исторических знаний;</w:t>
      </w:r>
    </w:p>
    <w:p w:rsidR="00E32D25" w:rsidRPr="00E24B30" w:rsidRDefault="00E32D25" w:rsidP="00E32D2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первоначальных навыков поиска и анализа информации о музыкальном искусстве с помощью различных источников и каналов информации (книг, видеофильмов, музыкальных музеев и т.д.)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культуры музыкального восприятия: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- приобретение опыта музыкально – </w:t>
      </w:r>
      <w:proofErr w:type="spellStart"/>
      <w:r w:rsidRPr="00E24B30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деятельности и новых музыкальных впечатлений;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-  формирование потребности в восприятии музыки;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- воспитание адекватных эмоциональных реакций на музыку;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- развитие интереса к слушанию народной музыки и шедевров музыкальной классики;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- воспитание музыкального вкуса;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- освоение первоначальных навыков анализа и оценки прослушанных музыкальных произведений, их художественно – образного содержания, выразительных средств.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Формирование и развитие музыкально – исполнительской культуры </w:t>
      </w:r>
      <w:proofErr w:type="gramStart"/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- приобретение опыта хорового, ансамблевого и сольного пения, а также элементарного </w:t>
      </w:r>
      <w:proofErr w:type="spellStart"/>
      <w:r w:rsidRPr="00E24B30">
        <w:rPr>
          <w:rFonts w:ascii="Times New Roman" w:eastAsia="Calibri" w:hAnsi="Times New Roman" w:cs="Times New Roman"/>
          <w:sz w:val="24"/>
          <w:szCs w:val="24"/>
        </w:rPr>
        <w:t>музицирования</w:t>
      </w:r>
      <w:proofErr w:type="spellEnd"/>
      <w:r w:rsidRPr="00E24B3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- выявление и развитие музыкальных способностей обучающихся;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- потребности в различных видах музыкально – исполнительской деятельности, элементарных певческих умений и навыков;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- навыков </w:t>
      </w:r>
      <w:proofErr w:type="spellStart"/>
      <w:r w:rsidRPr="00E24B30">
        <w:rPr>
          <w:rFonts w:ascii="Times New Roman" w:eastAsia="Calibri" w:hAnsi="Times New Roman" w:cs="Times New Roman"/>
          <w:sz w:val="24"/>
          <w:szCs w:val="24"/>
        </w:rPr>
        <w:t>элементарногомузицирования</w:t>
      </w:r>
      <w:proofErr w:type="spellEnd"/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и импровизации на детских и простейших народных инструментах.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музыкально – релаксационной культуры:</w:t>
      </w:r>
    </w:p>
    <w:p w:rsidR="00E32D25" w:rsidRPr="00E24B30" w:rsidRDefault="00E32D25" w:rsidP="00E32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- освоение детьми приемов снятия психологического и мышечного напряжения в процессе выполнения разнообразных музыкально – терапевтических упражнений (развитие певческого дыхания с использованием методов </w:t>
      </w:r>
      <w:proofErr w:type="spellStart"/>
      <w:r w:rsidRPr="00E24B30">
        <w:rPr>
          <w:rFonts w:ascii="Times New Roman" w:eastAsia="Calibri" w:hAnsi="Times New Roman" w:cs="Times New Roman"/>
          <w:sz w:val="24"/>
          <w:szCs w:val="24"/>
        </w:rPr>
        <w:t>звукотерапии</w:t>
      </w:r>
      <w:proofErr w:type="spellEnd"/>
      <w:r w:rsidRPr="00E24B30">
        <w:rPr>
          <w:rFonts w:ascii="Times New Roman" w:eastAsia="Calibri" w:hAnsi="Times New Roman" w:cs="Times New Roman"/>
          <w:sz w:val="24"/>
          <w:szCs w:val="24"/>
        </w:rPr>
        <w:t>, развития музыкального восприятия и творческого воображения с использованием возможностей музыкальной терапии).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и развитие творческих способностей обучающихся</w:t>
      </w:r>
      <w:r w:rsidRPr="00E24B30">
        <w:rPr>
          <w:rFonts w:ascii="Times New Roman" w:eastAsia="Calibri" w:hAnsi="Times New Roman" w:cs="Times New Roman"/>
          <w:sz w:val="24"/>
          <w:szCs w:val="24"/>
        </w:rPr>
        <w:t>, потребности в самостоятельной музыкально – творческой деятельности, первоначальных навыков музыкальной композиции.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и развитие духовных способностей личности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средствами музыкального искусства, системы духовно – нравственных ценностей и идеалов, потребности в самопознании, самооценке, самообразовании, саморазвитии и самореализации.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В основе программы лежит междисциплинарный и личностно – ориентированный подход, который рассматривается в нескольких аспектах: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Аксиологический</w:t>
      </w:r>
      <w:proofErr w:type="spellEnd"/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контекст,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способствует вытеснению из сознания ребенка антигуманных, безнравственных образов и идеалов, которые не свойственны культурно - исторической психологии, и замещению их лучшими образцами и идеалами отечественной культуры.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Психологический контекст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позволяет осуществить психологическую диагностику личности ребенка в условиях музыкально – образовательного процесса, выявлять и корректировать его эмоциональные реакции на музыку, определять психолого-педагогическую эффективность уроков музыки.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Семантический контекст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обеспечивает обновление и систематизацию традиционного пространства уроков музыки.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Исторический контекст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позволяет показать взаимосвязь историко-культурных традиций и современности, а также диалог музыкальных культур различных эпох, цивилизаций, народов и стран.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Культурологический и этнокультурный контекст 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обеспечивают формирование у детей первоначальных представлений о формах бытования тех или иных музыкальных произведений, музыкальных инструментов в различных </w:t>
      </w:r>
      <w:proofErr w:type="spellStart"/>
      <w:r w:rsidRPr="00E24B30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и  этнокультурных средах.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Информациологический</w:t>
      </w:r>
      <w:proofErr w:type="spellEnd"/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контекст, </w:t>
      </w:r>
      <w:r w:rsidRPr="00E24B30">
        <w:rPr>
          <w:rFonts w:ascii="Times New Roman" w:eastAsia="Calibri" w:hAnsi="Times New Roman" w:cs="Times New Roman"/>
          <w:sz w:val="24"/>
          <w:szCs w:val="24"/>
        </w:rPr>
        <w:t>предполагает формирование у детей первоначальных представлений о роли и месте музыки в современном мировом информационном пространстве, о возможностях телевидения, радио, компьютера и других электронных сре</w:t>
      </w:r>
      <w:proofErr w:type="gramStart"/>
      <w:r w:rsidRPr="00E24B30">
        <w:rPr>
          <w:rFonts w:ascii="Times New Roman" w:eastAsia="Calibri" w:hAnsi="Times New Roman" w:cs="Times New Roman"/>
          <w:sz w:val="24"/>
          <w:szCs w:val="24"/>
        </w:rPr>
        <w:t>дств в тр</w:t>
      </w:r>
      <w:proofErr w:type="gramEnd"/>
      <w:r w:rsidRPr="00E24B30">
        <w:rPr>
          <w:rFonts w:ascii="Times New Roman" w:eastAsia="Calibri" w:hAnsi="Times New Roman" w:cs="Times New Roman"/>
          <w:sz w:val="24"/>
          <w:szCs w:val="24"/>
        </w:rPr>
        <w:t>ансляции музыкальной информации.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Экологический контекст, 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предусматривает формирование  и развитие у обучающихся средствами музыкального искусства первоначальных представлений о красоте и многообразии природного мира, а также о роли человека в его сохранении и защите.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Художественно – эстетический контекст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создает условия для формирования у детей средствами музыкального искусства эстетических представлений о красоте в искусстве и жизни, для развития их эстетического вкуса и других составляющих эстетической культуры личности.</w:t>
      </w:r>
    </w:p>
    <w:p w:rsidR="00E32D25" w:rsidRPr="00E24B30" w:rsidRDefault="00E32D25" w:rsidP="00E32D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>Арт</w:t>
      </w:r>
      <w:proofErr w:type="spellEnd"/>
      <w:proofErr w:type="gramEnd"/>
      <w:r w:rsidRPr="00E24B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терапевтический контекст</w:t>
      </w: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дает возможность формировать у детей музыкально – релаксационную культуру, активно использовать целительные возможности музыки в интеграции с другими видами искусства.</w:t>
      </w:r>
    </w:p>
    <w:p w:rsidR="00E32D25" w:rsidRPr="00E24B30" w:rsidRDefault="00E32D25" w:rsidP="00E32D25">
      <w:pPr>
        <w:spacing w:after="0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Темы занятий.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Звуки, которые нас окружают. Пение «Песенка – </w:t>
      </w:r>
      <w:proofErr w:type="spell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чудесенка</w:t>
      </w:r>
      <w:proofErr w:type="spell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» М. Протасова</w:t>
      </w:r>
      <w:proofErr w:type="gram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.</w:t>
      </w:r>
      <w:proofErr w:type="gram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Музыкально-дидактическая игра «Где какой звук».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Высокие и низкие звуки.  Пение «Песенка – </w:t>
      </w:r>
      <w:proofErr w:type="spell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чудесенка</w:t>
      </w:r>
      <w:proofErr w:type="spell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» М. Протасова</w:t>
      </w:r>
      <w:proofErr w:type="gram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.</w:t>
      </w:r>
      <w:proofErr w:type="gram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Музыкально-дидактическая игра «Две птицы».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Длительность нот. Пение «Песенка – </w:t>
      </w:r>
      <w:proofErr w:type="spell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чудесенка</w:t>
      </w:r>
      <w:proofErr w:type="spell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» М. Протасова. Музыкально-дидактическая игра «Ритмическое ухо».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Вслушаемся в тишину. Пение «Песенка – </w:t>
      </w:r>
      <w:proofErr w:type="spell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чудесенка</w:t>
      </w:r>
      <w:proofErr w:type="spell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» М. Протасова. Музыкально-дидактическая игра «Угадай по голосу».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Музыкальные часы. Пение «Сарафан надела осень» Т. </w:t>
      </w:r>
      <w:proofErr w:type="spell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Потапенко</w:t>
      </w:r>
      <w:proofErr w:type="spell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 Музыкально-дидактическая игра «Лесенка».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Разговор о музыкальных шагах. Пение «Сарафан надела осень» Т. </w:t>
      </w:r>
      <w:proofErr w:type="spell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Потапенко</w:t>
      </w:r>
      <w:proofErr w:type="spell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 Музыкально-дидактическая игра «Куда пошла матрёшка».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Тяжёлые и лёгкие шаги. Пение «Сарафан надела осень» Т. </w:t>
      </w:r>
      <w:proofErr w:type="spell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Потапенко</w:t>
      </w:r>
      <w:proofErr w:type="spell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 Музыкально-дидактическая игра «Повторим ритм».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Господин танец. Пение «Сарафан надела осень» Т. </w:t>
      </w:r>
      <w:proofErr w:type="spell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Потапенко</w:t>
      </w:r>
      <w:proofErr w:type="spell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 Музыкально-дидактическая игра «</w:t>
      </w:r>
      <w:proofErr w:type="gram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Громко-тихо</w:t>
      </w:r>
      <w:proofErr w:type="gram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 мире музыкальных инструментов. Пение «Мы друзья с тобой » Н. Савичевой. Музыкально-дидактическая игра «Будь внимательным».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 мире музыкальных инструментов. Пение «Мы друзья с тобой » Н. Савичевой.  Музыкально-дидактическая игра «</w:t>
      </w:r>
      <w:proofErr w:type="gram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Угадай</w:t>
      </w:r>
      <w:proofErr w:type="gram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на чём играю».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Вы слышите море? Пение «Мы друзья с тобой » Н. Савичевой. Музыкально-дидактическая игра «Три колокольчика».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Разговор о пламенном человеке. Пение «Мы друзья с тобой » Н. Савичевой. Музыкально-дидактическая игра «Матрёшка учит танцевать».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lastRenderedPageBreak/>
        <w:t xml:space="preserve">Слушание. «Турецкое рондо» В.Моцарта.  Пение «Снежная сказка зимы » Ю. </w:t>
      </w:r>
      <w:proofErr w:type="spell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Чичкова</w:t>
      </w:r>
      <w:proofErr w:type="spell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 Музыкально-дидактическая игра «Кого встретил колобок».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Король всех инструментов. Пение «Снежная сказка зимы » Ю. </w:t>
      </w:r>
      <w:proofErr w:type="spell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Чичкова</w:t>
      </w:r>
      <w:proofErr w:type="spell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 Музыкально-дидактическая игра «Угадай по голосу».</w:t>
      </w:r>
    </w:p>
    <w:p w:rsidR="00E32D25" w:rsidRPr="00E24B30" w:rsidRDefault="00E32D25" w:rsidP="00E32D25">
      <w:pPr>
        <w:numPr>
          <w:ilvl w:val="0"/>
          <w:numId w:val="9"/>
        </w:numPr>
        <w:spacing w:after="0"/>
        <w:ind w:firstLine="36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Слушание. Музыка из балета «Щелкунчик» П.И. Чайковского.  Пение «Снежная сказка зимы » Ю. </w:t>
      </w:r>
      <w:proofErr w:type="spellStart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Чичкова</w:t>
      </w:r>
      <w:proofErr w:type="spellEnd"/>
      <w:r w:rsidRPr="00E24B3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. Музыкально-дидактическая игра «Угадай инструмент».</w:t>
      </w:r>
    </w:p>
    <w:p w:rsidR="00E32D25" w:rsidRPr="00E24B30" w:rsidRDefault="00E32D25" w:rsidP="00E32D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Планируемые результаты:</w:t>
      </w:r>
    </w:p>
    <w:p w:rsidR="00E32D25" w:rsidRPr="00E24B30" w:rsidRDefault="00E32D25" w:rsidP="00E32D2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понимать, чувствовать характер музыкальных образов и передавать их звука</w:t>
      </w:r>
      <w:r w:rsidRPr="00E24B3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ми: игрой на свирели, в хоровом пении и в рисунках;</w:t>
      </w:r>
    </w:p>
    <w:p w:rsidR="00E32D25" w:rsidRPr="00E24B30" w:rsidRDefault="00E32D25" w:rsidP="00E32D2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играть на свирели двумя руками музыкальные произведения;</w:t>
      </w:r>
    </w:p>
    <w:p w:rsidR="00E32D25" w:rsidRPr="00E24B30" w:rsidRDefault="00E32D25" w:rsidP="00E32D2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знать основные элементы музыкальной грамоты.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Игры.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«Назови свое имя» Дети передают друг другу мяч, называя при этом свое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имя.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«Кого я запомнил» Дети соревнуются в том, кто больше других запомнил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друзей, и объясняют, почему запомнил того или другого ребенка (у девочки красивое</w:t>
      </w:r>
      <w:proofErr w:type="gramEnd"/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платье, у мальчика вихрастый чуб, у девочки веселые глаза и т.д.)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Примечание: Дети сидят полукругом так, чтобы каждый мог посмотреть в лицо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своему сверстнику.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Игра: «Прогулка по осеннему парку» (играем со звуками и словами»).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«Эхо»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«Все, кого зовут…» (Воспитатель или кто-то из детей</w:t>
      </w:r>
      <w:proofErr w:type="gramEnd"/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называет имя. Все, кого зовут так встают перед детьми. И </w:t>
      </w:r>
      <w:proofErr w:type="spell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spellEnd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доброжелательно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рассматривают, отмечают, чем они похожи друг на друга, а чем отличаются. Детям-тезкам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предлагают что-то сделать вместе: сплясать, прочесть стихи, спеть, загадать загадки и др.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"Кто кому кем приходится в семье" (например, «ты кто</w:t>
      </w:r>
      <w:proofErr w:type="gramEnd"/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бабушке?», «мамина сестра тебе кто?» и др.)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«Сколько детей в группах?». Задание: педагог предлагает встать в одну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группу Пете, Марине и Лена, а другую – Оле, Алеше и Вове. Дети должны определить: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«Где детей больше?». </w:t>
      </w: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повторяется в разных вариантах (добавляем по одному, уходят</w:t>
      </w:r>
      <w:proofErr w:type="gramEnd"/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одному, меняются участники групп и пр.).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«Чудесный мешочек» (угадай на ощупь).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Подвижная игра «Дорога от дома до школы» с дорожными знаками (пешеходный</w:t>
      </w:r>
      <w:proofErr w:type="gramEnd"/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переход; остановка транспорта, светофор).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«Узнай предмет». Ребенок описывает предмет, который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лежит на столе, не называя его. Дети отгадывают название предмета.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Словесная дидактическая игра «Когда это бывает?». Педагог называет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природное явление, а дети отгадывают, в какое время года это бывает. Например: улетают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птицы на юг; чаще идут холодные дожди; ярко светит солнце и можно купаться и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загорать; птицы строят гнезда; медведь ложится в берлогу; в лесу много грибов; люди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надевают теплую одежду; насекомые прячутся под кору старых деревьев и т.п.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«Что изменилось». На столе расставляются предметы.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определяют их пространственные отношения (ближе, дальше, за, перед, около,</w:t>
      </w:r>
      <w:proofErr w:type="gramEnd"/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рядом и др.). Педагог (или ребенок) меняет положение предметов, дети описывают, что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изменилось.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Дидактическая игра «Узнай по писанию». Ребенок описывает одну </w:t>
      </w: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</w:t>
      </w:r>
      <w:proofErr w:type="gramEnd"/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лежащих на столе предметов (вещей), дети угадывают и называют ее.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"Накроем на стол для 5 гостей" (с изменением условий:</w:t>
      </w:r>
      <w:proofErr w:type="gramEnd"/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для 4, 3, 2 гостей).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Ролевая игра "Едем из театра". Дети распределяют роли: водитель, пассажиры.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Воображаемая ситуация: Мы едем из театра. У нас много впечатлений, так хочется ими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поделиться. Друг сел в конце автобуса, а рядом с тобой освободилось место. Как его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позвать? Можно ли крикнуть: "Вова, иди ко мне!"? Что делает водитель? О чем он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сообщает пассажирам?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«Спрашиваем – отвечай». Ведущий называет материал,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играющие вспоминают предметы, которые могут быть сделаны из этого материала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(например, «стекло» – стакан, ваза, тарелка, лампочка и пр.). Затем ведущий называет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предмет (вещь), а </w:t>
      </w: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играющие</w:t>
      </w:r>
      <w:proofErr w:type="gramEnd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материал, из которого может быть сделан этот предмет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(вещь). Например, «пальто» – ткань, мех, кожа и др.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с картинками «Кто куда прячется». Дети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рассматривают рисунки различных животных (лягушка, медведь, ящерица, еж, белка,</w:t>
      </w:r>
      <w:proofErr w:type="gramEnd"/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муравей, пчела и др.) и предлагают свои ответы на вопрос «</w:t>
      </w: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</w:t>
      </w:r>
      <w:proofErr w:type="gramEnd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куда прячется на зиму».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«Прячутся – не прячутся». Дети делят картинки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животных на две группы – кого можно будет увидеть зимой в лесу, а кого – нельзя.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Звуковой анализ слова дом. Игра «Живые модели» со словом дом.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с картинками: «Какие бывают машины». Задание: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Возьми картинку, назови машину, расскажи, к какому транспорту она относится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(грузовой, легковой, пассажирский и др.)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«Сколько нас?». Задание: определить, как изменяется число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 в группе, если один уходит (приходит).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«Доскажи словечко». Педагог произносит начало предложения, дети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должны закончить его. Например: 1) Жила-была девочка. И была у нее шапочка. Какая? –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красная, а</w:t>
      </w: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 Н</w:t>
      </w:r>
      <w:proofErr w:type="gramEnd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желтая, а…2) Звали девочку Маша. Не Маша, а… 3) Взяла девочка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корзинку. Не корзинку, а</w:t>
      </w: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 Н</w:t>
      </w:r>
      <w:proofErr w:type="gramEnd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сумочку, а… 4) Пошла девочка к бабушке. Не к бабушке,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 Н</w:t>
      </w:r>
      <w:proofErr w:type="gramEnd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к дедушке, а… 5) Взяла с собой пирожки. Не пирожки, а</w:t>
      </w: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 И</w:t>
      </w:r>
      <w:proofErr w:type="gramEnd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так далее.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«Насекомые». Задание: отбери картинки, на которых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нарисованы насекомые.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Дидактическая игра «Чудесный мешочек: определи, из чего сделан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предмет?»</w:t>
      </w:r>
    </w:p>
    <w:p w:rsidR="00E32D25" w:rsidRPr="00E24B30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«Кто справа, а кто слева». Задание: назови, что стоит слева (справа) от этой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игрушки…</w:t>
      </w:r>
    </w:p>
    <w:p w:rsidR="00E32D25" w:rsidRPr="00603E63" w:rsidRDefault="00E32D25" w:rsidP="00E32D2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«Кто внимательный».</w:t>
      </w:r>
    </w:p>
    <w:p w:rsidR="00BE55DC" w:rsidRDefault="00BE55DC" w:rsidP="002725DE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5DE" w:rsidRPr="002F3344" w:rsidRDefault="00BE55DC" w:rsidP="002725DE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2.2.4</w:t>
      </w:r>
      <w:r w:rsidR="002725DE" w:rsidRPr="00E24B30">
        <w:rPr>
          <w:rFonts w:ascii="Times New Roman" w:hAnsi="Times New Roman" w:cs="Times New Roman"/>
          <w:b/>
          <w:bCs/>
          <w:sz w:val="24"/>
          <w:szCs w:val="24"/>
        </w:rPr>
        <w:t>.Физическое развитие</w:t>
      </w:r>
      <w:r w:rsidR="002725DE" w:rsidRPr="00E24B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Тематический модуль «Разговор о правильном питании</w:t>
      </w: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формирования культуры личности:</w:t>
      </w:r>
    </w:p>
    <w:p w:rsidR="002725DE" w:rsidRDefault="002725DE" w:rsidP="002725DE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формировать ценности здорового образа жизни, относящиеся к культуре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и общей культуре личности;</w:t>
      </w:r>
    </w:p>
    <w:p w:rsidR="002725DE" w:rsidRPr="00E24B30" w:rsidRDefault="002725DE" w:rsidP="002725DE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культуру питания</w:t>
      </w:r>
    </w:p>
    <w:p w:rsidR="002725DE" w:rsidRPr="00E24B30" w:rsidRDefault="002725DE" w:rsidP="002725DE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воспитывать культурно-гигиенические навыки;</w:t>
      </w:r>
    </w:p>
    <w:p w:rsidR="002725DE" w:rsidRPr="00F439F2" w:rsidRDefault="002725DE" w:rsidP="002725DE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дать представление о правилах ухода за больным (заботиться о нем, не шуметь,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9F2">
        <w:rPr>
          <w:rFonts w:ascii="Times New Roman" w:hAnsi="Times New Roman" w:cs="Times New Roman"/>
          <w:sz w:val="24"/>
          <w:szCs w:val="24"/>
        </w:rPr>
        <w:t>его просьбы и поручения), воспитывать сочувствие к ним;</w:t>
      </w:r>
    </w:p>
    <w:p w:rsidR="002725DE" w:rsidRPr="00E24B30" w:rsidRDefault="002725DE" w:rsidP="002725DE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>оказывать помощь родителям (законным представителям) в охране и укреплении их физического и психического здоровья детей</w:t>
      </w:r>
      <w:r>
        <w:rPr>
          <w:rFonts w:ascii="Times New Roman" w:hAnsi="Times New Roman" w:cs="Times New Roman"/>
          <w:sz w:val="24"/>
          <w:szCs w:val="24"/>
        </w:rPr>
        <w:t>, правильном питании</w:t>
      </w:r>
      <w:r w:rsidRPr="00E24B30">
        <w:rPr>
          <w:rFonts w:ascii="Times New Roman" w:hAnsi="Times New Roman" w:cs="Times New Roman"/>
          <w:sz w:val="24"/>
          <w:szCs w:val="24"/>
        </w:rPr>
        <w:t>;</w:t>
      </w:r>
    </w:p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развития способностей:</w:t>
      </w:r>
    </w:p>
    <w:p w:rsidR="002725DE" w:rsidRPr="00E24B30" w:rsidRDefault="002725DE" w:rsidP="002725DE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обеспечивать равные возможности для полноценного развития каждого ребенка независимо от психофизиологических и других особенностей (в том числе ОВЗ);</w:t>
      </w:r>
    </w:p>
    <w:p w:rsidR="002725DE" w:rsidRDefault="002725DE" w:rsidP="002725DE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создавать условия для охраны и укрепления физического и психического здоровья детей,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втом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их эмоционального благополучия;</w:t>
      </w:r>
    </w:p>
    <w:p w:rsidR="002725DE" w:rsidRPr="00E24B30" w:rsidRDefault="002725DE" w:rsidP="002725DE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формирования правильного питания;</w:t>
      </w:r>
    </w:p>
    <w:p w:rsidR="002725DE" w:rsidRPr="00E24B30" w:rsidRDefault="002725DE" w:rsidP="002725DE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создавать условия, способствующие правильному формированию опорно-двигательной системы и других систем организма</w:t>
      </w:r>
      <w:r>
        <w:rPr>
          <w:rFonts w:ascii="Times New Roman" w:hAnsi="Times New Roman" w:cs="Times New Roman"/>
          <w:sz w:val="24"/>
          <w:szCs w:val="24"/>
        </w:rPr>
        <w:t xml:space="preserve"> при использовании полезных продуктов</w:t>
      </w:r>
      <w:r w:rsidRPr="00E24B30">
        <w:rPr>
          <w:rFonts w:ascii="Times New Roman" w:hAnsi="Times New Roman" w:cs="Times New Roman"/>
          <w:sz w:val="24"/>
          <w:szCs w:val="24"/>
        </w:rPr>
        <w:t>;</w:t>
      </w:r>
    </w:p>
    <w:p w:rsidR="002725DE" w:rsidRPr="00E24B30" w:rsidRDefault="002725DE" w:rsidP="002725DE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развивать способность к самоконтролю, самооценке;</w:t>
      </w:r>
    </w:p>
    <w:p w:rsidR="002725DE" w:rsidRPr="007C1EB1" w:rsidRDefault="002725DE" w:rsidP="002725DE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развивать способность к сохранению и укреплению здоровья, поддержанию здорового образа жизни;</w:t>
      </w:r>
    </w:p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формирования детского коллектива:</w:t>
      </w:r>
    </w:p>
    <w:p w:rsidR="002725DE" w:rsidRPr="00E24B30" w:rsidRDefault="002725DE" w:rsidP="002725DE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овладевать элементарными нормами и правилами здорового питания;</w:t>
      </w:r>
    </w:p>
    <w:p w:rsidR="002725DE" w:rsidRPr="00E24B30" w:rsidRDefault="002725DE" w:rsidP="002725DE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соблюдать двигательный режим, заниматься закаливанием в условиях организации режимных моментов и процессов в группе детей;</w:t>
      </w:r>
    </w:p>
    <w:p w:rsidR="002725DE" w:rsidRPr="00E24B30" w:rsidRDefault="002725DE" w:rsidP="002725DE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полезные привычки в условиях совместной и коллективной двигательной деятельности обучающихся, подвижных и спортивных игр.</w:t>
      </w:r>
    </w:p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Данные задачи определяют </w:t>
      </w: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содержание </w:t>
      </w:r>
      <w:r w:rsidRPr="00E24B30">
        <w:rPr>
          <w:rFonts w:ascii="Times New Roman" w:hAnsi="Times New Roman" w:cs="Times New Roman"/>
          <w:sz w:val="24"/>
          <w:szCs w:val="24"/>
        </w:rPr>
        <w:t>образовательной работы с детьми. В целом содержание тематического модуля «Здоровье» образовательной области «Физическое развитие» включает:</w:t>
      </w:r>
    </w:p>
    <w:p w:rsidR="002725DE" w:rsidRPr="00E24B30" w:rsidRDefault="002725DE" w:rsidP="002725DE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приобретение опыта двигательной деятельности детей,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способствующий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правильному формированию опорно-двигательной системы организма, развитию крупной и мелкой моторики, равновесия и координации движений;</w:t>
      </w:r>
    </w:p>
    <w:p w:rsidR="002725DE" w:rsidRPr="00E24B30" w:rsidRDefault="002725DE" w:rsidP="002725DE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жизни;</w:t>
      </w:r>
    </w:p>
    <w:p w:rsidR="002725DE" w:rsidRDefault="002725DE" w:rsidP="002725DE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725DE" w:rsidRPr="00F81AF9" w:rsidRDefault="002725DE" w:rsidP="002725D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освоения содержания тематического модуля «Здоровье» пред</w:t>
      </w:r>
      <w:r w:rsidR="000B5ADD">
        <w:rPr>
          <w:rFonts w:ascii="Times New Roman" w:hAnsi="Times New Roman" w:cs="Times New Roman"/>
          <w:sz w:val="24"/>
          <w:szCs w:val="24"/>
        </w:rPr>
        <w:t>ставлена в таблице 6.</w:t>
      </w:r>
    </w:p>
    <w:p w:rsidR="002725DE" w:rsidRPr="00E24B30" w:rsidRDefault="000B5ADD" w:rsidP="002725DE">
      <w:pPr>
        <w:autoSpaceDE w:val="0"/>
        <w:autoSpaceDN w:val="0"/>
        <w:adjustRightInd w:val="0"/>
        <w:spacing w:after="0"/>
        <w:ind w:left="849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6</w:t>
      </w:r>
    </w:p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Содержани</w:t>
      </w:r>
      <w:r>
        <w:rPr>
          <w:rFonts w:ascii="Times New Roman" w:hAnsi="Times New Roman" w:cs="Times New Roman"/>
          <w:b/>
          <w:bCs/>
          <w:sz w:val="24"/>
          <w:szCs w:val="24"/>
        </w:rPr>
        <w:t>е тематического модуля «Разговор о правильном питании</w:t>
      </w:r>
      <w:r w:rsidRPr="00E24B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d"/>
        <w:tblW w:w="0" w:type="auto"/>
        <w:tblLook w:val="04A0"/>
      </w:tblPr>
      <w:tblGrid>
        <w:gridCol w:w="2137"/>
        <w:gridCol w:w="7860"/>
      </w:tblGrid>
      <w:tr w:rsidR="002725DE" w:rsidRPr="00E24B30" w:rsidTr="000A7143">
        <w:tc>
          <w:tcPr>
            <w:tcW w:w="0" w:type="auto"/>
          </w:tcPr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</w:tcPr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 освоения содержания тематического модуля</w:t>
            </w:r>
          </w:p>
        </w:tc>
      </w:tr>
      <w:tr w:rsidR="002725DE" w:rsidRPr="00E24B30" w:rsidTr="000A7143">
        <w:tc>
          <w:tcPr>
            <w:tcW w:w="0" w:type="auto"/>
          </w:tcPr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0" w:type="auto"/>
          </w:tcPr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культуры личности: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культурно-гигиенические навыки сформированы,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автоматизированы (застегивает и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расстегивает пуговицы, ухаживает за одеждой, одевае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тся, раздевается, принимает пи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щу, укладывается спать, создает и контролирует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словия их выполнения, исполняет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качественно). Элементарно ухаживает за вещами личного пользования и игрушками,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проявляя самостоятельность;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знаком с понятиями «здоровье», «болезнь».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представление о составляющих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ЗОЖ: важности соблюдения режима дня, 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питании, пользе и видах зака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ливания, необходимости соблюдения правил гигиен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значении двигательной актив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Развитие способностей: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может активно и осознанно усваивать разучивае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движения, их элементы, про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являет в двигательных действиях инициативу, самостоятельность, творчество;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дает развернутую эмоциональную оценку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вным мероприятиям, анализирует,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делает выводы самостоятельно.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детского коллектива: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может привлечь внимание взрослого в случае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охого самочувствия, недомогания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своего и другого ребенка;</w:t>
            </w:r>
          </w:p>
          <w:p w:rsidR="002725DE" w:rsidRPr="008F0028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самостоятельно, быстро и правильно умывается,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моет руки, помогает в осуществ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лении этих процессов сверстникам. Следит за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 видом своим и других детей.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Помогает взрослому в организации процесса 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Самостоятельно одевается и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раздевается, помогает в этом сверстникам</w:t>
            </w:r>
          </w:p>
        </w:tc>
      </w:tr>
    </w:tbl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725DE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E24B30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Программа «Разговор о правильном питании»</w:t>
      </w: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Pr="00E24B30">
        <w:rPr>
          <w:rFonts w:ascii="Times New Roman" w:eastAsia="Calibri" w:hAnsi="Times New Roman" w:cs="Times New Roman"/>
          <w:b/>
          <w:sz w:val="24"/>
          <w:szCs w:val="24"/>
        </w:rPr>
        <w:t>Безруких</w:t>
      </w:r>
      <w:proofErr w:type="gramEnd"/>
      <w:r w:rsidRPr="00E24B30">
        <w:rPr>
          <w:rFonts w:ascii="Times New Roman" w:eastAsia="Calibri" w:hAnsi="Times New Roman" w:cs="Times New Roman"/>
          <w:b/>
          <w:sz w:val="24"/>
          <w:szCs w:val="24"/>
        </w:rPr>
        <w:t xml:space="preserve"> М.М., Филиппова Т.А.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4B30">
        <w:rPr>
          <w:rFonts w:ascii="Times New Roman" w:eastAsia="Calibri" w:hAnsi="Times New Roman" w:cs="Times New Roman"/>
          <w:i/>
          <w:sz w:val="24"/>
          <w:szCs w:val="24"/>
        </w:rPr>
        <w:t>Пояснительная записка</w:t>
      </w:r>
    </w:p>
    <w:p w:rsidR="002725DE" w:rsidRPr="00E24B30" w:rsidRDefault="002725DE" w:rsidP="002725DE">
      <w:pPr>
        <w:pStyle w:val="aa"/>
        <w:spacing w:line="276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«Чтобы сделать ребёнка умным и рассудительным,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сделайте его крепким и здоровым».</w:t>
      </w:r>
    </w:p>
    <w:p w:rsidR="002725DE" w:rsidRPr="00E24B30" w:rsidRDefault="002725DE" w:rsidP="002725DE">
      <w:pPr>
        <w:pStyle w:val="aa"/>
        <w:spacing w:line="276" w:lineRule="auto"/>
        <w:ind w:left="778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Ж.-Ж. Руссо</w:t>
      </w:r>
    </w:p>
    <w:p w:rsidR="002725DE" w:rsidRPr="00E24B30" w:rsidRDefault="002725DE" w:rsidP="002725DE">
      <w:pPr>
        <w:pStyle w:val="aa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За последние годы школа очень изменилась. И новое современное оборудование, и новые технологии и многое другое. Это облегчает труд педагога и делает обучение детей интересным и доступным. Но ничто  не заменит общение педагога с детьми. Учитель постоянно  ведёт с ребятами разговор о школе, в которую бы они ходили с радостью. Дети мечтают о радостной школе, а мы мечтаем, чтобы дети были, прежде всего, здоровы.</w:t>
      </w:r>
    </w:p>
    <w:p w:rsidR="002725DE" w:rsidRPr="00E24B30" w:rsidRDefault="002725DE" w:rsidP="002725DE">
      <w:pPr>
        <w:pStyle w:val="aa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Главной задачей воспитания мы считаем  сохранение физического, психического здоровья подрастающего поколения. Благополучие человека зависит от душевного и телесного здоровья, что напрямую связано с образом жизни, который ведёт человек. Здоровый образ жизни – это такое поведение, стиль жизни, который способствует сохранению и укреплению здоровья. И учить вести здоровый образ жизни надо начинать в детстве. Реализация программы «Разговор о правильном  питании» в начальной школе является удачным тому примером.</w:t>
      </w:r>
    </w:p>
    <w:p w:rsidR="002725DE" w:rsidRPr="00E24B30" w:rsidRDefault="002725DE" w:rsidP="002725DE">
      <w:pPr>
        <w:pStyle w:val="aa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Как показывают исследования специалистов, только 20% пап и мам знакомы с принципами организации здорового питания детей. Практически все родители сталкиваются с проблемами в организации питания детей: нежелание ребёнка завтракать перед школой, есть горячий завтрак – кашу, привычка есть всухомятку, нежелание есть супы, овощи, молочные продукты, рыбу. Несмотря на это, далеко не все родители считают необходимым рассказывать детям о важности питания. Исходя из этого, работа с родителями (беседы, анкетирование) должна предшествовать непосредственной работе по программе.</w:t>
      </w:r>
    </w:p>
    <w:p w:rsidR="002725DE" w:rsidRPr="00E24B30" w:rsidRDefault="002725DE" w:rsidP="002725DE">
      <w:pPr>
        <w:pStyle w:val="aa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Необходимость данной программы вызвана тем, что отсутствие культуры питания у детей ведёт к ухудшению их здоровья. У детей возникают: повышенная утомляемость, авитаминоз, заболевания пищеварительного тракта, </w:t>
      </w:r>
      <w:proofErr w:type="spellStart"/>
      <w:r w:rsidRPr="00E24B30">
        <w:rPr>
          <w:rFonts w:ascii="Times New Roman" w:eastAsia="Calibri" w:hAnsi="Times New Roman" w:cs="Times New Roman"/>
          <w:sz w:val="24"/>
          <w:szCs w:val="24"/>
        </w:rPr>
        <w:t>йододефицит</w:t>
      </w:r>
      <w:proofErr w:type="spellEnd"/>
      <w:r w:rsidRPr="00E24B30">
        <w:rPr>
          <w:rFonts w:ascii="Times New Roman" w:eastAsia="Calibri" w:hAnsi="Times New Roman" w:cs="Times New Roman"/>
          <w:sz w:val="24"/>
          <w:szCs w:val="24"/>
        </w:rPr>
        <w:t>, избыточный вес.</w:t>
      </w:r>
    </w:p>
    <w:p w:rsidR="002725DE" w:rsidRPr="00E24B30" w:rsidRDefault="002725DE" w:rsidP="002725DE">
      <w:pPr>
        <w:pStyle w:val="aa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Неконтролируемый поток рекламы (чипсов, газированных напитков, шоколадных батончиков, всевозможных конфет) формирует неправильный стереотип питания у детей. Семейные традиции зачастую тоже дают неправильное представление о питании: в некоторых </w:t>
      </w:r>
      <w:r w:rsidRPr="00E24B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семьях, например, в </w:t>
      </w:r>
      <w:proofErr w:type="gramStart"/>
      <w:r w:rsidRPr="00E24B30">
        <w:rPr>
          <w:rFonts w:ascii="Times New Roman" w:eastAsia="Calibri" w:hAnsi="Times New Roman" w:cs="Times New Roman"/>
          <w:sz w:val="24"/>
          <w:szCs w:val="24"/>
        </w:rPr>
        <w:t>меню</w:t>
      </w:r>
      <w:proofErr w:type="gramEnd"/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преобладают углеводы, мясо, крахмалистые продукты, в малых количествах употребляются овощи, фрукты, море продукты. Это приводит к дисбалансу в </w:t>
      </w:r>
      <w:proofErr w:type="spellStart"/>
      <w:r w:rsidRPr="00E24B30">
        <w:rPr>
          <w:rFonts w:ascii="Times New Roman" w:eastAsia="Calibri" w:hAnsi="Times New Roman" w:cs="Times New Roman"/>
          <w:sz w:val="24"/>
          <w:szCs w:val="24"/>
        </w:rPr>
        <w:t>организме</w:t>
      </w:r>
      <w:proofErr w:type="gramStart"/>
      <w:r w:rsidRPr="00E24B30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E24B30">
        <w:rPr>
          <w:rFonts w:ascii="Times New Roman" w:eastAsia="Calibri" w:hAnsi="Times New Roman" w:cs="Times New Roman"/>
          <w:sz w:val="24"/>
          <w:szCs w:val="24"/>
        </w:rPr>
        <w:t>ледовательно</w:t>
      </w:r>
      <w:proofErr w:type="spellEnd"/>
      <w:r w:rsidRPr="00E24B30">
        <w:rPr>
          <w:rFonts w:ascii="Times New Roman" w:eastAsia="Calibri" w:hAnsi="Times New Roman" w:cs="Times New Roman"/>
          <w:sz w:val="24"/>
          <w:szCs w:val="24"/>
        </w:rPr>
        <w:t>, формировать правильное представление о питании необходимо начинать не только у детей младшего школьного возраста, но и у их родителей.</w:t>
      </w:r>
    </w:p>
    <w:p w:rsidR="002725DE" w:rsidRPr="00E24B30" w:rsidRDefault="002725DE" w:rsidP="002725DE">
      <w:pPr>
        <w:pStyle w:val="aa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В увлекательной игровой форме дети должны знакомиться с гигиеной питания, узнавать о полезных и вредных продуктах, о совместимости и несовместимости продуктов между собой, получать представления о правилах этикета.   Культура питания – это основа здорового образа жизни. Данная программа предусматривает пробуждение у детей интереса к народным традициям, связанным с питанием и здоровьем, расширение знаний 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i/>
          <w:sz w:val="24"/>
          <w:szCs w:val="24"/>
        </w:rPr>
        <w:t>Цель программы</w:t>
      </w:r>
      <w:r w:rsidRPr="00E24B30">
        <w:rPr>
          <w:rFonts w:ascii="Times New Roman" w:eastAsia="Calibri" w:hAnsi="Times New Roman" w:cs="Times New Roman"/>
          <w:sz w:val="24"/>
          <w:szCs w:val="24"/>
        </w:rPr>
        <w:t>: формирование у детей  основ культуры питания как одной из составляющих здорового образа жизни.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4B30">
        <w:rPr>
          <w:rFonts w:ascii="Times New Roman" w:eastAsia="Calibri" w:hAnsi="Times New Roman" w:cs="Times New Roman"/>
          <w:i/>
          <w:sz w:val="24"/>
          <w:szCs w:val="24"/>
        </w:rPr>
        <w:t>Образовательные задачи:</w:t>
      </w:r>
    </w:p>
    <w:p w:rsidR="002725DE" w:rsidRPr="00E24B30" w:rsidRDefault="002725DE" w:rsidP="002725DE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развитие  представления детей  о здоровье как одной из важнейших человеческих ценностей,</w:t>
      </w:r>
    </w:p>
    <w:p w:rsidR="002725DE" w:rsidRPr="00E24B30" w:rsidRDefault="002725DE" w:rsidP="002725DE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формирование готовности заботиться и укреплять здоровье;</w:t>
      </w:r>
    </w:p>
    <w:p w:rsidR="002725DE" w:rsidRPr="00E24B30" w:rsidRDefault="002725DE" w:rsidP="002725DE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расширение знаний детей о правилах питания, направленных на сохранение и  укрепление   здоровья, формирование готовности выполнять эти правила;</w:t>
      </w:r>
    </w:p>
    <w:p w:rsidR="002725DE" w:rsidRPr="00E24B30" w:rsidRDefault="002725DE" w:rsidP="002725DE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развитие навыков правильного питания как составной части здорового образа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жизни;</w:t>
      </w:r>
    </w:p>
    <w:p w:rsidR="002725DE" w:rsidRPr="00E24B30" w:rsidRDefault="002725DE" w:rsidP="002725DE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пробуждение у детей интереса к народным традициям, связанным с питанием и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здоровьем, расширение знаний об истории и традициях своего народа.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4B30">
        <w:rPr>
          <w:rFonts w:ascii="Times New Roman" w:eastAsia="Calibri" w:hAnsi="Times New Roman" w:cs="Times New Roman"/>
          <w:i/>
          <w:sz w:val="24"/>
          <w:szCs w:val="24"/>
        </w:rPr>
        <w:t>Воспитательные задачи:</w:t>
      </w:r>
    </w:p>
    <w:p w:rsidR="002725DE" w:rsidRPr="00E24B30" w:rsidRDefault="002725DE" w:rsidP="002725DE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развитие представления о </w:t>
      </w:r>
      <w:proofErr w:type="spellStart"/>
      <w:r w:rsidRPr="00E24B30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 аспектах питания, его связи </w:t>
      </w:r>
      <w:proofErr w:type="gramStart"/>
      <w:r w:rsidRPr="00E24B3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культурой  и историей  народа;</w:t>
      </w:r>
    </w:p>
    <w:p w:rsidR="002725DE" w:rsidRPr="00E24B30" w:rsidRDefault="002725DE" w:rsidP="002725DE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развитие представления о правилах этикета, связанных с питанием, осознание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того, что навыки этикета являются неотъемлемой частью общей культуры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личности.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4B30">
        <w:rPr>
          <w:rFonts w:ascii="Times New Roman" w:eastAsia="Calibri" w:hAnsi="Times New Roman" w:cs="Times New Roman"/>
          <w:i/>
          <w:sz w:val="24"/>
          <w:szCs w:val="24"/>
        </w:rPr>
        <w:t>Развивающие задачи:</w:t>
      </w:r>
    </w:p>
    <w:p w:rsidR="002725DE" w:rsidRPr="00E24B30" w:rsidRDefault="002725DE" w:rsidP="002725DE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развитие кругозора, интереса к познавательной деятельности;</w:t>
      </w:r>
    </w:p>
    <w:p w:rsidR="002725DE" w:rsidRPr="00E24B30" w:rsidRDefault="002725DE" w:rsidP="002725DE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развитие самостоятельности, самоконтроля;</w:t>
      </w:r>
    </w:p>
    <w:p w:rsidR="002725DE" w:rsidRPr="00E24B30" w:rsidRDefault="002725DE" w:rsidP="002725DE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развитие коммуникации;</w:t>
      </w:r>
    </w:p>
    <w:p w:rsidR="002725DE" w:rsidRPr="00E24B30" w:rsidRDefault="002725DE" w:rsidP="002725DE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способностей.</w:t>
      </w:r>
    </w:p>
    <w:p w:rsidR="002725DE" w:rsidRPr="00E24B30" w:rsidRDefault="002725DE" w:rsidP="002725DE">
      <w:pPr>
        <w:pStyle w:val="aa"/>
        <w:spacing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В ходе реализации Программы используются разнообразные формы и методы,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eastAsia="Calibri" w:hAnsi="Times New Roman" w:cs="Times New Roman"/>
          <w:sz w:val="24"/>
          <w:szCs w:val="24"/>
        </w:rPr>
        <w:t>обеспечивающие  непосредственное участие детей в работе по программе, стимулирующие их интерес к изучаемому материалу, дающий возможность проявить свои творческие способности.   Содержание  программы, а также используемые формы  и методы её реализации носят игровой характер, развивают познавательный интерес к проблеме питания и формирования ЗОЖ,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eastAsia="Calibri" w:hAnsi="Times New Roman" w:cs="Times New Roman"/>
          <w:sz w:val="24"/>
          <w:szCs w:val="24"/>
        </w:rPr>
        <w:t>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Данная система занятий   предполагает активное  участие и  максимальное вовлечение детей начальных классов  в  поисковую работу, в  отработку знаний,  навыков в определении продуктов правильного питания,  понятий о витаминном составе продуктов, целесообразности </w:t>
      </w:r>
      <w:r w:rsidRPr="00E24B30">
        <w:rPr>
          <w:rFonts w:ascii="Times New Roman" w:eastAsia="Calibri" w:hAnsi="Times New Roman" w:cs="Times New Roman"/>
          <w:sz w:val="24"/>
          <w:szCs w:val="24"/>
        </w:rPr>
        <w:lastRenderedPageBreak/>
        <w:t>трёхразового полноценного питания, расширение представлений о многообразии фруктов и овощей  своего региона.</w:t>
      </w:r>
    </w:p>
    <w:p w:rsidR="002725DE" w:rsidRPr="00E24B30" w:rsidRDefault="002725DE" w:rsidP="002725DE">
      <w:pPr>
        <w:pStyle w:val="aa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Преимущество программы заключается в том, что её материал носит практико-ориентированный характер,  актуален для детей. Всё, что они узнают и чему учатся на занятиях, они могут применить дома и в гостях уже сегодня. 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Планируемые результаты:</w:t>
      </w:r>
    </w:p>
    <w:p w:rsidR="002725DE" w:rsidRPr="00E24B30" w:rsidRDefault="002725DE" w:rsidP="002725DE">
      <w:pPr>
        <w:pStyle w:val="aa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знание детей о правилах и основах рационального питания, о необходимости соблюдения гигиены питания;</w:t>
      </w:r>
    </w:p>
    <w:p w:rsidR="002725DE" w:rsidRPr="00E24B30" w:rsidRDefault="002725DE" w:rsidP="002725DE">
      <w:pPr>
        <w:pStyle w:val="aa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навыки правильного питания как составная часть здорового образа жизни;</w:t>
      </w:r>
    </w:p>
    <w:p w:rsidR="002725DE" w:rsidRPr="00E24B30" w:rsidRDefault="002725DE" w:rsidP="002725DE">
      <w:pPr>
        <w:pStyle w:val="aa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B30">
        <w:rPr>
          <w:rFonts w:ascii="Times New Roman" w:eastAsia="Calibri" w:hAnsi="Times New Roman" w:cs="Times New Roman"/>
          <w:sz w:val="24"/>
          <w:szCs w:val="24"/>
        </w:rPr>
        <w:t>умение определять полезные продукты питания.</w:t>
      </w:r>
    </w:p>
    <w:p w:rsidR="002725DE" w:rsidRPr="00E24B30" w:rsidRDefault="002725DE" w:rsidP="002725DE">
      <w:pPr>
        <w:pStyle w:val="aa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hAnsi="Times New Roman" w:cs="Times New Roman"/>
          <w:sz w:val="24"/>
          <w:szCs w:val="24"/>
          <w:lang w:eastAsia="ru-RU"/>
        </w:rPr>
        <w:t>Таким образом, такое содержание программы по формированию у детей основ культуры питания позволит подвести детей к пониманию того, что составляющей здорового образа жизни является правильное питание.</w:t>
      </w:r>
    </w:p>
    <w:p w:rsidR="002725DE" w:rsidRPr="00505B7D" w:rsidRDefault="002725DE" w:rsidP="002725DE">
      <w:pPr>
        <w:pStyle w:val="aa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B7D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2725DE" w:rsidRPr="00E24B30" w:rsidRDefault="002725DE" w:rsidP="002725DE">
      <w:pPr>
        <w:pStyle w:val="aa"/>
        <w:numPr>
          <w:ilvl w:val="0"/>
          <w:numId w:val="6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eastAsia="Calibri" w:hAnsi="Times New Roman" w:cs="Times New Roman"/>
          <w:sz w:val="24"/>
          <w:szCs w:val="24"/>
        </w:rPr>
        <w:t>Безруких</w:t>
      </w:r>
      <w:proofErr w:type="gramEnd"/>
      <w:r w:rsidRPr="00E24B30">
        <w:rPr>
          <w:rFonts w:ascii="Times New Roman" w:eastAsia="Calibri" w:hAnsi="Times New Roman" w:cs="Times New Roman"/>
          <w:sz w:val="24"/>
          <w:szCs w:val="24"/>
        </w:rPr>
        <w:t xml:space="preserve"> М.М., Филиппова Т.А.. Разговор о правильном питании./ Рабочая тетрадь для шк</w:t>
      </w:r>
      <w:r>
        <w:rPr>
          <w:rFonts w:ascii="Times New Roman" w:eastAsia="Calibri" w:hAnsi="Times New Roman" w:cs="Times New Roman"/>
          <w:sz w:val="24"/>
          <w:szCs w:val="24"/>
        </w:rPr>
        <w:t>ольников. – М.: ОЛМА-ПРЕСС, 2015</w:t>
      </w:r>
    </w:p>
    <w:p w:rsidR="002725DE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Тематический модуль «Физическая культура»:</w:t>
      </w:r>
    </w:p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формирования культуры личности:</w:t>
      </w:r>
    </w:p>
    <w:p w:rsidR="002725DE" w:rsidRPr="00E24B30" w:rsidRDefault="002725DE" w:rsidP="002725DE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создавать условия для овладения основными движениями и развития разных форм двигательной активности ребенка;</w:t>
      </w:r>
    </w:p>
    <w:p w:rsidR="002725DE" w:rsidRPr="00E24B30" w:rsidRDefault="002725DE" w:rsidP="002725DE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организовать виды деятельности, способствующие физическому развитию, накоплению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обогащению двигательного опыта;</w:t>
      </w:r>
    </w:p>
    <w:p w:rsidR="002725DE" w:rsidRPr="00E24B30" w:rsidRDefault="002725DE" w:rsidP="002725DE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физическую культуру, совершенствовать физические качества в разнообразных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формах двигательной деятельности;</w:t>
      </w:r>
    </w:p>
    <w:p w:rsidR="002725DE" w:rsidRPr="00E24B30" w:rsidRDefault="002725DE" w:rsidP="002725DE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поддерживать интерес к различным видам спорта, сообщать важные сведения о событиях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спортивной жизни страны;</w:t>
      </w:r>
    </w:p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развития способностей:</w:t>
      </w:r>
    </w:p>
    <w:p w:rsidR="002725DE" w:rsidRPr="00E24B30" w:rsidRDefault="002725DE" w:rsidP="002725DE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развивать общую и мелкую моторику, двигательные способности;</w:t>
      </w:r>
    </w:p>
    <w:p w:rsidR="002725DE" w:rsidRPr="00E24B30" w:rsidRDefault="002725DE" w:rsidP="002725DE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поддерживать инициативу и самостоятельность детей в двигательной деятельности;</w:t>
      </w:r>
    </w:p>
    <w:p w:rsidR="002725DE" w:rsidRPr="00E24B30" w:rsidRDefault="002725DE" w:rsidP="002725DE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развивать интеллектуальные (осознание потребности в двигательной активности и физическом совершенствовании), организационные (самостоятельная организация подвижных и спортивных игр) и творческие способности (придумывание вариантов игр, импровизация в двигательных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играх) в условиях организации разных видов двигательной активности;</w:t>
      </w:r>
    </w:p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• формирования детского коллектива:</w:t>
      </w:r>
    </w:p>
    <w:p w:rsidR="002725DE" w:rsidRPr="00E24B30" w:rsidRDefault="002725DE" w:rsidP="002725DE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формировать готовность и интерес к участию в подвижных играх и соревнованиях;</w:t>
      </w:r>
    </w:p>
    <w:p w:rsidR="002725DE" w:rsidRPr="00E24B30" w:rsidRDefault="002725DE" w:rsidP="002725DE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во время физкультурных досугов и праздников привлекать дошкольников к активному участию в коллективных подвижных и спортивных играх, развлечениях,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соревнованиях.</w:t>
      </w:r>
    </w:p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Содержание </w:t>
      </w:r>
      <w:r w:rsidRPr="00E24B30">
        <w:rPr>
          <w:rFonts w:ascii="Times New Roman" w:hAnsi="Times New Roman" w:cs="Times New Roman"/>
          <w:sz w:val="24"/>
          <w:szCs w:val="24"/>
        </w:rPr>
        <w:t>тематического модуля «Физическая культура» внутри образовательной области</w:t>
      </w:r>
    </w:p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«Физическое развитие» включает:</w:t>
      </w:r>
    </w:p>
    <w:p w:rsidR="002725DE" w:rsidRPr="00E24B30" w:rsidRDefault="002725DE" w:rsidP="002725DE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приобретение опыта в двигательной и физкультурной деятельности детей, в том числе связанной с выполнением упражнений, направленных на развитие физических качеств;</w:t>
      </w:r>
    </w:p>
    <w:p w:rsidR="002725DE" w:rsidRPr="00E24B30" w:rsidRDefault="002725DE" w:rsidP="002725DE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овладение подвижными играми с правилами;</w:t>
      </w:r>
    </w:p>
    <w:p w:rsidR="002725DE" w:rsidRPr="00E24B30" w:rsidRDefault="002725DE" w:rsidP="002725DE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>развитие способности к правильному, не наносящему ущерба организму, выполнению основных движений (ходьба, бег, мягкие прыжки, повороты в стороны);</w:t>
      </w:r>
    </w:p>
    <w:p w:rsidR="002725DE" w:rsidRPr="00E24B30" w:rsidRDefault="002725DE" w:rsidP="002725DE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становление целенаправленности и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</w:p>
    <w:p w:rsidR="002725DE" w:rsidRDefault="002725DE" w:rsidP="002725DE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некоторых видах спорта.</w:t>
      </w:r>
    </w:p>
    <w:p w:rsidR="002725DE" w:rsidRPr="00F81AF9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освоения содержания тематического модуля «Физическая культура»</w:t>
      </w:r>
      <w:r w:rsidR="000B5ADD">
        <w:rPr>
          <w:rFonts w:ascii="Times New Roman" w:hAnsi="Times New Roman" w:cs="Times New Roman"/>
          <w:sz w:val="24"/>
          <w:szCs w:val="24"/>
        </w:rPr>
        <w:t xml:space="preserve"> представлено в таблице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5DE" w:rsidRPr="00E24B30" w:rsidRDefault="000B5ADD" w:rsidP="002725DE">
      <w:pPr>
        <w:autoSpaceDE w:val="0"/>
        <w:autoSpaceDN w:val="0"/>
        <w:adjustRightInd w:val="0"/>
        <w:spacing w:after="0"/>
        <w:ind w:left="778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</w:t>
      </w:r>
    </w:p>
    <w:p w:rsidR="002725DE" w:rsidRPr="00E24B30" w:rsidRDefault="002725DE" w:rsidP="002725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Содержание тематического модуля «Физическая культура»</w:t>
      </w:r>
    </w:p>
    <w:tbl>
      <w:tblPr>
        <w:tblStyle w:val="ad"/>
        <w:tblW w:w="9747" w:type="dxa"/>
        <w:tblLook w:val="04A0"/>
      </w:tblPr>
      <w:tblGrid>
        <w:gridCol w:w="2103"/>
        <w:gridCol w:w="7644"/>
      </w:tblGrid>
      <w:tr w:rsidR="002725DE" w:rsidRPr="00E24B30" w:rsidTr="000A7143">
        <w:tc>
          <w:tcPr>
            <w:tcW w:w="0" w:type="auto"/>
          </w:tcPr>
          <w:p w:rsidR="002725DE" w:rsidRPr="00E24B30" w:rsidRDefault="002725DE" w:rsidP="000A7143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7644" w:type="dxa"/>
          </w:tcPr>
          <w:p w:rsidR="002725DE" w:rsidRPr="00E24B30" w:rsidRDefault="002725DE" w:rsidP="000A7143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 освоения содержания тематического модуля</w:t>
            </w:r>
          </w:p>
        </w:tc>
      </w:tr>
      <w:tr w:rsidR="002725DE" w:rsidRPr="00E24B30" w:rsidTr="000A7143">
        <w:tc>
          <w:tcPr>
            <w:tcW w:w="0" w:type="auto"/>
          </w:tcPr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2725DE" w:rsidRPr="00E24B30" w:rsidRDefault="002725DE" w:rsidP="000A7143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7644" w:type="dxa"/>
          </w:tcPr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культуры личности: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сохраняет правильное положение тела в различных видах деятельности;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движения выполняет ритмично, соблюдает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мп, хорошо ориентируется в про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странстве. Управляет движениями осознанно;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соблюдает требования техники основных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жений. Продолжает совершенство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вать технику основных движений, добиваясь легко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сти, точности, естественности и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выразительности их выполнения;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стремится проявить хорошие физические качества при выполнении движений,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том числе в подвижных играх;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развит интерес к физической культуре, различным видам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событиям спор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тивной жизни страны.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способностей: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сформирована потребность в ежедневной двигате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деятельности. Успешно на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капливает двигательный опыт, переносит двигат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ельные навыки в самостоятельную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развиты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сила, быстрота, выносливость, ловкость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гибкость. Движения хорошо ко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ординированы;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технику выполнения новых движений осваивает быстро;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проявляет творческие способности;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активно осваивает спортивные упражнения и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ультативно участвует в соревно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ваниях. Объективно оценивает свои движения,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мечает ошибки в выполнении, как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так и сверстников.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детского коллектива: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любит и может двигаться самостоятельно и с другими детьми, придумывает варианты подвижных игр и комбинирует движения;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оценивает технику выполнения основных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стниками. Может анализировать выполнение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 в подвижных играх и изменять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их в сторону совершенствования;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построения и перестроения выполняет быстро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уверенно. Хорошо освоены спор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тивные упражнения. Элементы спортивных игр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олняет качественно, участвует в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играх, показывает хорошие результаты. Сопережива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спортивным успехам и пораже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ниям. Проявляет положительные нравственные и 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ально-волевые качества в совме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стной двигательной деятельности;</w:t>
            </w:r>
          </w:p>
          <w:p w:rsidR="002725DE" w:rsidRPr="00E24B30" w:rsidRDefault="002725DE" w:rsidP="000A71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— может самостоятельно готовить и убирать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ьтурный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инвентарь. С удовольст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вием проводит физкультминутки в группе сверстников.</w:t>
            </w:r>
          </w:p>
        </w:tc>
      </w:tr>
    </w:tbl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4B3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Программа  «Физическая культура»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М. В. Малыхина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>Для детей старшего дошкольного возраста высокая двигательная активность является естественной потребностью. Она заложена наследственной программой индивидуального развития ребенка и обусловливает необходимость постоянного подкрепления расширяющихся функциональных возможностей организма детей.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>Целью образования в области физической культуры в старшем дошкольном возрасте является развитие физической культуры  личности, поэтапное овладение детьми жизненно важными двигательными умениями и навыками, достижение оптимального уровня функциональной и физической подготовленности, их оздоровление.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Задачи:</w:t>
      </w:r>
    </w:p>
    <w:p w:rsidR="002725DE" w:rsidRPr="00E24B30" w:rsidRDefault="002725DE" w:rsidP="002725DE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формирование  доступных представлений о взаимосвязи занятий физическими упражнениями с укреплением здоровья и повышением физической подготовленности, о правилах техники безопасности на занятиях физической культурой;</w:t>
      </w:r>
    </w:p>
    <w:p w:rsidR="002725DE" w:rsidRPr="00E24B30" w:rsidRDefault="002725DE" w:rsidP="002725DE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совершенствование навыков в базовых двигательных действиях. Формирование умений их вариативного использования в игровой и соревновательной деятельности, в самостоятельных формах занятий физическими упражнениями;</w:t>
      </w:r>
    </w:p>
    <w:p w:rsidR="002725DE" w:rsidRPr="00E24B30" w:rsidRDefault="002725DE" w:rsidP="002725DE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расширение двигательного опыта посредством усложнения ранее освоенных движений и упражнений и овладения новыми двигательными действиями с повышенной координационной сложностью;</w:t>
      </w:r>
    </w:p>
    <w:p w:rsidR="002725DE" w:rsidRPr="00E24B30" w:rsidRDefault="002725DE" w:rsidP="002725DE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совершенствование навыков и умений в выполнении физических упражнений, связанных с укреплением здоровья и формированием правильной осанки;</w:t>
      </w:r>
    </w:p>
    <w:p w:rsidR="002725DE" w:rsidRPr="00E24B30" w:rsidRDefault="002725DE" w:rsidP="002725DE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расширение функциональных возможностей систем организма и повышение его адаптивных свойств посредством направленного развития основных физических качеств и способностей;</w:t>
      </w:r>
    </w:p>
    <w:p w:rsidR="002725DE" w:rsidRPr="00E24B30" w:rsidRDefault="002725DE" w:rsidP="002725DE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формирование практических умений и навыков по использованию подвижных игр и элементов соревнования в оздоровительных формах организации физической культуры.</w:t>
      </w:r>
    </w:p>
    <w:p w:rsidR="002725DE" w:rsidRPr="00505B7D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Основы знаний о физической культуре.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ab/>
        <w:t>Связь занятий физическими упражнениями с укреплением здоровья и повышением физической подготовленности. Основные правила личной гигиены. Правила техники безопасности на занятиях физической культурой.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B30">
        <w:rPr>
          <w:rFonts w:ascii="Times New Roman" w:hAnsi="Times New Roman" w:cs="Times New Roman"/>
          <w:i/>
          <w:sz w:val="24"/>
          <w:szCs w:val="24"/>
        </w:rPr>
        <w:t>Подвижные игры и игровые упражнения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  <w:u w:val="single"/>
        </w:rPr>
        <w:t xml:space="preserve"> На материале гимнастики с основами акробатики</w:t>
      </w:r>
      <w:r w:rsidRPr="00E24B30">
        <w:rPr>
          <w:rFonts w:ascii="Times New Roman" w:hAnsi="Times New Roman" w:cs="Times New Roman"/>
          <w:sz w:val="24"/>
          <w:szCs w:val="24"/>
        </w:rPr>
        <w:t>: игровые задания с использованием строевых упражнений типа «Змейка», «Пройди бесшумно», «Раки», «Через холодный ручей», «Не урони мешочек», «Альпинисты», «Выручи бельчонка», «Птички на дереве», «Товарищи-командиры».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  <w:u w:val="single"/>
        </w:rPr>
        <w:t>Организующие команды и приемы</w:t>
      </w:r>
      <w:r w:rsidRPr="00E24B30">
        <w:rPr>
          <w:rFonts w:ascii="Times New Roman" w:hAnsi="Times New Roman" w:cs="Times New Roman"/>
          <w:sz w:val="24"/>
          <w:szCs w:val="24"/>
        </w:rPr>
        <w:t>: «Становись — разойдись!», «Дружное звено», «Оловянные солдатики», «Смена мест».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  <w:u w:val="single"/>
        </w:rPr>
        <w:t>Акробатические упражнения</w:t>
      </w:r>
      <w:r w:rsidRPr="00E24B30">
        <w:rPr>
          <w:rFonts w:ascii="Times New Roman" w:hAnsi="Times New Roman" w:cs="Times New Roman"/>
          <w:sz w:val="24"/>
          <w:szCs w:val="24"/>
        </w:rPr>
        <w:t>: перекаты в плотной группировке вперед-назад: «Колобок», «Неваляшка».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  <w:u w:val="single"/>
        </w:rPr>
        <w:t>Гимнастические упражнения</w:t>
      </w:r>
      <w:r w:rsidRPr="00E24B30">
        <w:rPr>
          <w:rFonts w:ascii="Times New Roman" w:hAnsi="Times New Roman" w:cs="Times New Roman"/>
          <w:sz w:val="24"/>
          <w:szCs w:val="24"/>
        </w:rPr>
        <w:t xml:space="preserve">: передвижение по гимнастической стенке вверх и вниз — «Пожарные на марше», горизонтально лицом к опоре — «Скалолаз», ползание на </w:t>
      </w:r>
      <w:r w:rsidRPr="00E24B30">
        <w:rPr>
          <w:rFonts w:ascii="Times New Roman" w:hAnsi="Times New Roman" w:cs="Times New Roman"/>
          <w:sz w:val="24"/>
          <w:szCs w:val="24"/>
        </w:rPr>
        <w:lastRenderedPageBreak/>
        <w:t xml:space="preserve">четвереньках по гимнастической скамейке — «По узенькой дорожке» и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по-пластунски — «Разведчики»; преодоление полосы препятствий с элементами лазанья,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— «После грозы»; передвижение по гимнастической скамейке на носках, боком приставными шагами — «По шаткому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мосточку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»;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перешагивание через предметы — «Переступи — не урони»; ходьба по наклонной гимнастической скамейке — «Спаси бельчонка».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  <w:u w:val="single"/>
        </w:rPr>
        <w:t>Танцевальные упражнения</w:t>
      </w:r>
      <w:r w:rsidRPr="00E24B30">
        <w:rPr>
          <w:rFonts w:ascii="Times New Roman" w:hAnsi="Times New Roman" w:cs="Times New Roman"/>
          <w:sz w:val="24"/>
          <w:szCs w:val="24"/>
        </w:rPr>
        <w:t>: шаги с подскоком, перескоки с ноги на ногу; шаг польки с притопом, приставные шаги; шаги и хлопки в различном ритме.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B30">
        <w:rPr>
          <w:rFonts w:ascii="Times New Roman" w:hAnsi="Times New Roman" w:cs="Times New Roman"/>
          <w:i/>
          <w:sz w:val="24"/>
          <w:szCs w:val="24"/>
        </w:rPr>
        <w:t>Общеразвивающие</w:t>
      </w:r>
      <w:proofErr w:type="spellEnd"/>
      <w:r w:rsidRPr="00E24B30">
        <w:rPr>
          <w:rFonts w:ascii="Times New Roman" w:hAnsi="Times New Roman" w:cs="Times New Roman"/>
          <w:i/>
          <w:sz w:val="24"/>
          <w:szCs w:val="24"/>
        </w:rPr>
        <w:t xml:space="preserve"> физические упражнения</w:t>
      </w:r>
      <w:r w:rsidRPr="00E24B30">
        <w:rPr>
          <w:rFonts w:ascii="Times New Roman" w:hAnsi="Times New Roman" w:cs="Times New Roman"/>
          <w:sz w:val="24"/>
          <w:szCs w:val="24"/>
        </w:rPr>
        <w:t>: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  <w:u w:val="single"/>
        </w:rPr>
        <w:t>Исходные положения</w:t>
      </w:r>
      <w:r w:rsidRPr="00E24B30">
        <w:rPr>
          <w:rFonts w:ascii="Times New Roman" w:hAnsi="Times New Roman" w:cs="Times New Roman"/>
          <w:sz w:val="24"/>
          <w:szCs w:val="24"/>
        </w:rPr>
        <w:t xml:space="preserve">: стойка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правая нога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левой, стоя на коленях, лежа на животе.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  <w:u w:val="single"/>
        </w:rPr>
        <w:t>Имитационные упражнения</w:t>
      </w:r>
      <w:r w:rsidRPr="00E24B30">
        <w:rPr>
          <w:rFonts w:ascii="Times New Roman" w:hAnsi="Times New Roman" w:cs="Times New Roman"/>
          <w:sz w:val="24"/>
          <w:szCs w:val="24"/>
        </w:rPr>
        <w:t xml:space="preserve"> (положения рук, ног, туловища и движения ими):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«Маятник», «Бокс», «Эспандер», «Футболист», «Насос», «Сапоги», «Дровосек», «Пили дрова», «Лодка качается», «Кот проснулся», «Косари», «Пловец», «Сядем по-турецки», «Качели», «Ласточка», «Мостик», «Березка», «Комбайн».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Комплексы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упражнений без предметов, с гимнастической палкой, обручем, мячами.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sz w:val="24"/>
          <w:szCs w:val="24"/>
        </w:rPr>
        <w:t>Оздоровительные упражнения</w:t>
      </w:r>
      <w:r w:rsidRPr="00E24B30">
        <w:rPr>
          <w:rFonts w:ascii="Times New Roman" w:hAnsi="Times New Roman" w:cs="Times New Roman"/>
          <w:sz w:val="24"/>
          <w:szCs w:val="24"/>
        </w:rPr>
        <w:t>: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  <w:u w:val="single"/>
        </w:rPr>
        <w:t>Формирование осанки</w:t>
      </w:r>
      <w:r w:rsidRPr="00E24B30">
        <w:rPr>
          <w:rFonts w:ascii="Times New Roman" w:hAnsi="Times New Roman" w:cs="Times New Roman"/>
          <w:sz w:val="24"/>
          <w:szCs w:val="24"/>
        </w:rPr>
        <w:t>: ходьба на носках, с предметами на голове; виды стилизованной ходьбы под музыку; упражнения на контроль осанки в движении: «Штангист», «Водонос», «Самолет», «Сбор фруктов», «Стрела»; комплексы упражнений для укрепления и коррекции мышечного корсета: «Индеец в дозоре», «Летящая птица», «Любопытный котенок».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  <w:u w:val="single"/>
        </w:rPr>
        <w:t>Формирование свода стопы</w:t>
      </w:r>
      <w:r w:rsidRPr="00E24B30">
        <w:rPr>
          <w:rFonts w:ascii="Times New Roman" w:hAnsi="Times New Roman" w:cs="Times New Roman"/>
          <w:sz w:val="24"/>
          <w:szCs w:val="24"/>
        </w:rPr>
        <w:t>: ходьба на носках, на пятках — «Танец на канате», на внешней стороне стопы — «Обезьянка»; захват мелких предметов пальцами ног — «Катание мячика», «Шарики и кольца», «Скатай коврик».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  <w:u w:val="single"/>
        </w:rPr>
        <w:t>Дыхательные упражнения</w:t>
      </w:r>
      <w:r w:rsidRPr="00E24B30">
        <w:rPr>
          <w:rFonts w:ascii="Times New Roman" w:hAnsi="Times New Roman" w:cs="Times New Roman"/>
          <w:sz w:val="24"/>
          <w:szCs w:val="24"/>
        </w:rPr>
        <w:t>: нижнее дыхание (дыхание животом), среднее (грудное) дыхание, верхнее (ключичное) дыхание, полное дыхание; комплекс упражнений для формирования правильного дыхания — «Праздничные свечи», «Надуй шарик», «Мыльный пузырь».</w:t>
      </w:r>
      <w:proofErr w:type="gramEnd"/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  <w:u w:val="single"/>
        </w:rPr>
        <w:t>Упражнения для профилактики и коррекции нарушения зрения</w:t>
      </w:r>
      <w:r w:rsidRPr="00E24B30">
        <w:rPr>
          <w:rFonts w:ascii="Times New Roman" w:hAnsi="Times New Roman" w:cs="Times New Roman"/>
          <w:sz w:val="24"/>
          <w:szCs w:val="24"/>
        </w:rPr>
        <w:t>: «Восьмерка», «Ходики», «Дирижер».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  <w:u w:val="single"/>
        </w:rPr>
        <w:t>Психофизические упражнения:</w:t>
      </w:r>
      <w:r w:rsidRPr="00E24B30">
        <w:rPr>
          <w:rFonts w:ascii="Times New Roman" w:hAnsi="Times New Roman" w:cs="Times New Roman"/>
          <w:sz w:val="24"/>
          <w:szCs w:val="24"/>
        </w:rPr>
        <w:t xml:space="preserve"> упражнения на внимание — «Запрещенный цвет», «Поймай мяч», «Три стихии», наблюдательность — «Узнай, кто затейник»; двигательную память — «Не ошибись!», «Конькобежец», «Фигурист», «Лыжник», «Фехтовальщик»; подвижные игры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Вернись на место», «Запрещенное движение», «Ухо — нос», «Кулак — ладонь», «Тряпичная кукла».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  <w:u w:val="single"/>
        </w:rPr>
        <w:t>На материале легкой атлетики</w:t>
      </w:r>
      <w:r w:rsidRPr="00E24B3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«Карусель», «Салки-догонялки», «К своим флажкам», «Перемени предмет», «Караси и щука», «Третий лишний», «Метко в цель», «Охотники и утки», «Горелки».</w:t>
      </w:r>
      <w:proofErr w:type="gramEnd"/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Ходьба: обычным и гимнастическим шагом, приставными шагами, с поворотами на 360°, — «Тропинка»; в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— «Гномики идут за сокровищем», в приседе — «Гусята».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 — «Цирковые лошадки», с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голени — «Веселый жеребенок», с выносом прямой ноги вперед — «Деревянный человечек», с ускорением — «Быстрее ветра», «Змейка», «Челночок».</w:t>
      </w:r>
      <w:proofErr w:type="gramEnd"/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>Прыжки: на двух ногах (на месте, с поворотами вправо и влево, кругом) — «Винтик», «Удочка»; на одной ноге (на месте, вперед, назад, через линию) — «С кочки на кочку», «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Воробьишки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»; с продвижением вперед и назад, левым и правым боком — «Козлики», в </w:t>
      </w:r>
      <w:r w:rsidRPr="00E24B30">
        <w:rPr>
          <w:rFonts w:ascii="Times New Roman" w:hAnsi="Times New Roman" w:cs="Times New Roman"/>
          <w:sz w:val="24"/>
          <w:szCs w:val="24"/>
        </w:rPr>
        <w:lastRenderedPageBreak/>
        <w:t>длину и в высоту с места, вверх из приседа — «Поймай комарика», «Кенгуру», «Зайцы в огороде».</w:t>
      </w:r>
      <w:proofErr w:type="gramEnd"/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Броски: большого мяча вверх — «Быстро за мячом»; с отскоком от пола — «Школа мяча»; на дальность двумя руками из-за головы, от груди — «Мяч водящему».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Метание: малого мяча правой и левой рукой из-за головы, стоя на месте — «Кто дальше?»; в вертикальную и горизонтальную цель (с 4—5 м) — «Точно в цель», «Мяч о стенку», «Подвижная цель».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B30">
        <w:rPr>
          <w:rFonts w:ascii="Times New Roman" w:hAnsi="Times New Roman" w:cs="Times New Roman"/>
          <w:sz w:val="24"/>
          <w:szCs w:val="24"/>
          <w:u w:val="single"/>
        </w:rPr>
        <w:t>На материале спортивных игр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Футбол: «Точная передача», «Кто быстрее», «Вызов номеров», «Салки футболом».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Баскетбол: «Бросай — поймай», «Мяч водящему», «Брось в корзину», «Мяч ловцу».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Волейбол: «У кого больше мячей», «Мяч через сетку».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4B30">
        <w:rPr>
          <w:rFonts w:ascii="Times New Roman" w:hAnsi="Times New Roman" w:cs="Times New Roman"/>
          <w:b/>
          <w:i/>
          <w:sz w:val="24"/>
          <w:szCs w:val="24"/>
        </w:rPr>
        <w:t xml:space="preserve">      Планируемые результаты:</w:t>
      </w:r>
    </w:p>
    <w:p w:rsidR="002725DE" w:rsidRPr="00E24B30" w:rsidRDefault="002725DE" w:rsidP="002725D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программного материала по физической культуре дошкольники должны:</w:t>
      </w:r>
    </w:p>
    <w:p w:rsidR="002725DE" w:rsidRPr="00E24B30" w:rsidRDefault="002725DE" w:rsidP="002725DE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иметь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2725DE" w:rsidRPr="00E24B30" w:rsidRDefault="002725DE" w:rsidP="002725DE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иметь представления  об основных правилах личной гигиены;</w:t>
      </w:r>
    </w:p>
    <w:p w:rsidR="002725DE" w:rsidRPr="00E24B30" w:rsidRDefault="002725DE" w:rsidP="002725DE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иметь представления о соблюдении техники безопасности на занятиях физической культурой;</w:t>
      </w:r>
    </w:p>
    <w:p w:rsidR="002725DE" w:rsidRPr="00E24B30" w:rsidRDefault="002725DE" w:rsidP="002725DE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уметь выполнять комплексы упражнений, направленно воздействующих на формирование правильной осанки;</w:t>
      </w:r>
    </w:p>
    <w:p w:rsidR="002725DE" w:rsidRPr="00E24B30" w:rsidRDefault="002725DE" w:rsidP="002725DE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уметь выполнять комплекс дыхательных упражнений;</w:t>
      </w:r>
    </w:p>
    <w:p w:rsidR="002725DE" w:rsidRPr="00E24B30" w:rsidRDefault="002725DE" w:rsidP="002725DE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уметь выполнять комплекс утренней зарядки;</w:t>
      </w:r>
    </w:p>
    <w:p w:rsidR="002725DE" w:rsidRPr="00E24B30" w:rsidRDefault="002725DE" w:rsidP="002725DE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уметь  играть в подвижные игры;</w:t>
      </w:r>
    </w:p>
    <w:p w:rsidR="002725DE" w:rsidRPr="00E24B30" w:rsidRDefault="002725DE" w:rsidP="002725DE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уметь выполнять передвижения в ходьбе, беге, прыжках разными способами;</w:t>
      </w:r>
    </w:p>
    <w:p w:rsidR="002725DE" w:rsidRPr="00E24B30" w:rsidRDefault="002725DE" w:rsidP="002725DE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уметь выполнять строевые упражнения;</w:t>
      </w:r>
    </w:p>
    <w:p w:rsidR="002725DE" w:rsidRDefault="002725DE" w:rsidP="00BE5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D25" w:rsidRPr="00E24B30" w:rsidRDefault="00BE55DC" w:rsidP="00E32D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E32D25" w:rsidRPr="00E24B30">
        <w:rPr>
          <w:rFonts w:ascii="Times New Roman" w:hAnsi="Times New Roman" w:cs="Times New Roman"/>
          <w:b/>
          <w:bCs/>
          <w:sz w:val="24"/>
          <w:szCs w:val="24"/>
        </w:rPr>
        <w:t>. Учет видового разнообразия групп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24B30">
        <w:rPr>
          <w:rFonts w:ascii="Times New Roman" w:hAnsi="Times New Roman" w:cs="Times New Roman"/>
          <w:sz w:val="24"/>
          <w:szCs w:val="24"/>
        </w:rPr>
        <w:t>ея</w:t>
      </w:r>
      <w:r>
        <w:rPr>
          <w:rFonts w:ascii="Times New Roman" w:hAnsi="Times New Roman" w:cs="Times New Roman"/>
          <w:sz w:val="24"/>
          <w:szCs w:val="24"/>
        </w:rPr>
        <w:t xml:space="preserve">тельность по </w:t>
      </w:r>
      <w:r w:rsidRPr="00E24B30">
        <w:rPr>
          <w:rFonts w:ascii="Times New Roman" w:hAnsi="Times New Roman" w:cs="Times New Roman"/>
          <w:sz w:val="24"/>
          <w:szCs w:val="24"/>
        </w:rPr>
        <w:t xml:space="preserve"> программе «Дошкольная подготовка»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группах</w:t>
      </w:r>
      <w:r w:rsidRPr="00E24B30">
        <w:rPr>
          <w:rFonts w:ascii="Times New Roman" w:hAnsi="Times New Roman" w:cs="Times New Roman"/>
          <w:sz w:val="24"/>
          <w:szCs w:val="24"/>
        </w:rPr>
        <w:t>.</w:t>
      </w:r>
      <w:r w:rsidR="00BE55DC">
        <w:rPr>
          <w:rFonts w:ascii="Times New Roman" w:hAnsi="Times New Roman" w:cs="Times New Roman"/>
          <w:sz w:val="24"/>
          <w:szCs w:val="24"/>
        </w:rPr>
        <w:t xml:space="preserve"> В МАОУ «Школа №118 с углублённым изучением отдельных предметов» </w:t>
      </w:r>
      <w:r w:rsidRPr="00E24B30">
        <w:rPr>
          <w:rFonts w:ascii="Times New Roman" w:hAnsi="Times New Roman" w:cs="Times New Roman"/>
          <w:sz w:val="24"/>
          <w:szCs w:val="24"/>
        </w:rPr>
        <w:t>группы комбинированной направленности.</w:t>
      </w: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группах комбинированной направленности </w:t>
      </w:r>
      <w:r w:rsidRPr="00E24B30">
        <w:rPr>
          <w:rFonts w:ascii="Times New Roman" w:hAnsi="Times New Roman" w:cs="Times New Roman"/>
          <w:sz w:val="24"/>
          <w:szCs w:val="24"/>
        </w:rPr>
        <w:t>осуществляется совместное образование здоровых детей и детей с ограниченными возможностями здоровья Интеграция образовательных областей в комбинированной группе осуществляется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 xml:space="preserve">социально-коммуникативного развития и социально-ориентированных игр и технологий. Это связано с тем, что ресурсы формирования такого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и образовательного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будут зависеть, в первую очередь, от умения педагогов организовать детский коллектив и 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особенностей общения воспитанников с нарушениями в развитии.</w:t>
      </w:r>
    </w:p>
    <w:p w:rsidR="00E32D25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D25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D25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D25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D25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D25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D25" w:rsidRPr="00E24B30" w:rsidRDefault="00E32D25" w:rsidP="00E32D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FC7" w:rsidRPr="00E24B30" w:rsidRDefault="00093FC7" w:rsidP="0044302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21" w:rsidRPr="00E24B30" w:rsidRDefault="007F7C4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BE55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05B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Реализация программы с учетом возрастных</w:t>
      </w:r>
      <w:r w:rsidR="00694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b/>
          <w:bCs/>
          <w:sz w:val="24"/>
          <w:szCs w:val="24"/>
        </w:rPr>
        <w:t>и индивидуальных особенностей воспитанни</w:t>
      </w:r>
      <w:r w:rsidR="00420AC1">
        <w:rPr>
          <w:rFonts w:ascii="Times New Roman" w:hAnsi="Times New Roman" w:cs="Times New Roman"/>
          <w:b/>
          <w:bCs/>
          <w:sz w:val="24"/>
          <w:szCs w:val="24"/>
        </w:rPr>
        <w:t>ков, специфики их</w:t>
      </w:r>
      <w:r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 потребностей и интересов, культурных практик</w:t>
      </w:r>
    </w:p>
    <w:p w:rsidR="009B7F21" w:rsidRPr="00E24B30" w:rsidRDefault="009B7F21" w:rsidP="00E24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Особенности развития детей  6-7 летнего  возраста</w:t>
      </w:r>
    </w:p>
    <w:p w:rsidR="00B25908" w:rsidRDefault="00505B7D" w:rsidP="00E24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9B7F21" w:rsidRPr="00E24B30">
        <w:rPr>
          <w:rFonts w:ascii="Times New Roman" w:hAnsi="Times New Roman" w:cs="Times New Roman"/>
          <w:sz w:val="24"/>
          <w:szCs w:val="24"/>
        </w:rPr>
        <w:t xml:space="preserve">  учитываются особенности развития ребёнка 6-7 летнего возраста,  психологической, физиологической и социальной готовности к обучению в школе. А именно:</w:t>
      </w:r>
      <w:r w:rsidR="009B7F21" w:rsidRPr="00E24B30">
        <w:rPr>
          <w:rFonts w:ascii="Times New Roman" w:hAnsi="Times New Roman" w:cs="Times New Roman"/>
          <w:sz w:val="24"/>
          <w:szCs w:val="24"/>
        </w:rPr>
        <w:br/>
        <w:t>      </w:t>
      </w:r>
      <w:r w:rsidR="009B7F21" w:rsidRPr="00E24B30">
        <w:rPr>
          <w:rStyle w:val="af0"/>
          <w:rFonts w:ascii="Times New Roman" w:hAnsi="Times New Roman" w:cs="Times New Roman"/>
          <w:sz w:val="24"/>
          <w:szCs w:val="24"/>
        </w:rPr>
        <w:t>Физиологическая готовность </w:t>
      </w:r>
      <w:r w:rsidR="009B7F21" w:rsidRPr="00E24B30">
        <w:rPr>
          <w:rFonts w:ascii="Times New Roman" w:hAnsi="Times New Roman" w:cs="Times New Roman"/>
          <w:sz w:val="24"/>
          <w:szCs w:val="24"/>
        </w:rPr>
        <w:t>к школе выражается в уровне основных функциональных систем организма и состояния здоровья детей.</w:t>
      </w:r>
    </w:p>
    <w:p w:rsidR="009B7F21" w:rsidRPr="00E24B30" w:rsidRDefault="009B7F21" w:rsidP="00E24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      </w:t>
      </w:r>
      <w:r w:rsidRPr="00E24B30">
        <w:rPr>
          <w:rStyle w:val="af0"/>
          <w:rFonts w:ascii="Times New Roman" w:hAnsi="Times New Roman" w:cs="Times New Roman"/>
          <w:sz w:val="24"/>
          <w:szCs w:val="24"/>
        </w:rPr>
        <w:t>Социальная готовность к обучению в школе </w:t>
      </w:r>
      <w:r w:rsidRPr="00E24B30">
        <w:rPr>
          <w:rFonts w:ascii="Times New Roman" w:hAnsi="Times New Roman" w:cs="Times New Roman"/>
          <w:sz w:val="24"/>
          <w:szCs w:val="24"/>
        </w:rPr>
        <w:t xml:space="preserve">определяется готовностью ребенка к новым формам общения с окружающим миром. Развитие этой готовности, как считают психологи, связано с возрастным кризисом 6—7 лет. Ребенок при переходе от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к школьному возрасту резко меняется и становится более трудным в воспитательном отношении. Он переживает переходную ступень: он уже не дошкольник, но еще и не школьник.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Л. С. 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считал, что переход от дошкольного к младшему школьному возрасту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характеризуется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прежде всего как утрата детской непосредственности. Л. С. 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предполагал, что такая потеря непосредственности есть следствие начинающейся дифференциации внешней и внутренней жизни. Дифференциация становится возможной лишь тогда, когда возникает обобщение своих переживаний. Переживания ребенка, его желания и выражение желаний, т. е. поведение и деятельность, представляют собой нечто целое. Переживания ребенка сиюминутны, они существуют как отдельные моменты жизни и являются относительно скоропреходящими. Ребенок начинает манерничать,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кривляться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, капризничать. В поведении появляется что-то нарочитое, нелепое и искусственное: ребенок строит из себя шута. В 6—7-летнем возрасте возникает такая структура переживаний, когда ребенок начинает понимать, что значит «я радуюсь», «я голоден», «я сердит», «я добрый», «я злой» и т. д. 6—7-летний открывает сам факт своих переживаний. Отсюда возникают некоторые особенности, характеризующие кризис 6—7 лет.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Переживания приобретают смысл, благодаря которым у ребенка возникает новое отношение к себе.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Рассмотрев кризис 6—7 лет, можно сделать следующий вывод: за внешними проявлениями — 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кривлянием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, манерничаньем, капризами, которые наблюдаются в этом возрасте, — лежит потеря ребенком непосредственности; потеря непосредственности есть следствие начинающейся дифференциации внутренней и внешней жизни; дифференциация возможна тогда, когда возникает обобщение переживаний; на основе такого обобщения у ребенка впервые появляется самооценка, ребенок вступает в новый период жизни, в котором начинают формироваться первые моменты самосознания. Одной из причин формирования самосознания является изменение отношения к среде.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Появление кризиса в 6—7 лет говорит о возникновении социальной готовности ребенка к обучению. В этот период у ребенка происходит формирование его внутренней социальной позиции.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</w:t>
      </w:r>
      <w:r w:rsidRPr="00E24B30">
        <w:rPr>
          <w:rStyle w:val="af0"/>
          <w:rFonts w:ascii="Times New Roman" w:hAnsi="Times New Roman" w:cs="Times New Roman"/>
          <w:sz w:val="24"/>
          <w:szCs w:val="24"/>
        </w:rPr>
        <w:t>Психологическая готовность </w:t>
      </w:r>
      <w:r w:rsidRPr="00E24B30">
        <w:rPr>
          <w:rFonts w:ascii="Times New Roman" w:hAnsi="Times New Roman" w:cs="Times New Roman"/>
          <w:sz w:val="24"/>
          <w:szCs w:val="24"/>
        </w:rPr>
        <w:t>к обучению в школе определяется общим уровнем психического развития ребенка и уровнем развития важных в учебном плане качеств.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личностной и социально-психологической готовности ребенка к школе предполагает наличие новой «внутренней позиции школьника». Социальная подготовка к школе должна быть направлена на развитие качеств общения со сверстниками и взрослыми в новых условиях. Целью подготовки детей к школе является не создание каких-либо конкретных элементов учебной деятельности, а создание предпосылок к школьному </w:t>
      </w:r>
      <w:r w:rsidRPr="00E24B30">
        <w:rPr>
          <w:rFonts w:ascii="Times New Roman" w:hAnsi="Times New Roman" w:cs="Times New Roman"/>
          <w:sz w:val="24"/>
          <w:szCs w:val="24"/>
        </w:rPr>
        <w:lastRenderedPageBreak/>
        <w:t>обучению.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Л. С. 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подчеркивал, что готовность к школьному обучению заключается не столько в количественном представлении об окружающем мире, сколько в уровне развития психических, ориентированных действий, в уровне развития мотивационной сферы.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Целью подготовки к обучению в предлагаемой концепции является всестороннее развитие детей 6-7 летнего возраста, позволяющее им успешно овладеть школьной программой.</w:t>
      </w:r>
      <w:r w:rsidRPr="00E24B30">
        <w:rPr>
          <w:rFonts w:ascii="Times New Roman" w:hAnsi="Times New Roman" w:cs="Times New Roman"/>
          <w:sz w:val="24"/>
          <w:szCs w:val="24"/>
        </w:rPr>
        <w:br/>
        <w:t xml:space="preserve">      Подготовка к школе нацелена на охрану психического и соматического здоровья детей, на устранение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подготовки к школе, исключение дублирования школьной программы.</w:t>
      </w:r>
      <w:r w:rsidRPr="00E24B30">
        <w:rPr>
          <w:rFonts w:ascii="Times New Roman" w:hAnsi="Times New Roman" w:cs="Times New Roman"/>
          <w:sz w:val="24"/>
          <w:szCs w:val="24"/>
        </w:rPr>
        <w:br/>
        <w:t xml:space="preserve">      Переход от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к школьному возрасту определяет смену ведущей деятельности. Закономерности движения от игры к учебе определяются основными новообразованиями, которые возникают при переходе от дошкольного возраста к младшему школьному возрасту.</w:t>
      </w:r>
    </w:p>
    <w:p w:rsidR="009B7F21" w:rsidRPr="00E24B30" w:rsidRDefault="009B7F21" w:rsidP="00E24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B30">
        <w:rPr>
          <w:rFonts w:ascii="Times New Roman" w:hAnsi="Times New Roman" w:cs="Times New Roman"/>
          <w:b/>
          <w:sz w:val="24"/>
          <w:szCs w:val="24"/>
        </w:rPr>
        <w:t>Переход в начальную школу</w:t>
      </w:r>
    </w:p>
    <w:p w:rsidR="009B7F21" w:rsidRPr="00E24B30" w:rsidRDefault="009B7F21" w:rsidP="00420AC1">
      <w:pPr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      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Начальное школьное образование имеет свои характерные особенности, отличающие его от последующих этапов образования: в начальной школе начинается первоначальное формирование учебно-познавательной деятельности детей и, в частности, познавательной мотивации; происходит становление самосознания и самооценки ребенка как субъекта новой для него деятельности — учебной; закладываются основы обобщенного и целостного представления о мире, человеке, его творческой деятельности, которые развиваются и углубляются в основной школе.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br/>
        <w:t>      Начальное образование является базой всего последующего обучения применительно ко всем образовательным областям.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В связи с этим перед начальной школой стоят </w:t>
      </w:r>
      <w:r w:rsidRPr="00E24B30">
        <w:rPr>
          <w:rStyle w:val="af0"/>
          <w:rFonts w:ascii="Times New Roman" w:hAnsi="Times New Roman" w:cs="Times New Roman"/>
          <w:sz w:val="24"/>
          <w:szCs w:val="24"/>
        </w:rPr>
        <w:t>следующие задачи: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— научить приемам учебной деятельности;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— развить интеллектуальные, духовные и физические задатки;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— сформировать познавательные процессы;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— помочь реализовывать интересы и склонности;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— выработать личные нравственные убеждения;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— сформировать бережное и заботливое отношение к окружающей среде;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— сформировать навыки общественного поведения;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— сформировать стремление брать на себя ответственность;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— 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научить пониманию, знанию и приемам деятельности в коллективе;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— воспитать готовность к активному взаимодействию с окружающим миром;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— создать условия для успешного перехода в основную общеобразовательную школу;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— создать условия для развития у обучаемых независимого творческого мышления;</w:t>
      </w:r>
      <w:r w:rsidRPr="00E24B30">
        <w:rPr>
          <w:rFonts w:ascii="Times New Roman" w:hAnsi="Times New Roman" w:cs="Times New Roman"/>
          <w:sz w:val="24"/>
          <w:szCs w:val="24"/>
        </w:rPr>
        <w:br/>
        <w:t>      — создать условия для развития учеников, обладающих разными способностями и возможностями.</w:t>
      </w:r>
      <w:proofErr w:type="gramEnd"/>
    </w:p>
    <w:p w:rsidR="0044422A" w:rsidRPr="00E24B30" w:rsidRDefault="0044422A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 Виды детской деятельности и культурные практики</w:t>
      </w:r>
    </w:p>
    <w:p w:rsidR="0044422A" w:rsidRPr="00E24B30" w:rsidRDefault="0044422A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Виды детской деятельности</w:t>
      </w:r>
      <w:r w:rsidRPr="00E24B30">
        <w:rPr>
          <w:rFonts w:ascii="Times New Roman" w:hAnsi="Times New Roman" w:cs="Times New Roman"/>
          <w:sz w:val="24"/>
          <w:szCs w:val="24"/>
        </w:rPr>
        <w:t>, связанные с реализацией программы, можно представить следующим образом:</w:t>
      </w:r>
    </w:p>
    <w:p w:rsidR="0044422A" w:rsidRPr="00E24B30" w:rsidRDefault="0044422A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— предметная и игровая, речевая и коммуникативная;</w:t>
      </w:r>
    </w:p>
    <w:p w:rsidR="0044422A" w:rsidRPr="00E24B30" w:rsidRDefault="0044422A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— познавательная деятельность и экспериментирование;</w:t>
      </w:r>
    </w:p>
    <w:p w:rsidR="0044422A" w:rsidRPr="00E24B30" w:rsidRDefault="0044422A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— продуктивная (рисование, аппликация, лепка):</w:t>
      </w:r>
    </w:p>
    <w:p w:rsidR="0044422A" w:rsidRPr="00E24B30" w:rsidRDefault="0044422A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— конструирование и моделирование;</w:t>
      </w:r>
    </w:p>
    <w:p w:rsidR="0044422A" w:rsidRPr="00E24B30" w:rsidRDefault="0044422A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>— музыкальная;</w:t>
      </w:r>
    </w:p>
    <w:p w:rsidR="000100C8" w:rsidRDefault="0044422A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— театрально-игровая. </w:t>
      </w:r>
    </w:p>
    <w:p w:rsidR="00B25908" w:rsidRPr="00E24B30" w:rsidRDefault="00B25908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культурных п</w:t>
      </w:r>
      <w:r w:rsidR="000B5ADD">
        <w:rPr>
          <w:rFonts w:ascii="Times New Roman" w:hAnsi="Times New Roman" w:cs="Times New Roman"/>
          <w:sz w:val="24"/>
          <w:szCs w:val="24"/>
        </w:rPr>
        <w:t>рактик представлены в таблице 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E6D" w:rsidRPr="00505B7D" w:rsidRDefault="000B5ADD" w:rsidP="00505B7D">
      <w:pPr>
        <w:ind w:left="708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Таблица 8</w:t>
      </w:r>
    </w:p>
    <w:p w:rsidR="0044422A" w:rsidRPr="00E24B30" w:rsidRDefault="000100C8" w:rsidP="00E24B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Виды культурных практик</w:t>
      </w:r>
    </w:p>
    <w:tbl>
      <w:tblPr>
        <w:tblStyle w:val="ad"/>
        <w:tblW w:w="10092" w:type="dxa"/>
        <w:tblLook w:val="04A0"/>
      </w:tblPr>
      <w:tblGrid>
        <w:gridCol w:w="1792"/>
        <w:gridCol w:w="1623"/>
        <w:gridCol w:w="1608"/>
        <w:gridCol w:w="1660"/>
        <w:gridCol w:w="1640"/>
        <w:gridCol w:w="1769"/>
      </w:tblGrid>
      <w:tr w:rsidR="000100C8" w:rsidRPr="00E24B30" w:rsidTr="00420AC1">
        <w:tc>
          <w:tcPr>
            <w:tcW w:w="0" w:type="auto"/>
          </w:tcPr>
          <w:p w:rsidR="000100C8" w:rsidRPr="00E24B30" w:rsidRDefault="000100C8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  <w:p w:rsidR="000100C8" w:rsidRPr="00E24B30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метапроцесс</w:t>
            </w:r>
            <w:proofErr w:type="spellEnd"/>
          </w:p>
        </w:tc>
        <w:tc>
          <w:tcPr>
            <w:tcW w:w="0" w:type="auto"/>
          </w:tcPr>
          <w:p w:rsidR="000100C8" w:rsidRPr="00E24B30" w:rsidRDefault="000100C8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Существова</w:t>
            </w:r>
            <w:proofErr w:type="spellEnd"/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100C8" w:rsidRPr="00E24B30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0" w:type="auto"/>
          </w:tcPr>
          <w:p w:rsidR="000100C8" w:rsidRPr="00E24B30" w:rsidRDefault="000100C8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</w:t>
            </w:r>
            <w:proofErr w:type="spellEnd"/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100C8" w:rsidRPr="00E24B30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718" w:type="dxa"/>
          </w:tcPr>
          <w:p w:rsidR="000100C8" w:rsidRPr="00E24B30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0" w:type="auto"/>
          </w:tcPr>
          <w:p w:rsidR="000100C8" w:rsidRPr="00E24B30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Становление</w:t>
            </w:r>
          </w:p>
        </w:tc>
        <w:tc>
          <w:tcPr>
            <w:tcW w:w="0" w:type="auto"/>
          </w:tcPr>
          <w:p w:rsidR="000100C8" w:rsidRPr="00E24B30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</w:tr>
      <w:tr w:rsidR="000100C8" w:rsidRPr="00E24B30" w:rsidTr="00420AC1">
        <w:tc>
          <w:tcPr>
            <w:tcW w:w="0" w:type="auto"/>
          </w:tcPr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BE4">
              <w:rPr>
                <w:rFonts w:ascii="Times New Roman" w:hAnsi="Times New Roman" w:cs="Times New Roman"/>
              </w:rPr>
              <w:t>Модальнось</w:t>
            </w:r>
            <w:proofErr w:type="spellEnd"/>
          </w:p>
        </w:tc>
        <w:tc>
          <w:tcPr>
            <w:tcW w:w="0" w:type="auto"/>
          </w:tcPr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Надо</w:t>
            </w:r>
          </w:p>
        </w:tc>
        <w:tc>
          <w:tcPr>
            <w:tcW w:w="0" w:type="auto"/>
          </w:tcPr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Должен</w:t>
            </w:r>
          </w:p>
        </w:tc>
        <w:tc>
          <w:tcPr>
            <w:tcW w:w="1718" w:type="dxa"/>
          </w:tcPr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Буду</w:t>
            </w:r>
          </w:p>
        </w:tc>
        <w:tc>
          <w:tcPr>
            <w:tcW w:w="0" w:type="auto"/>
          </w:tcPr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Могу</w:t>
            </w:r>
          </w:p>
        </w:tc>
        <w:tc>
          <w:tcPr>
            <w:tcW w:w="0" w:type="auto"/>
          </w:tcPr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Хочу</w:t>
            </w:r>
          </w:p>
        </w:tc>
      </w:tr>
      <w:tr w:rsidR="000100C8" w:rsidRPr="00E24B30" w:rsidTr="00420AC1">
        <w:tc>
          <w:tcPr>
            <w:tcW w:w="0" w:type="auto"/>
          </w:tcPr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</w:tcPr>
          <w:p w:rsidR="000100C8" w:rsidRPr="00694BE4" w:rsidRDefault="00420AC1" w:rsidP="00420A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Описать ситуа</w:t>
            </w:r>
            <w:r w:rsidR="000100C8" w:rsidRPr="00694BE4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0" w:type="auto"/>
          </w:tcPr>
          <w:p w:rsidR="000100C8" w:rsidRPr="00694BE4" w:rsidRDefault="000100C8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Заставить вы-</w:t>
            </w:r>
          </w:p>
          <w:p w:rsidR="000100C8" w:rsidRPr="00694BE4" w:rsidRDefault="00420AC1" w:rsidP="00420A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полнить дейст</w:t>
            </w:r>
            <w:r w:rsidR="000100C8" w:rsidRPr="00694BE4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1718" w:type="dxa"/>
          </w:tcPr>
          <w:p w:rsidR="000100C8" w:rsidRPr="00694BE4" w:rsidRDefault="00420AC1" w:rsidP="00420A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Изменить пред</w:t>
            </w:r>
            <w:r w:rsidR="000100C8" w:rsidRPr="00694BE4">
              <w:rPr>
                <w:rFonts w:ascii="Times New Roman" w:hAnsi="Times New Roman" w:cs="Times New Roman"/>
              </w:rPr>
              <w:t>ставление</w:t>
            </w:r>
          </w:p>
        </w:tc>
        <w:tc>
          <w:tcPr>
            <w:tcW w:w="0" w:type="auto"/>
          </w:tcPr>
          <w:p w:rsidR="000100C8" w:rsidRPr="00694BE4" w:rsidRDefault="00420AC1" w:rsidP="00420A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Прийти к со</w:t>
            </w:r>
            <w:r w:rsidR="000100C8" w:rsidRPr="00694BE4">
              <w:rPr>
                <w:rFonts w:ascii="Times New Roman" w:hAnsi="Times New Roman" w:cs="Times New Roman"/>
              </w:rPr>
              <w:t>гласию</w:t>
            </w:r>
          </w:p>
        </w:tc>
        <w:tc>
          <w:tcPr>
            <w:tcW w:w="0" w:type="auto"/>
          </w:tcPr>
          <w:p w:rsidR="000100C8" w:rsidRPr="00694BE4" w:rsidRDefault="000100C8" w:rsidP="00420A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BE4">
              <w:rPr>
                <w:rFonts w:ascii="Times New Roman" w:hAnsi="Times New Roman" w:cs="Times New Roman"/>
              </w:rPr>
              <w:t>Самовыразиться</w:t>
            </w:r>
            <w:proofErr w:type="spellEnd"/>
          </w:p>
        </w:tc>
      </w:tr>
      <w:tr w:rsidR="000100C8" w:rsidRPr="00E24B30" w:rsidTr="00420AC1">
        <w:tc>
          <w:tcPr>
            <w:tcW w:w="0" w:type="auto"/>
          </w:tcPr>
          <w:p w:rsidR="000100C8" w:rsidRPr="00694BE4" w:rsidRDefault="000100C8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Единицы</w:t>
            </w:r>
          </w:p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0" w:type="auto"/>
          </w:tcPr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BE4">
              <w:rPr>
                <w:rFonts w:ascii="Times New Roman" w:hAnsi="Times New Roman" w:cs="Times New Roman"/>
              </w:rPr>
              <w:t>Эйдос</w:t>
            </w:r>
            <w:proofErr w:type="spellEnd"/>
            <w:r w:rsidRPr="00694BE4">
              <w:rPr>
                <w:rFonts w:ascii="Times New Roman" w:hAnsi="Times New Roman" w:cs="Times New Roman"/>
              </w:rPr>
              <w:t>, образ</w:t>
            </w:r>
          </w:p>
        </w:tc>
        <w:tc>
          <w:tcPr>
            <w:tcW w:w="0" w:type="auto"/>
          </w:tcPr>
          <w:p w:rsidR="000100C8" w:rsidRPr="00694BE4" w:rsidRDefault="000100C8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Нормы, стан-</w:t>
            </w:r>
          </w:p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BE4">
              <w:rPr>
                <w:rFonts w:ascii="Times New Roman" w:hAnsi="Times New Roman" w:cs="Times New Roman"/>
              </w:rPr>
              <w:t>дарты</w:t>
            </w:r>
            <w:proofErr w:type="spellEnd"/>
            <w:r w:rsidRPr="00694BE4">
              <w:rPr>
                <w:rFonts w:ascii="Times New Roman" w:hAnsi="Times New Roman" w:cs="Times New Roman"/>
              </w:rPr>
              <w:t>, образцы</w:t>
            </w:r>
          </w:p>
        </w:tc>
        <w:tc>
          <w:tcPr>
            <w:tcW w:w="1718" w:type="dxa"/>
          </w:tcPr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Схемы</w:t>
            </w:r>
          </w:p>
        </w:tc>
        <w:tc>
          <w:tcPr>
            <w:tcW w:w="0" w:type="auto"/>
          </w:tcPr>
          <w:p w:rsidR="000100C8" w:rsidRPr="00694BE4" w:rsidRDefault="000100C8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Отношения и</w:t>
            </w:r>
          </w:p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отнесения</w:t>
            </w:r>
          </w:p>
        </w:tc>
        <w:tc>
          <w:tcPr>
            <w:tcW w:w="0" w:type="auto"/>
          </w:tcPr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Акт творчества</w:t>
            </w:r>
          </w:p>
        </w:tc>
      </w:tr>
      <w:tr w:rsidR="000100C8" w:rsidRPr="00E24B30" w:rsidTr="00420AC1">
        <w:tc>
          <w:tcPr>
            <w:tcW w:w="0" w:type="auto"/>
          </w:tcPr>
          <w:p w:rsidR="000100C8" w:rsidRPr="00694BE4" w:rsidRDefault="000100C8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Логика</w:t>
            </w:r>
          </w:p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взаимодействия</w:t>
            </w:r>
          </w:p>
        </w:tc>
        <w:tc>
          <w:tcPr>
            <w:tcW w:w="0" w:type="auto"/>
          </w:tcPr>
          <w:p w:rsidR="000100C8" w:rsidRPr="00694BE4" w:rsidRDefault="000100C8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Исключенного</w:t>
            </w:r>
          </w:p>
          <w:p w:rsidR="000100C8" w:rsidRPr="00694BE4" w:rsidRDefault="000100C8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первого —</w:t>
            </w:r>
          </w:p>
          <w:p w:rsidR="000100C8" w:rsidRPr="00694BE4" w:rsidRDefault="000100C8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«Здравый</w:t>
            </w:r>
          </w:p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смысл»</w:t>
            </w:r>
          </w:p>
        </w:tc>
        <w:tc>
          <w:tcPr>
            <w:tcW w:w="0" w:type="auto"/>
          </w:tcPr>
          <w:p w:rsidR="00A40E6D" w:rsidRPr="00694BE4" w:rsidRDefault="00A40E6D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Исключенного</w:t>
            </w:r>
          </w:p>
          <w:p w:rsidR="00A40E6D" w:rsidRPr="00694BE4" w:rsidRDefault="00A40E6D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второго —</w:t>
            </w:r>
          </w:p>
          <w:p w:rsidR="000100C8" w:rsidRPr="00694BE4" w:rsidRDefault="00A40E6D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только «Да»</w:t>
            </w:r>
          </w:p>
        </w:tc>
        <w:tc>
          <w:tcPr>
            <w:tcW w:w="1718" w:type="dxa"/>
          </w:tcPr>
          <w:p w:rsidR="00A40E6D" w:rsidRPr="00694BE4" w:rsidRDefault="00A40E6D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Исключенного</w:t>
            </w:r>
          </w:p>
          <w:p w:rsidR="00A40E6D" w:rsidRPr="00694BE4" w:rsidRDefault="00A40E6D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третьего «Да»</w:t>
            </w:r>
          </w:p>
          <w:p w:rsidR="000100C8" w:rsidRPr="00694BE4" w:rsidRDefault="00A40E6D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или «Нет»</w:t>
            </w:r>
          </w:p>
        </w:tc>
        <w:tc>
          <w:tcPr>
            <w:tcW w:w="0" w:type="auto"/>
          </w:tcPr>
          <w:p w:rsidR="00A40E6D" w:rsidRPr="00694BE4" w:rsidRDefault="00A40E6D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Включенного</w:t>
            </w:r>
          </w:p>
          <w:p w:rsidR="00A40E6D" w:rsidRPr="00694BE4" w:rsidRDefault="00A40E6D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третьего и т.д.</w:t>
            </w:r>
          </w:p>
          <w:p w:rsidR="00A40E6D" w:rsidRPr="00694BE4" w:rsidRDefault="00420AC1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—«Да», «</w:t>
            </w:r>
            <w:r w:rsidR="00A40E6D" w:rsidRPr="00694BE4">
              <w:rPr>
                <w:rFonts w:ascii="Times New Roman" w:hAnsi="Times New Roman" w:cs="Times New Roman"/>
              </w:rPr>
              <w:t>Нет»</w:t>
            </w:r>
          </w:p>
          <w:p w:rsidR="000100C8" w:rsidRPr="00694BE4" w:rsidRDefault="00A40E6D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«Возможно»</w:t>
            </w:r>
          </w:p>
        </w:tc>
        <w:tc>
          <w:tcPr>
            <w:tcW w:w="0" w:type="auto"/>
          </w:tcPr>
          <w:p w:rsidR="00A40E6D" w:rsidRPr="00694BE4" w:rsidRDefault="00A40E6D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Бесконечно-</w:t>
            </w:r>
          </w:p>
          <w:p w:rsidR="00A40E6D" w:rsidRPr="00694BE4" w:rsidRDefault="00A40E6D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BE4">
              <w:rPr>
                <w:rFonts w:ascii="Times New Roman" w:hAnsi="Times New Roman" w:cs="Times New Roman"/>
              </w:rPr>
              <w:t>значная</w:t>
            </w:r>
            <w:proofErr w:type="spellEnd"/>
            <w:r w:rsidRPr="00694BE4">
              <w:rPr>
                <w:rFonts w:ascii="Times New Roman" w:hAnsi="Times New Roman" w:cs="Times New Roman"/>
              </w:rPr>
              <w:t xml:space="preserve"> логика</w:t>
            </w:r>
          </w:p>
          <w:p w:rsidR="00A40E6D" w:rsidRPr="00694BE4" w:rsidRDefault="00A40E6D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 xml:space="preserve">«Все </w:t>
            </w:r>
            <w:proofErr w:type="spellStart"/>
            <w:r w:rsidRPr="00694BE4">
              <w:rPr>
                <w:rFonts w:ascii="Times New Roman" w:hAnsi="Times New Roman" w:cs="Times New Roman"/>
              </w:rPr>
              <w:t>возмож</w:t>
            </w:r>
            <w:proofErr w:type="spellEnd"/>
            <w:r w:rsidRPr="00694BE4">
              <w:rPr>
                <w:rFonts w:ascii="Times New Roman" w:hAnsi="Times New Roman" w:cs="Times New Roman"/>
              </w:rPr>
              <w:t>-</w:t>
            </w:r>
          </w:p>
          <w:p w:rsidR="000100C8" w:rsidRPr="00694BE4" w:rsidRDefault="00A40E6D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но»</w:t>
            </w:r>
          </w:p>
        </w:tc>
      </w:tr>
      <w:tr w:rsidR="000100C8" w:rsidRPr="00E24B30" w:rsidTr="00420AC1">
        <w:tc>
          <w:tcPr>
            <w:tcW w:w="0" w:type="auto"/>
          </w:tcPr>
          <w:p w:rsidR="000100C8" w:rsidRPr="00694BE4" w:rsidRDefault="000100C8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Смысл</w:t>
            </w:r>
          </w:p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взаимодействия</w:t>
            </w:r>
          </w:p>
        </w:tc>
        <w:tc>
          <w:tcPr>
            <w:tcW w:w="0" w:type="auto"/>
          </w:tcPr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Мы все свои</w:t>
            </w:r>
          </w:p>
        </w:tc>
        <w:tc>
          <w:tcPr>
            <w:tcW w:w="0" w:type="auto"/>
          </w:tcPr>
          <w:p w:rsidR="000100C8" w:rsidRPr="00694BE4" w:rsidRDefault="00A40E6D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Ты — другой</w:t>
            </w:r>
          </w:p>
        </w:tc>
        <w:tc>
          <w:tcPr>
            <w:tcW w:w="1718" w:type="dxa"/>
          </w:tcPr>
          <w:p w:rsidR="000100C8" w:rsidRPr="00694BE4" w:rsidRDefault="00A40E6D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Он — чужой</w:t>
            </w:r>
          </w:p>
        </w:tc>
        <w:tc>
          <w:tcPr>
            <w:tcW w:w="0" w:type="auto"/>
          </w:tcPr>
          <w:p w:rsidR="000100C8" w:rsidRPr="00694BE4" w:rsidRDefault="00A40E6D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Мы — разные</w:t>
            </w:r>
          </w:p>
        </w:tc>
        <w:tc>
          <w:tcPr>
            <w:tcW w:w="0" w:type="auto"/>
          </w:tcPr>
          <w:p w:rsidR="000100C8" w:rsidRPr="00694BE4" w:rsidRDefault="00A40E6D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Я сам иной</w:t>
            </w:r>
          </w:p>
        </w:tc>
      </w:tr>
      <w:tr w:rsidR="000100C8" w:rsidRPr="00E24B30" w:rsidTr="00420AC1">
        <w:tc>
          <w:tcPr>
            <w:tcW w:w="0" w:type="auto"/>
          </w:tcPr>
          <w:p w:rsidR="000100C8" w:rsidRPr="00694BE4" w:rsidRDefault="000100C8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Формы</w:t>
            </w:r>
          </w:p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воспроизводства</w:t>
            </w:r>
          </w:p>
        </w:tc>
        <w:tc>
          <w:tcPr>
            <w:tcW w:w="0" w:type="auto"/>
          </w:tcPr>
          <w:p w:rsidR="000100C8" w:rsidRPr="00694BE4" w:rsidRDefault="000100C8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Традиция</w:t>
            </w:r>
          </w:p>
        </w:tc>
        <w:tc>
          <w:tcPr>
            <w:tcW w:w="0" w:type="auto"/>
          </w:tcPr>
          <w:p w:rsidR="000100C8" w:rsidRPr="00694BE4" w:rsidRDefault="00A40E6D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Регламенты</w:t>
            </w:r>
          </w:p>
        </w:tc>
        <w:tc>
          <w:tcPr>
            <w:tcW w:w="1718" w:type="dxa"/>
          </w:tcPr>
          <w:p w:rsidR="00A40E6D" w:rsidRPr="00694BE4" w:rsidRDefault="00A40E6D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BE4">
              <w:rPr>
                <w:rFonts w:ascii="Times New Roman" w:hAnsi="Times New Roman" w:cs="Times New Roman"/>
              </w:rPr>
              <w:t>Проектирова</w:t>
            </w:r>
            <w:proofErr w:type="spellEnd"/>
            <w:r w:rsidRPr="00694BE4">
              <w:rPr>
                <w:rFonts w:ascii="Times New Roman" w:hAnsi="Times New Roman" w:cs="Times New Roman"/>
              </w:rPr>
              <w:t>-</w:t>
            </w:r>
          </w:p>
          <w:p w:rsidR="00A40E6D" w:rsidRPr="00694BE4" w:rsidRDefault="00A40E6D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BE4">
              <w:rPr>
                <w:rFonts w:ascii="Times New Roman" w:hAnsi="Times New Roman" w:cs="Times New Roman"/>
              </w:rPr>
              <w:t>ние</w:t>
            </w:r>
            <w:proofErr w:type="spellEnd"/>
            <w:r w:rsidRPr="00694BE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94BE4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694BE4">
              <w:rPr>
                <w:rFonts w:ascii="Times New Roman" w:hAnsi="Times New Roman" w:cs="Times New Roman"/>
              </w:rPr>
              <w:t>-</w:t>
            </w:r>
          </w:p>
          <w:p w:rsidR="000100C8" w:rsidRPr="00694BE4" w:rsidRDefault="00A40E6D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BE4">
              <w:rPr>
                <w:rFonts w:ascii="Times New Roman" w:hAnsi="Times New Roman" w:cs="Times New Roman"/>
              </w:rPr>
              <w:t>мирование</w:t>
            </w:r>
            <w:proofErr w:type="spellEnd"/>
          </w:p>
        </w:tc>
        <w:tc>
          <w:tcPr>
            <w:tcW w:w="0" w:type="auto"/>
          </w:tcPr>
          <w:p w:rsidR="00A40E6D" w:rsidRPr="00694BE4" w:rsidRDefault="00A40E6D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 xml:space="preserve">Формы </w:t>
            </w:r>
            <w:proofErr w:type="spellStart"/>
            <w:r w:rsidRPr="00694BE4">
              <w:rPr>
                <w:rFonts w:ascii="Times New Roman" w:hAnsi="Times New Roman" w:cs="Times New Roman"/>
              </w:rPr>
              <w:t>органи</w:t>
            </w:r>
            <w:proofErr w:type="spellEnd"/>
            <w:r w:rsidRPr="00694BE4">
              <w:rPr>
                <w:rFonts w:ascii="Times New Roman" w:hAnsi="Times New Roman" w:cs="Times New Roman"/>
              </w:rPr>
              <w:t>-</w:t>
            </w:r>
          </w:p>
          <w:p w:rsidR="00A40E6D" w:rsidRPr="00694BE4" w:rsidRDefault="00A40E6D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BE4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694BE4">
              <w:rPr>
                <w:rFonts w:ascii="Times New Roman" w:hAnsi="Times New Roman" w:cs="Times New Roman"/>
              </w:rPr>
              <w:t xml:space="preserve"> комму-</w:t>
            </w:r>
          </w:p>
          <w:p w:rsidR="000100C8" w:rsidRPr="00694BE4" w:rsidRDefault="00A40E6D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BE4">
              <w:rPr>
                <w:rFonts w:ascii="Times New Roman" w:hAnsi="Times New Roman" w:cs="Times New Roman"/>
              </w:rPr>
              <w:t>никации</w:t>
            </w:r>
            <w:proofErr w:type="spellEnd"/>
          </w:p>
        </w:tc>
        <w:tc>
          <w:tcPr>
            <w:tcW w:w="0" w:type="auto"/>
          </w:tcPr>
          <w:p w:rsidR="000100C8" w:rsidRPr="00694BE4" w:rsidRDefault="00A40E6D" w:rsidP="00E24B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BE4">
              <w:rPr>
                <w:rFonts w:ascii="Times New Roman" w:hAnsi="Times New Roman" w:cs="Times New Roman"/>
              </w:rPr>
              <w:t>Инсайт</w:t>
            </w:r>
            <w:proofErr w:type="spellEnd"/>
          </w:p>
        </w:tc>
      </w:tr>
    </w:tbl>
    <w:p w:rsidR="00A40E6D" w:rsidRPr="00E24B30" w:rsidRDefault="00A40E6D" w:rsidP="00E24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Кроме практики организации</w:t>
      </w:r>
      <w:r w:rsidR="00E31380">
        <w:rPr>
          <w:rFonts w:ascii="Times New Roman" w:hAnsi="Times New Roman" w:cs="Times New Roman"/>
          <w:sz w:val="24"/>
          <w:szCs w:val="24"/>
        </w:rPr>
        <w:t xml:space="preserve"> непосредственно </w:t>
      </w:r>
      <w:r w:rsidRPr="00E24B30">
        <w:rPr>
          <w:rFonts w:ascii="Times New Roman" w:hAnsi="Times New Roman" w:cs="Times New Roman"/>
          <w:sz w:val="24"/>
          <w:szCs w:val="24"/>
        </w:rPr>
        <w:t xml:space="preserve"> д</w:t>
      </w:r>
      <w:r w:rsidR="00B25908">
        <w:rPr>
          <w:rFonts w:ascii="Times New Roman" w:hAnsi="Times New Roman" w:cs="Times New Roman"/>
          <w:sz w:val="24"/>
          <w:szCs w:val="24"/>
        </w:rPr>
        <w:t>еятельности</w:t>
      </w:r>
      <w:r w:rsidRPr="00E24B30">
        <w:rPr>
          <w:rFonts w:ascii="Times New Roman" w:hAnsi="Times New Roman" w:cs="Times New Roman"/>
          <w:sz w:val="24"/>
          <w:szCs w:val="24"/>
        </w:rPr>
        <w:t xml:space="preserve"> обычно формируются свои культурные практики взаимодействия детей и педагогов, детей между собой в ходе режимных моментов и организации самостоятельной деятельности обучающихся. Здесь очень важно понимание педагогом методических приемов, направленных на регулирование общения детей в процессе совместной деятельности. Например, к ним относятся:</w:t>
      </w:r>
    </w:p>
    <w:p w:rsidR="00A40E6D" w:rsidRPr="00E24B30" w:rsidRDefault="00A40E6D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— объяснение необходимости работать дружно, ориентируясь на общий результат при демонстрации способов совместно-раздельных и совместно-последовательных, совместно-</w:t>
      </w:r>
    </w:p>
    <w:p w:rsidR="00A40E6D" w:rsidRPr="00E24B30" w:rsidRDefault="00E31380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распределенных действий</w:t>
      </w:r>
      <w:r w:rsidR="00A40E6D" w:rsidRPr="00E24B30">
        <w:rPr>
          <w:rFonts w:ascii="Times New Roman" w:hAnsi="Times New Roman" w:cs="Times New Roman"/>
          <w:sz w:val="24"/>
          <w:szCs w:val="24"/>
        </w:rPr>
        <w:t>;</w:t>
      </w:r>
    </w:p>
    <w:p w:rsidR="00A40E6D" w:rsidRPr="00E24B30" w:rsidRDefault="00A40E6D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— обучение детей взаимопомощи советом, показом, совместным со сверстником выполнением дела, указанием на то, что выполнять работу за</w:t>
      </w:r>
      <w:r w:rsidR="00E31380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другого — не означает помочь ему, а напротив, сделать хуже: не дать возможности научиться делать это самому;</w:t>
      </w:r>
    </w:p>
    <w:p w:rsidR="00A40E6D" w:rsidRPr="00E24B30" w:rsidRDefault="00A40E6D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— напоминание последовательности этапов совместной работы и опережающее одобрение ее</w:t>
      </w:r>
    </w:p>
    <w:p w:rsidR="00A40E6D" w:rsidRPr="00E24B30" w:rsidRDefault="00A40E6D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результатов как результатов коллективного труда;</w:t>
      </w:r>
    </w:p>
    <w:p w:rsidR="00A40E6D" w:rsidRPr="00E24B30" w:rsidRDefault="00A40E6D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— разъяснение детям моральных правил поведения, в которых были бы даны образцы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поступ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-</w:t>
      </w:r>
    </w:p>
    <w:p w:rsidR="00A40E6D" w:rsidRPr="00E24B30" w:rsidRDefault="00A40E6D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ков с точки зрения их влияния на формирование положительных взаимоотношений в детском коллективе.</w:t>
      </w:r>
    </w:p>
    <w:p w:rsidR="00A40E6D" w:rsidRPr="00E24B30" w:rsidRDefault="00A40E6D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При этом складывается своя культурная практика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бытийствования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в дошкольной группе,</w:t>
      </w:r>
    </w:p>
    <w:p w:rsidR="00A40E6D" w:rsidRPr="00E24B30" w:rsidRDefault="00A40E6D" w:rsidP="00E24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отличающиеся от культурных игровых практик, в которые дети были вовлечены изначально.</w:t>
      </w:r>
    </w:p>
    <w:p w:rsidR="00A40E6D" w:rsidRPr="00E24B30" w:rsidRDefault="00A40E6D" w:rsidP="00E24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>Это связано с тем, что детская картина мира включает стр</w:t>
      </w:r>
      <w:r w:rsidR="004A041E" w:rsidRPr="00E24B30">
        <w:rPr>
          <w:rFonts w:ascii="Times New Roman" w:hAnsi="Times New Roman" w:cs="Times New Roman"/>
          <w:sz w:val="24"/>
          <w:szCs w:val="24"/>
        </w:rPr>
        <w:t>уктурный и процессуальный компо</w:t>
      </w:r>
      <w:r w:rsidRPr="00E24B30">
        <w:rPr>
          <w:rFonts w:ascii="Times New Roman" w:hAnsi="Times New Roman" w:cs="Times New Roman"/>
          <w:sz w:val="24"/>
          <w:szCs w:val="24"/>
        </w:rPr>
        <w:t xml:space="preserve">ненты, тесно связанные с ощущением и восприятием того, что и как чувствует и делает ребенок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втой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или иной ситуации соприкосновения с миром, поэтому она всегда активна и </w:t>
      </w:r>
      <w:r w:rsidRPr="00E24B30">
        <w:rPr>
          <w:rFonts w:ascii="Times New Roman" w:hAnsi="Times New Roman" w:cs="Times New Roman"/>
          <w:sz w:val="24"/>
          <w:szCs w:val="24"/>
        </w:rPr>
        <w:lastRenderedPageBreak/>
        <w:t xml:space="preserve">мобильна,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связанас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«прощупыванием», поиском границ между собой и внешним миром, между своим и чужим, хорошим и плохим для себя, добром и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злом. Дети ищут границы дл</w:t>
      </w:r>
      <w:r w:rsidR="004A041E" w:rsidRPr="00E24B30">
        <w:rPr>
          <w:rFonts w:ascii="Times New Roman" w:hAnsi="Times New Roman" w:cs="Times New Roman"/>
          <w:sz w:val="24"/>
          <w:szCs w:val="24"/>
        </w:rPr>
        <w:t>я того, чтобы сформировать пред</w:t>
      </w:r>
      <w:r w:rsidRPr="00E24B30">
        <w:rPr>
          <w:rFonts w:ascii="Times New Roman" w:hAnsi="Times New Roman" w:cs="Times New Roman"/>
          <w:sz w:val="24"/>
          <w:szCs w:val="24"/>
        </w:rPr>
        <w:t>ставление о том, где их место в этом мире, прочувствовать его и «закрепить» за собой.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Методы и способы реализации культурных практик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Фрейлах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представляет классификацию методов организации и осуществления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познава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-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тельной деятельности детей,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обеспечивающую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разнообразие </w:t>
      </w:r>
      <w:r w:rsidRPr="00E24B30">
        <w:rPr>
          <w:rFonts w:ascii="Times New Roman" w:hAnsi="Times New Roman" w:cs="Times New Roman"/>
          <w:i/>
          <w:iCs/>
          <w:sz w:val="24"/>
          <w:szCs w:val="24"/>
        </w:rPr>
        <w:t>методов организации</w:t>
      </w:r>
      <w:r w:rsidR="00B25908">
        <w:rPr>
          <w:rFonts w:ascii="Times New Roman" w:hAnsi="Times New Roman" w:cs="Times New Roman"/>
          <w:i/>
          <w:iCs/>
          <w:sz w:val="24"/>
          <w:szCs w:val="24"/>
        </w:rPr>
        <w:t xml:space="preserve"> непосредственно </w:t>
      </w: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 деятельности </w:t>
      </w:r>
      <w:r w:rsidRPr="00E24B30">
        <w:rPr>
          <w:rFonts w:ascii="Times New Roman" w:hAnsi="Times New Roman" w:cs="Times New Roman"/>
          <w:sz w:val="24"/>
          <w:szCs w:val="24"/>
        </w:rPr>
        <w:t>с детьми:</w:t>
      </w:r>
    </w:p>
    <w:p w:rsidR="004A041E" w:rsidRPr="00505B7D" w:rsidRDefault="004A041E" w:rsidP="003B6049">
      <w:pPr>
        <w:pStyle w:val="ac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B7D">
        <w:rPr>
          <w:rFonts w:ascii="Times New Roman" w:hAnsi="Times New Roman" w:cs="Times New Roman"/>
          <w:sz w:val="24"/>
          <w:szCs w:val="24"/>
        </w:rPr>
        <w:t>обеспечивающих передачу учебной информации педагого</w:t>
      </w:r>
      <w:r w:rsidR="00505B7D">
        <w:rPr>
          <w:rFonts w:ascii="Times New Roman" w:hAnsi="Times New Roman" w:cs="Times New Roman"/>
          <w:sz w:val="24"/>
          <w:szCs w:val="24"/>
        </w:rPr>
        <w:t>м и восприятие ее детьми посред</w:t>
      </w:r>
      <w:r w:rsidRPr="00505B7D">
        <w:rPr>
          <w:rFonts w:ascii="Times New Roman" w:hAnsi="Times New Roman" w:cs="Times New Roman"/>
          <w:sz w:val="24"/>
          <w:szCs w:val="24"/>
        </w:rPr>
        <w:t>ством слушания, наблюдения, практических действий (</w:t>
      </w:r>
      <w:proofErr w:type="spellStart"/>
      <w:r w:rsidRPr="00505B7D">
        <w:rPr>
          <w:rFonts w:ascii="Times New Roman" w:hAnsi="Times New Roman" w:cs="Times New Roman"/>
          <w:sz w:val="24"/>
          <w:szCs w:val="24"/>
        </w:rPr>
        <w:t>перцептивный</w:t>
      </w:r>
      <w:proofErr w:type="spellEnd"/>
      <w:r w:rsidRPr="00505B7D">
        <w:rPr>
          <w:rFonts w:ascii="Times New Roman" w:hAnsi="Times New Roman" w:cs="Times New Roman"/>
          <w:sz w:val="24"/>
          <w:szCs w:val="24"/>
        </w:rPr>
        <w:t xml:space="preserve"> аспект): словесный (объяснение, беседа, инструкция, вопросы и др.), наглядный (демонстрация, иллюстрация, рассматривание и др.), практический;</w:t>
      </w:r>
      <w:proofErr w:type="gramEnd"/>
    </w:p>
    <w:p w:rsidR="004A041E" w:rsidRPr="00505B7D" w:rsidRDefault="004A041E" w:rsidP="003B6049">
      <w:pPr>
        <w:pStyle w:val="ac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B7D">
        <w:rPr>
          <w:rFonts w:ascii="Times New Roman" w:hAnsi="Times New Roman" w:cs="Times New Roman"/>
          <w:sz w:val="24"/>
          <w:szCs w:val="24"/>
        </w:rPr>
        <w:t>характеризующих усвоение нового материала детьми пу</w:t>
      </w:r>
      <w:r w:rsidR="00505B7D">
        <w:rPr>
          <w:rFonts w:ascii="Times New Roman" w:hAnsi="Times New Roman" w:cs="Times New Roman"/>
          <w:sz w:val="24"/>
          <w:szCs w:val="24"/>
        </w:rPr>
        <w:t>тем активного запоминания, само</w:t>
      </w:r>
      <w:r w:rsidRPr="00505B7D">
        <w:rPr>
          <w:rFonts w:ascii="Times New Roman" w:hAnsi="Times New Roman" w:cs="Times New Roman"/>
          <w:sz w:val="24"/>
          <w:szCs w:val="24"/>
        </w:rPr>
        <w:t>стоятельных размышлений или проблемной ситуации (гностический аспект): иллюстративно-объяснительный, проблемный, эвристический, исследовательский и др.;</w:t>
      </w:r>
    </w:p>
    <w:p w:rsidR="004A041E" w:rsidRPr="00505B7D" w:rsidRDefault="004A041E" w:rsidP="003B6049">
      <w:pPr>
        <w:pStyle w:val="ac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B7D">
        <w:rPr>
          <w:rFonts w:ascii="Times New Roman" w:hAnsi="Times New Roman" w:cs="Times New Roman"/>
          <w:sz w:val="24"/>
          <w:szCs w:val="24"/>
        </w:rPr>
        <w:t>характеризующих</w:t>
      </w:r>
      <w:proofErr w:type="gramEnd"/>
      <w:r w:rsidRPr="00505B7D">
        <w:rPr>
          <w:rFonts w:ascii="Times New Roman" w:hAnsi="Times New Roman" w:cs="Times New Roman"/>
          <w:sz w:val="24"/>
          <w:szCs w:val="24"/>
        </w:rPr>
        <w:t xml:space="preserve"> мыслительные операции при подаче и </w:t>
      </w:r>
      <w:r w:rsidR="00B25908">
        <w:rPr>
          <w:rFonts w:ascii="Times New Roman" w:hAnsi="Times New Roman" w:cs="Times New Roman"/>
          <w:sz w:val="24"/>
          <w:szCs w:val="24"/>
        </w:rPr>
        <w:t xml:space="preserve">усвоении </w:t>
      </w:r>
      <w:r w:rsidR="00505B7D">
        <w:rPr>
          <w:rFonts w:ascii="Times New Roman" w:hAnsi="Times New Roman" w:cs="Times New Roman"/>
          <w:sz w:val="24"/>
          <w:szCs w:val="24"/>
        </w:rPr>
        <w:t xml:space="preserve"> материала (ло</w:t>
      </w:r>
      <w:r w:rsidRPr="00505B7D">
        <w:rPr>
          <w:rFonts w:ascii="Times New Roman" w:hAnsi="Times New Roman" w:cs="Times New Roman"/>
          <w:sz w:val="24"/>
          <w:szCs w:val="24"/>
        </w:rPr>
        <w:t>гический аспект): индуктивный (от частного к общему) и дедуктивный (от общего к частному);</w:t>
      </w:r>
    </w:p>
    <w:p w:rsidR="004A041E" w:rsidRPr="00505B7D" w:rsidRDefault="004A041E" w:rsidP="003B6049">
      <w:pPr>
        <w:pStyle w:val="ac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B7D">
        <w:rPr>
          <w:rFonts w:ascii="Times New Roman" w:hAnsi="Times New Roman" w:cs="Times New Roman"/>
          <w:sz w:val="24"/>
          <w:szCs w:val="24"/>
        </w:rPr>
        <w:t>характеризующих степень самостоятельности учебно-познавательной деятельности дете</w:t>
      </w:r>
      <w:proofErr w:type="gramStart"/>
      <w:r w:rsidRPr="00505B7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05B7D">
        <w:rPr>
          <w:rFonts w:ascii="Times New Roman" w:hAnsi="Times New Roman" w:cs="Times New Roman"/>
          <w:sz w:val="24"/>
          <w:szCs w:val="24"/>
        </w:rPr>
        <w:t>управленческий аспект): работа под руководством педагога, самостоятельная работа детей.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Методы реализации культурных практик</w:t>
      </w:r>
      <w:r w:rsidR="00B25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 xml:space="preserve">детей делятся на несколько групп в зависимости от их направленности. Так, исследователями Г.В. Тереховой, Н.Ю.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Посталюк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и другими авторами выделяется несколько направлений</w:t>
      </w:r>
      <w:r w:rsidR="00E31380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работы с детьми.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Первое направление </w:t>
      </w:r>
      <w:r w:rsidRPr="00E24B30">
        <w:rPr>
          <w:rFonts w:ascii="Times New Roman" w:hAnsi="Times New Roman" w:cs="Times New Roman"/>
          <w:sz w:val="24"/>
          <w:szCs w:val="24"/>
        </w:rPr>
        <w:t>— реализация системы творческих заданий, ориентированных на познание объектов, ситуаций, явлений, которая способствует:</w:t>
      </w:r>
    </w:p>
    <w:p w:rsidR="004A041E" w:rsidRPr="00505B7D" w:rsidRDefault="004A041E" w:rsidP="003B6049">
      <w:pPr>
        <w:pStyle w:val="ac"/>
        <w:numPr>
          <w:ilvl w:val="0"/>
          <w:numId w:val="6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B7D">
        <w:rPr>
          <w:rFonts w:ascii="Times New Roman" w:hAnsi="Times New Roman" w:cs="Times New Roman"/>
          <w:sz w:val="24"/>
          <w:szCs w:val="24"/>
        </w:rPr>
        <w:t>накоплению творческого опыта познания действительности через изучение объектов, ситуаций, явлений на основе выделенных признаков (цвет, форма, размер, материал, назначение, время, расположение, часть — целое);</w:t>
      </w:r>
      <w:proofErr w:type="gramEnd"/>
    </w:p>
    <w:p w:rsidR="004A041E" w:rsidRPr="00505B7D" w:rsidRDefault="004A041E" w:rsidP="003B6049">
      <w:pPr>
        <w:pStyle w:val="ac"/>
        <w:numPr>
          <w:ilvl w:val="0"/>
          <w:numId w:val="6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B7D">
        <w:rPr>
          <w:rFonts w:ascii="Times New Roman" w:hAnsi="Times New Roman" w:cs="Times New Roman"/>
          <w:sz w:val="24"/>
          <w:szCs w:val="24"/>
        </w:rPr>
        <w:t>рассмотрению их в противоречиях, обусловливающих их развитие;</w:t>
      </w:r>
    </w:p>
    <w:p w:rsidR="004A041E" w:rsidRPr="00505B7D" w:rsidRDefault="004A041E" w:rsidP="003B6049">
      <w:pPr>
        <w:pStyle w:val="ac"/>
        <w:numPr>
          <w:ilvl w:val="0"/>
          <w:numId w:val="6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B7D">
        <w:rPr>
          <w:rFonts w:ascii="Times New Roman" w:hAnsi="Times New Roman" w:cs="Times New Roman"/>
          <w:sz w:val="24"/>
          <w:szCs w:val="24"/>
        </w:rPr>
        <w:t>моделированию явлений, учитывая их особенности, систе</w:t>
      </w:r>
      <w:r w:rsidR="00505B7D">
        <w:rPr>
          <w:rFonts w:ascii="Times New Roman" w:hAnsi="Times New Roman" w:cs="Times New Roman"/>
          <w:sz w:val="24"/>
          <w:szCs w:val="24"/>
        </w:rPr>
        <w:t>мные связи, количественные и ка</w:t>
      </w:r>
      <w:r w:rsidRPr="00505B7D">
        <w:rPr>
          <w:rFonts w:ascii="Times New Roman" w:hAnsi="Times New Roman" w:cs="Times New Roman"/>
          <w:sz w:val="24"/>
          <w:szCs w:val="24"/>
        </w:rPr>
        <w:t>чественные характеристики, закономерности развития систем.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Используемые методы: наглядно-практические,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и классификации (традиционные) и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формирования ассоциаций, установления аналогии, выявления противоречий (нетрадиционные) и др. Основными формами работы с детьми являются занятия и экскурсии.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Второе направление </w:t>
      </w:r>
      <w:r w:rsidRPr="00E24B30">
        <w:rPr>
          <w:rFonts w:ascii="Times New Roman" w:hAnsi="Times New Roman" w:cs="Times New Roman"/>
          <w:sz w:val="24"/>
          <w:szCs w:val="24"/>
        </w:rPr>
        <w:t>— реализация системы творческих заданий, ориентированных на использование в новом качестве объектов, ситуаций, явлений, обеспечивает накопление опыта творческого подхода к использованию уже существующих объектов, ситуаций, явлений. Выполнение заданий данной группы позволяет:</w:t>
      </w:r>
    </w:p>
    <w:p w:rsidR="004A041E" w:rsidRPr="00505B7D" w:rsidRDefault="004A041E" w:rsidP="003B6049">
      <w:pPr>
        <w:pStyle w:val="ac"/>
        <w:numPr>
          <w:ilvl w:val="0"/>
          <w:numId w:val="6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B7D">
        <w:rPr>
          <w:rFonts w:ascii="Times New Roman" w:hAnsi="Times New Roman" w:cs="Times New Roman"/>
          <w:sz w:val="24"/>
          <w:szCs w:val="24"/>
        </w:rPr>
        <w:t>рассматривать объекты ситуации, явления с различных точек зрения;</w:t>
      </w:r>
    </w:p>
    <w:p w:rsidR="004A041E" w:rsidRPr="00505B7D" w:rsidRDefault="004A041E" w:rsidP="003B6049">
      <w:pPr>
        <w:pStyle w:val="ac"/>
        <w:numPr>
          <w:ilvl w:val="0"/>
          <w:numId w:val="6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B7D">
        <w:rPr>
          <w:rFonts w:ascii="Times New Roman" w:hAnsi="Times New Roman" w:cs="Times New Roman"/>
          <w:sz w:val="24"/>
          <w:szCs w:val="24"/>
        </w:rPr>
        <w:t>находить фантастические применения реально существующим системам;</w:t>
      </w:r>
    </w:p>
    <w:p w:rsidR="004A041E" w:rsidRPr="00505B7D" w:rsidRDefault="004A041E" w:rsidP="003B6049">
      <w:pPr>
        <w:pStyle w:val="ac"/>
        <w:numPr>
          <w:ilvl w:val="0"/>
          <w:numId w:val="6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B7D">
        <w:rPr>
          <w:rFonts w:ascii="Times New Roman" w:hAnsi="Times New Roman" w:cs="Times New Roman"/>
          <w:sz w:val="24"/>
          <w:szCs w:val="24"/>
        </w:rPr>
        <w:t>осуществлять перенос функций в различные области применения;</w:t>
      </w:r>
    </w:p>
    <w:p w:rsidR="004A041E" w:rsidRPr="00505B7D" w:rsidRDefault="004A041E" w:rsidP="003B6049">
      <w:pPr>
        <w:pStyle w:val="ac"/>
        <w:numPr>
          <w:ilvl w:val="0"/>
          <w:numId w:val="6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B7D">
        <w:rPr>
          <w:rFonts w:ascii="Times New Roman" w:hAnsi="Times New Roman" w:cs="Times New Roman"/>
          <w:sz w:val="24"/>
          <w:szCs w:val="24"/>
        </w:rPr>
        <w:t>получать положительный эффект путем использования отрицательных качеств сис</w:t>
      </w:r>
      <w:r w:rsidR="00505B7D">
        <w:rPr>
          <w:rFonts w:ascii="Times New Roman" w:hAnsi="Times New Roman" w:cs="Times New Roman"/>
          <w:sz w:val="24"/>
          <w:szCs w:val="24"/>
        </w:rPr>
        <w:t>тем, уни</w:t>
      </w:r>
      <w:r w:rsidRPr="00505B7D">
        <w:rPr>
          <w:rFonts w:ascii="Times New Roman" w:hAnsi="Times New Roman" w:cs="Times New Roman"/>
          <w:sz w:val="24"/>
          <w:szCs w:val="24"/>
        </w:rPr>
        <w:t>версализации, получения системных эффектов.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 xml:space="preserve">В основном здесь традиционно используются словесные и практические методы. Нетрадиционно — целый ряд приемов в рамках игрового метода: прием аналогии, «оживления», изменения агрегатного состояния, увеличение-уменьшение, «матрешки», «наоборот», обращения вреда в пользу и др. Основными формами работы здесь </w:t>
      </w:r>
      <w:r w:rsidR="00E31380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E24B30">
        <w:rPr>
          <w:rFonts w:ascii="Times New Roman" w:hAnsi="Times New Roman" w:cs="Times New Roman"/>
          <w:sz w:val="24"/>
          <w:szCs w:val="24"/>
        </w:rPr>
        <w:t>организация самостоятельной деятельности детей.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Третье направление </w:t>
      </w:r>
      <w:r w:rsidRPr="00E24B30">
        <w:rPr>
          <w:rFonts w:ascii="Times New Roman" w:hAnsi="Times New Roman" w:cs="Times New Roman"/>
          <w:sz w:val="24"/>
          <w:szCs w:val="24"/>
        </w:rPr>
        <w:t>— реализация системы творческих заданий, ориентированных на преобразование объектов, ситуаций, явлений, которая способствует:</w:t>
      </w:r>
    </w:p>
    <w:p w:rsidR="004A041E" w:rsidRPr="00505B7D" w:rsidRDefault="004A041E" w:rsidP="003B6049">
      <w:pPr>
        <w:pStyle w:val="ac"/>
        <w:numPr>
          <w:ilvl w:val="0"/>
          <w:numId w:val="6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B7D">
        <w:rPr>
          <w:rFonts w:ascii="Times New Roman" w:hAnsi="Times New Roman" w:cs="Times New Roman"/>
          <w:sz w:val="24"/>
          <w:szCs w:val="24"/>
        </w:rPr>
        <w:t>приобретению творческого опыта в осуществлении фантастических (реальных) изменений</w:t>
      </w:r>
      <w:r w:rsidR="00E31380">
        <w:rPr>
          <w:rFonts w:ascii="Times New Roman" w:hAnsi="Times New Roman" w:cs="Times New Roman"/>
          <w:sz w:val="24"/>
          <w:szCs w:val="24"/>
        </w:rPr>
        <w:t xml:space="preserve"> </w:t>
      </w:r>
      <w:r w:rsidRPr="00505B7D">
        <w:rPr>
          <w:rFonts w:ascii="Times New Roman" w:hAnsi="Times New Roman" w:cs="Times New Roman"/>
          <w:sz w:val="24"/>
          <w:szCs w:val="24"/>
        </w:rPr>
        <w:t>внешнего вида систем (формы, цвета, материала, расположения частей и др.);</w:t>
      </w:r>
    </w:p>
    <w:p w:rsidR="004A041E" w:rsidRPr="00505B7D" w:rsidRDefault="004A041E" w:rsidP="003B6049">
      <w:pPr>
        <w:pStyle w:val="ac"/>
        <w:numPr>
          <w:ilvl w:val="0"/>
          <w:numId w:val="6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B7D">
        <w:rPr>
          <w:rFonts w:ascii="Times New Roman" w:hAnsi="Times New Roman" w:cs="Times New Roman"/>
          <w:sz w:val="24"/>
          <w:szCs w:val="24"/>
        </w:rPr>
        <w:t>изменению внутреннего строения систем;</w:t>
      </w:r>
    </w:p>
    <w:p w:rsidR="004A041E" w:rsidRPr="00505B7D" w:rsidRDefault="004A041E" w:rsidP="003B6049">
      <w:pPr>
        <w:pStyle w:val="ac"/>
        <w:numPr>
          <w:ilvl w:val="0"/>
          <w:numId w:val="6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B7D">
        <w:rPr>
          <w:rFonts w:ascii="Times New Roman" w:hAnsi="Times New Roman" w:cs="Times New Roman"/>
          <w:sz w:val="24"/>
          <w:szCs w:val="24"/>
        </w:rPr>
        <w:t>учету при рассмотрении системы свойств, ресурсов, диал</w:t>
      </w:r>
      <w:r w:rsidR="00505B7D">
        <w:rPr>
          <w:rFonts w:ascii="Times New Roman" w:hAnsi="Times New Roman" w:cs="Times New Roman"/>
          <w:sz w:val="24"/>
          <w:szCs w:val="24"/>
        </w:rPr>
        <w:t>ектической природы объектов, си</w:t>
      </w:r>
      <w:r w:rsidRPr="00505B7D">
        <w:rPr>
          <w:rFonts w:ascii="Times New Roman" w:hAnsi="Times New Roman" w:cs="Times New Roman"/>
          <w:sz w:val="24"/>
          <w:szCs w:val="24"/>
        </w:rPr>
        <w:t>туаций, явлений.</w:t>
      </w:r>
    </w:p>
    <w:p w:rsidR="004A041E" w:rsidRPr="00E24B30" w:rsidRDefault="004A041E" w:rsidP="00505B7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Среди традиционных методов работы — экологические оп</w:t>
      </w:r>
      <w:r w:rsidR="00505B7D">
        <w:rPr>
          <w:rFonts w:ascii="Times New Roman" w:hAnsi="Times New Roman" w:cs="Times New Roman"/>
          <w:sz w:val="24"/>
          <w:szCs w:val="24"/>
        </w:rPr>
        <w:t>ыты и экспериментирование с изо</w:t>
      </w:r>
      <w:r w:rsidRPr="00E24B30">
        <w:rPr>
          <w:rFonts w:ascii="Times New Roman" w:hAnsi="Times New Roman" w:cs="Times New Roman"/>
          <w:sz w:val="24"/>
          <w:szCs w:val="24"/>
        </w:rPr>
        <w:t xml:space="preserve">бразительными материалами, среди нетрадиционных — метод фокальных объектов и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синектики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, усовершенствования игрушки, развития творческого мышления и творческого конструирования.</w:t>
      </w:r>
    </w:p>
    <w:p w:rsidR="004A041E" w:rsidRPr="00E24B30" w:rsidRDefault="004A041E" w:rsidP="00505B7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Основные формы работы — конкурсы детско-родительского творчества (традиционно), организация подгрупповой работы детей в лаборатории (нетрадиционно).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5B7D">
        <w:rPr>
          <w:rFonts w:ascii="Times New Roman" w:hAnsi="Times New Roman" w:cs="Times New Roman"/>
          <w:i/>
          <w:sz w:val="24"/>
          <w:szCs w:val="24"/>
        </w:rPr>
        <w:t>Четвертое направление</w:t>
      </w:r>
      <w:r w:rsidRPr="00E24B30">
        <w:rPr>
          <w:rFonts w:ascii="Times New Roman" w:hAnsi="Times New Roman" w:cs="Times New Roman"/>
          <w:sz w:val="24"/>
          <w:szCs w:val="24"/>
        </w:rPr>
        <w:t xml:space="preserve"> — реализация системы творческих заданий, ориентированных на </w:t>
      </w: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</w:t>
      </w:r>
      <w:r w:rsidRPr="00E24B30">
        <w:rPr>
          <w:rFonts w:ascii="Times New Roman" w:hAnsi="Times New Roman" w:cs="Times New Roman"/>
          <w:sz w:val="24"/>
          <w:szCs w:val="24"/>
        </w:rPr>
        <w:t>новых объектов, ситуаций, явлений, которая обеспечивает:</w:t>
      </w:r>
    </w:p>
    <w:p w:rsidR="004A041E" w:rsidRPr="007E36A4" w:rsidRDefault="004A041E" w:rsidP="003B6049">
      <w:pPr>
        <w:pStyle w:val="ac"/>
        <w:numPr>
          <w:ilvl w:val="0"/>
          <w:numId w:val="6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развитие умений создания оригинальных творческих продуктов на основе получения качественно новой идеи субъекта творческой деятельности;</w:t>
      </w:r>
    </w:p>
    <w:p w:rsidR="004A041E" w:rsidRPr="007E36A4" w:rsidRDefault="004A041E" w:rsidP="003B6049">
      <w:pPr>
        <w:pStyle w:val="ac"/>
        <w:numPr>
          <w:ilvl w:val="0"/>
          <w:numId w:val="6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ориентирование при выполнении творческого задания на идеальный конечный результат развития системы;</w:t>
      </w:r>
    </w:p>
    <w:p w:rsidR="004A041E" w:rsidRPr="007E36A4" w:rsidRDefault="004A041E" w:rsidP="003B6049">
      <w:pPr>
        <w:pStyle w:val="ac"/>
        <w:numPr>
          <w:ilvl w:val="0"/>
          <w:numId w:val="6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6A4">
        <w:rPr>
          <w:rFonts w:ascii="Times New Roman" w:hAnsi="Times New Roman" w:cs="Times New Roman"/>
          <w:sz w:val="24"/>
          <w:szCs w:val="24"/>
        </w:rPr>
        <w:t>переоткрытия</w:t>
      </w:r>
      <w:proofErr w:type="spellEnd"/>
      <w:r w:rsidRPr="007E36A4">
        <w:rPr>
          <w:rFonts w:ascii="Times New Roman" w:hAnsi="Times New Roman" w:cs="Times New Roman"/>
          <w:sz w:val="24"/>
          <w:szCs w:val="24"/>
        </w:rPr>
        <w:t xml:space="preserve"> уже существующих объектов и явлений с помощью элементов диалектической логики.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Среди традиционных методов работы здесь выступают диалоговые методы и методы экспериментирования.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 xml:space="preserve">Среди нетрадиционных — методы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, мозгового штурма, развития творческого воображения и др. Основные формы работы — организация детских выставок (традиционно), проектной деятельности детей и взрослых (нетрадиционно).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При этом существуют виды нетрадиционной техники создания творческого образа, в частности изобразительного.</w:t>
      </w:r>
    </w:p>
    <w:p w:rsidR="004A041E" w:rsidRPr="00E24B30" w:rsidRDefault="00BE55DC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="004A041E"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 Формы организованно</w:t>
      </w:r>
      <w:r w:rsidR="007E36A4">
        <w:rPr>
          <w:rFonts w:ascii="Times New Roman" w:hAnsi="Times New Roman" w:cs="Times New Roman"/>
          <w:b/>
          <w:bCs/>
          <w:sz w:val="24"/>
          <w:szCs w:val="24"/>
        </w:rPr>
        <w:t>й образовательной деятельности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Среди культурных практик, как уже было сказано, выделяются практики </w:t>
      </w:r>
      <w:r w:rsidRPr="00E24B30">
        <w:rPr>
          <w:rFonts w:ascii="Times New Roman" w:hAnsi="Times New Roman" w:cs="Times New Roman"/>
          <w:b/>
          <w:bCs/>
          <w:sz w:val="24"/>
          <w:szCs w:val="24"/>
        </w:rPr>
        <w:t>организованной</w:t>
      </w:r>
    </w:p>
    <w:p w:rsidR="00EB5B3F" w:rsidRPr="00E24B30" w:rsidRDefault="004A041E" w:rsidP="007E36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деятельности </w:t>
      </w:r>
      <w:r w:rsidRPr="00E24B30">
        <w:rPr>
          <w:rFonts w:ascii="Times New Roman" w:hAnsi="Times New Roman" w:cs="Times New Roman"/>
          <w:sz w:val="24"/>
          <w:szCs w:val="24"/>
        </w:rPr>
        <w:t>с детьми. Они могут быть разными по форме.</w:t>
      </w:r>
    </w:p>
    <w:p w:rsidR="004A041E" w:rsidRPr="00E24B30" w:rsidRDefault="000B5ADD" w:rsidP="00E24B30">
      <w:pPr>
        <w:autoSpaceDE w:val="0"/>
        <w:autoSpaceDN w:val="0"/>
        <w:adjustRightInd w:val="0"/>
        <w:spacing w:after="0"/>
        <w:ind w:left="778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Таблица 9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>Формы организованной образовательной деятельности</w:t>
      </w:r>
    </w:p>
    <w:tbl>
      <w:tblPr>
        <w:tblStyle w:val="ad"/>
        <w:tblW w:w="0" w:type="auto"/>
        <w:tblLook w:val="04A0"/>
      </w:tblPr>
      <w:tblGrid>
        <w:gridCol w:w="1941"/>
        <w:gridCol w:w="8056"/>
      </w:tblGrid>
      <w:tr w:rsidR="004A041E" w:rsidRPr="00E24B30" w:rsidTr="004A041E">
        <w:tc>
          <w:tcPr>
            <w:tcW w:w="0" w:type="auto"/>
          </w:tcPr>
          <w:p w:rsidR="004A041E" w:rsidRPr="00694BE4" w:rsidRDefault="004A041E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4BE4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0" w:type="auto"/>
          </w:tcPr>
          <w:p w:rsidR="004A041E" w:rsidRPr="00694BE4" w:rsidRDefault="004A041E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4BE4">
              <w:rPr>
                <w:rFonts w:ascii="Times New Roman" w:hAnsi="Times New Roman" w:cs="Times New Roman"/>
                <w:b/>
                <w:bCs/>
              </w:rPr>
              <w:t>Особенности</w:t>
            </w:r>
          </w:p>
        </w:tc>
      </w:tr>
      <w:tr w:rsidR="004A041E" w:rsidRPr="00E24B30" w:rsidTr="004A041E">
        <w:tc>
          <w:tcPr>
            <w:tcW w:w="0" w:type="auto"/>
          </w:tcPr>
          <w:p w:rsidR="004A041E" w:rsidRPr="00694BE4" w:rsidRDefault="004A041E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4B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0" w:type="auto"/>
          </w:tcPr>
          <w:p w:rsidR="004A041E" w:rsidRPr="00694BE4" w:rsidRDefault="004A041E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Позволяет индивидуализировать обучение (содерж</w:t>
            </w:r>
            <w:r w:rsidR="007E36A4" w:rsidRPr="00694BE4">
              <w:rPr>
                <w:rFonts w:ascii="Times New Roman" w:hAnsi="Times New Roman" w:cs="Times New Roman"/>
              </w:rPr>
              <w:t xml:space="preserve">ание, методы, средства), однако </w:t>
            </w:r>
            <w:r w:rsidRPr="00694BE4">
              <w:rPr>
                <w:rFonts w:ascii="Times New Roman" w:hAnsi="Times New Roman" w:cs="Times New Roman"/>
              </w:rPr>
              <w:t>требует от ребенка больших нервных затрат; создае</w:t>
            </w:r>
            <w:r w:rsidR="007E36A4" w:rsidRPr="00694BE4">
              <w:rPr>
                <w:rFonts w:ascii="Times New Roman" w:hAnsi="Times New Roman" w:cs="Times New Roman"/>
              </w:rPr>
              <w:t>т эмоциональный дискомфорт; не</w:t>
            </w:r>
            <w:r w:rsidRPr="00694BE4">
              <w:rPr>
                <w:rFonts w:ascii="Times New Roman" w:hAnsi="Times New Roman" w:cs="Times New Roman"/>
              </w:rPr>
              <w:t>экономичность обучения; ограничение сотрудничества с другими детьми</w:t>
            </w:r>
          </w:p>
        </w:tc>
      </w:tr>
      <w:tr w:rsidR="004A041E" w:rsidRPr="00E24B30" w:rsidTr="004A041E">
        <w:tc>
          <w:tcPr>
            <w:tcW w:w="0" w:type="auto"/>
          </w:tcPr>
          <w:p w:rsidR="004A041E" w:rsidRPr="00694BE4" w:rsidRDefault="004A041E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Групповая</w:t>
            </w:r>
          </w:p>
          <w:p w:rsidR="004A041E" w:rsidRPr="00694BE4" w:rsidRDefault="004A041E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94BE4">
              <w:rPr>
                <w:rFonts w:ascii="Times New Roman" w:hAnsi="Times New Roman" w:cs="Times New Roman"/>
              </w:rPr>
              <w:t>(индивидуально-</w:t>
            </w:r>
            <w:proofErr w:type="gramEnd"/>
          </w:p>
          <w:p w:rsidR="004A041E" w:rsidRPr="00694BE4" w:rsidRDefault="004A041E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4BE4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0" w:type="auto"/>
          </w:tcPr>
          <w:p w:rsidR="004A041E" w:rsidRPr="00694BE4" w:rsidRDefault="004A041E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Группа делится на подгруппы. Число занимающихся</w:t>
            </w:r>
            <w:r w:rsidR="007E36A4" w:rsidRPr="00694BE4">
              <w:rPr>
                <w:rFonts w:ascii="Times New Roman" w:hAnsi="Times New Roman" w:cs="Times New Roman"/>
              </w:rPr>
              <w:t xml:space="preserve"> может быть разным — от 3 до 8, </w:t>
            </w:r>
            <w:r w:rsidRPr="00694BE4">
              <w:rPr>
                <w:rFonts w:ascii="Times New Roman" w:hAnsi="Times New Roman" w:cs="Times New Roman"/>
              </w:rPr>
              <w:t xml:space="preserve">в зависимости от возраста и уровня </w:t>
            </w:r>
            <w:proofErr w:type="spellStart"/>
            <w:r w:rsidRPr="00694BE4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694BE4">
              <w:rPr>
                <w:rFonts w:ascii="Times New Roman" w:hAnsi="Times New Roman" w:cs="Times New Roman"/>
              </w:rPr>
              <w:t xml:space="preserve"> детей.</w:t>
            </w:r>
          </w:p>
          <w:p w:rsidR="004A041E" w:rsidRPr="00694BE4" w:rsidRDefault="004A041E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Основания для комплектации: личная симпатия, об</w:t>
            </w:r>
            <w:r w:rsidR="007E36A4" w:rsidRPr="00694BE4">
              <w:rPr>
                <w:rFonts w:ascii="Times New Roman" w:hAnsi="Times New Roman" w:cs="Times New Roman"/>
              </w:rPr>
              <w:t>щность интересов, уровни разви</w:t>
            </w:r>
            <w:r w:rsidRPr="00694BE4">
              <w:rPr>
                <w:rFonts w:ascii="Times New Roman" w:hAnsi="Times New Roman" w:cs="Times New Roman"/>
              </w:rPr>
              <w:t>тия. При этом педагогу, в первую очередь, важно обеспечи</w:t>
            </w:r>
            <w:r w:rsidR="007E36A4" w:rsidRPr="00694BE4">
              <w:rPr>
                <w:rFonts w:ascii="Times New Roman" w:hAnsi="Times New Roman" w:cs="Times New Roman"/>
              </w:rPr>
              <w:t xml:space="preserve">ть взаимодействие </w:t>
            </w:r>
            <w:r w:rsidR="007E36A4" w:rsidRPr="00694BE4">
              <w:rPr>
                <w:rFonts w:ascii="Times New Roman" w:hAnsi="Times New Roman" w:cs="Times New Roman"/>
              </w:rPr>
              <w:lastRenderedPageBreak/>
              <w:t xml:space="preserve">детей в </w:t>
            </w:r>
            <w:r w:rsidRPr="00694BE4">
              <w:rPr>
                <w:rFonts w:ascii="Times New Roman" w:hAnsi="Times New Roman" w:cs="Times New Roman"/>
              </w:rPr>
              <w:t>процессе обучения</w:t>
            </w:r>
          </w:p>
        </w:tc>
      </w:tr>
      <w:tr w:rsidR="004A041E" w:rsidRPr="00E24B30" w:rsidTr="004A041E">
        <w:tc>
          <w:tcPr>
            <w:tcW w:w="0" w:type="auto"/>
          </w:tcPr>
          <w:p w:rsidR="004A041E" w:rsidRPr="00694BE4" w:rsidRDefault="004A041E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4BE4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0" w:type="auto"/>
          </w:tcPr>
          <w:p w:rsidR="004A041E" w:rsidRPr="00694BE4" w:rsidRDefault="004A041E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 xml:space="preserve">Работа со всей группой, четкое расписание, единое </w:t>
            </w:r>
            <w:r w:rsidR="007E36A4" w:rsidRPr="00694BE4">
              <w:rPr>
                <w:rFonts w:ascii="Times New Roman" w:hAnsi="Times New Roman" w:cs="Times New Roman"/>
              </w:rPr>
              <w:t>содержание. При этом содержани</w:t>
            </w:r>
            <w:r w:rsidRPr="00694BE4">
              <w:rPr>
                <w:rFonts w:ascii="Times New Roman" w:hAnsi="Times New Roman" w:cs="Times New Roman"/>
              </w:rPr>
              <w:t>ем обучения организованной образовательной деяте</w:t>
            </w:r>
            <w:r w:rsidR="007E36A4" w:rsidRPr="00694BE4">
              <w:rPr>
                <w:rFonts w:ascii="Times New Roman" w:hAnsi="Times New Roman" w:cs="Times New Roman"/>
              </w:rPr>
              <w:t xml:space="preserve">льности может быть деятельность </w:t>
            </w:r>
            <w:r w:rsidRPr="00694BE4">
              <w:rPr>
                <w:rFonts w:ascii="Times New Roman" w:hAnsi="Times New Roman" w:cs="Times New Roman"/>
              </w:rPr>
              <w:t>художественного характера.</w:t>
            </w:r>
          </w:p>
          <w:p w:rsidR="004A041E" w:rsidRPr="00694BE4" w:rsidRDefault="004A041E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Достоинствами формы являются четкая организаци</w:t>
            </w:r>
            <w:r w:rsidR="007E36A4" w:rsidRPr="00694BE4">
              <w:rPr>
                <w:rFonts w:ascii="Times New Roman" w:hAnsi="Times New Roman" w:cs="Times New Roman"/>
              </w:rPr>
              <w:t>онная структура, простое управ</w:t>
            </w:r>
            <w:r w:rsidRPr="00694BE4">
              <w:rPr>
                <w:rFonts w:ascii="Times New Roman" w:hAnsi="Times New Roman" w:cs="Times New Roman"/>
              </w:rPr>
              <w:t>ление, возможность взаимодействия детей, эконом</w:t>
            </w:r>
            <w:r w:rsidR="007E36A4" w:rsidRPr="00694BE4">
              <w:rPr>
                <w:rFonts w:ascii="Times New Roman" w:hAnsi="Times New Roman" w:cs="Times New Roman"/>
              </w:rPr>
              <w:t xml:space="preserve">ичность обучения; недостатком </w:t>
            </w:r>
            <w:proofErr w:type="gramStart"/>
            <w:r w:rsidR="007E36A4" w:rsidRPr="00694BE4">
              <w:rPr>
                <w:rFonts w:ascii="Times New Roman" w:hAnsi="Times New Roman" w:cs="Times New Roman"/>
              </w:rPr>
              <w:t>—</w:t>
            </w:r>
            <w:r w:rsidRPr="00694BE4">
              <w:rPr>
                <w:rFonts w:ascii="Times New Roman" w:hAnsi="Times New Roman" w:cs="Times New Roman"/>
              </w:rPr>
              <w:t>т</w:t>
            </w:r>
            <w:proofErr w:type="gramEnd"/>
            <w:r w:rsidRPr="00694BE4">
              <w:rPr>
                <w:rFonts w:ascii="Times New Roman" w:hAnsi="Times New Roman" w:cs="Times New Roman"/>
              </w:rPr>
              <w:t>рудности в индивидуализации обучения</w:t>
            </w:r>
          </w:p>
        </w:tc>
      </w:tr>
    </w:tbl>
    <w:p w:rsidR="004A041E" w:rsidRPr="00E24B30" w:rsidRDefault="00F00D26" w:rsidP="007E36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Классической формой </w:t>
      </w:r>
      <w:r w:rsidR="004A041E" w:rsidRPr="00E24B30">
        <w:rPr>
          <w:rFonts w:ascii="Times New Roman" w:hAnsi="Times New Roman" w:cs="Times New Roman"/>
          <w:sz w:val="24"/>
          <w:szCs w:val="24"/>
        </w:rPr>
        <w:t xml:space="preserve">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как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комбинированных</w:t>
      </w:r>
      <w:proofErr w:type="gramEnd"/>
      <w:r w:rsidR="004A041E" w:rsidRPr="00E24B30">
        <w:rPr>
          <w:rFonts w:ascii="Times New Roman" w:hAnsi="Times New Roman" w:cs="Times New Roman"/>
          <w:sz w:val="24"/>
          <w:szCs w:val="24"/>
        </w:rPr>
        <w:t xml:space="preserve"> выступают </w:t>
      </w:r>
      <w:r w:rsidR="004A041E"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игры</w:t>
      </w:r>
      <w:r w:rsidR="004A041E"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D3CA4" w:rsidRPr="00E24B30">
        <w:rPr>
          <w:rFonts w:ascii="Times New Roman" w:hAnsi="Times New Roman" w:cs="Times New Roman"/>
          <w:sz w:val="24"/>
          <w:szCs w:val="24"/>
        </w:rPr>
        <w:t xml:space="preserve">Например, в методике </w:t>
      </w:r>
      <w:r w:rsidR="004A041E" w:rsidRPr="00E24B30">
        <w:rPr>
          <w:rFonts w:ascii="Times New Roman" w:hAnsi="Times New Roman" w:cs="Times New Roman"/>
          <w:sz w:val="24"/>
          <w:szCs w:val="24"/>
        </w:rPr>
        <w:t xml:space="preserve">физического воспитания используется организованная образовательная деятельность </w:t>
      </w:r>
      <w:r w:rsidR="004A041E" w:rsidRPr="00E24B30">
        <w:rPr>
          <w:rFonts w:ascii="Times New Roman" w:hAnsi="Times New Roman" w:cs="Times New Roman"/>
          <w:i/>
          <w:iCs/>
          <w:sz w:val="24"/>
          <w:szCs w:val="24"/>
        </w:rPr>
        <w:t>игрового характера</w:t>
      </w:r>
      <w:r w:rsidR="004A041E" w:rsidRPr="00E24B30">
        <w:rPr>
          <w:rFonts w:ascii="Times New Roman" w:hAnsi="Times New Roman" w:cs="Times New Roman"/>
          <w:sz w:val="24"/>
          <w:szCs w:val="24"/>
        </w:rPr>
        <w:t xml:space="preserve">, в рамках которой для каждой части организованной образовательной деятельности подбираются игры малой подвижности (1 часть), игры на развитие основных движений (2 часть), игры, снижающие нагрузку (3 часть). </w:t>
      </w:r>
    </w:p>
    <w:p w:rsidR="004A041E" w:rsidRPr="00E24B30" w:rsidRDefault="004A041E" w:rsidP="00F00D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Интегрирует игровые и сюжетные формы </w:t>
      </w: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сюжетно-игровая</w:t>
      </w:r>
      <w:r w:rsidR="009D3CA4"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организованная образовательная </w:t>
      </w: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деятельность</w:t>
      </w:r>
      <w:r w:rsidRPr="00E24B30">
        <w:rPr>
          <w:rFonts w:ascii="Times New Roman" w:hAnsi="Times New Roman" w:cs="Times New Roman"/>
          <w:sz w:val="24"/>
          <w:szCs w:val="24"/>
        </w:rPr>
        <w:t>, в которой все части объединены одним сюжетом,</w:t>
      </w:r>
      <w:r w:rsidR="007E36A4">
        <w:rPr>
          <w:rFonts w:ascii="Times New Roman" w:hAnsi="Times New Roman" w:cs="Times New Roman"/>
          <w:sz w:val="24"/>
          <w:szCs w:val="24"/>
        </w:rPr>
        <w:t xml:space="preserve"> а средства физического воспита</w:t>
      </w:r>
      <w:r w:rsidRPr="00E24B30">
        <w:rPr>
          <w:rFonts w:ascii="Times New Roman" w:hAnsi="Times New Roman" w:cs="Times New Roman"/>
          <w:sz w:val="24"/>
          <w:szCs w:val="24"/>
        </w:rPr>
        <w:t xml:space="preserve">ния тоже ему подчиняются. </w:t>
      </w:r>
    </w:p>
    <w:p w:rsidR="004A041E" w:rsidRPr="00E24B30" w:rsidRDefault="004A041E" w:rsidP="007E36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Подвижная игра </w:t>
      </w:r>
      <w:r w:rsidRPr="00E24B30">
        <w:rPr>
          <w:rFonts w:ascii="Times New Roman" w:hAnsi="Times New Roman" w:cs="Times New Roman"/>
          <w:sz w:val="24"/>
          <w:szCs w:val="24"/>
        </w:rPr>
        <w:t xml:space="preserve">— игра с преобладанием двигательной активности. </w:t>
      </w:r>
    </w:p>
    <w:p w:rsidR="004A041E" w:rsidRPr="00E24B30" w:rsidRDefault="00F00D2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подвижной игры</w:t>
      </w:r>
      <w:r w:rsidR="007E36A4">
        <w:rPr>
          <w:rFonts w:ascii="Times New Roman" w:hAnsi="Times New Roman" w:cs="Times New Roman"/>
          <w:sz w:val="24"/>
          <w:szCs w:val="24"/>
        </w:rPr>
        <w:t xml:space="preserve"> — ориентировка на </w:t>
      </w:r>
      <w:r w:rsidR="004A041E" w:rsidRPr="00E24B30">
        <w:rPr>
          <w:rFonts w:ascii="Times New Roman" w:hAnsi="Times New Roman" w:cs="Times New Roman"/>
          <w:sz w:val="24"/>
          <w:szCs w:val="24"/>
        </w:rPr>
        <w:t>правило и соревновательный характер их выполнения. Подвижная игра с правилами — сознательная, активная, эмоционально окрашенная деятельность ребенка, характеризующаяся точным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41E" w:rsidRPr="00E24B30">
        <w:rPr>
          <w:rFonts w:ascii="Times New Roman" w:hAnsi="Times New Roman" w:cs="Times New Roman"/>
          <w:sz w:val="24"/>
          <w:szCs w:val="24"/>
        </w:rPr>
        <w:t>своевременным выполнением заданий, связанных с обязательными для всех играющих правилами.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41E" w:rsidRPr="00E24B30">
        <w:rPr>
          <w:rFonts w:ascii="Times New Roman" w:hAnsi="Times New Roman" w:cs="Times New Roman"/>
          <w:sz w:val="24"/>
          <w:szCs w:val="24"/>
        </w:rPr>
        <w:t>Она является средством разностороннего воспитания, физического развития и оздоровления ребенка, а также обязательным компонентом двигатель</w:t>
      </w:r>
      <w:r>
        <w:rPr>
          <w:rFonts w:ascii="Times New Roman" w:hAnsi="Times New Roman" w:cs="Times New Roman"/>
          <w:sz w:val="24"/>
          <w:szCs w:val="24"/>
        </w:rPr>
        <w:t>ного режима дошкольника.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Подвижные игры с правилами классифицируются:</w:t>
      </w:r>
    </w:p>
    <w:p w:rsidR="004A041E" w:rsidRPr="007E36A4" w:rsidRDefault="004A041E" w:rsidP="003B6049">
      <w:pPr>
        <w:pStyle w:val="ac"/>
        <w:numPr>
          <w:ilvl w:val="0"/>
          <w:numId w:val="7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по двигательному содержанию (с ходьбой, бегом, прыжками, метанием и т.д.);</w:t>
      </w:r>
    </w:p>
    <w:p w:rsidR="004A041E" w:rsidRPr="007E36A4" w:rsidRDefault="004A041E" w:rsidP="003B6049">
      <w:pPr>
        <w:pStyle w:val="ac"/>
        <w:numPr>
          <w:ilvl w:val="0"/>
          <w:numId w:val="7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степени воздействия на организм (большой, средней и малой подвижности);</w:t>
      </w:r>
    </w:p>
    <w:p w:rsidR="004A041E" w:rsidRPr="007E36A4" w:rsidRDefault="004A041E" w:rsidP="003B6049">
      <w:pPr>
        <w:pStyle w:val="ac"/>
        <w:numPr>
          <w:ilvl w:val="0"/>
          <w:numId w:val="7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содержанию (</w:t>
      </w:r>
      <w:proofErr w:type="gramStart"/>
      <w:r w:rsidRPr="007E36A4">
        <w:rPr>
          <w:rFonts w:ascii="Times New Roman" w:hAnsi="Times New Roman" w:cs="Times New Roman"/>
          <w:sz w:val="24"/>
          <w:szCs w:val="24"/>
        </w:rPr>
        <w:t>сюжетные</w:t>
      </w:r>
      <w:proofErr w:type="gramEnd"/>
      <w:r w:rsidRPr="007E36A4">
        <w:rPr>
          <w:rFonts w:ascii="Times New Roman" w:hAnsi="Times New Roman" w:cs="Times New Roman"/>
          <w:sz w:val="24"/>
          <w:szCs w:val="24"/>
        </w:rPr>
        <w:t xml:space="preserve"> и бессюжетные);</w:t>
      </w:r>
    </w:p>
    <w:p w:rsidR="004A041E" w:rsidRPr="007E36A4" w:rsidRDefault="004A041E" w:rsidP="003B6049">
      <w:pPr>
        <w:pStyle w:val="ac"/>
        <w:numPr>
          <w:ilvl w:val="0"/>
          <w:numId w:val="7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развитию двигательных навыков и физических качеств;</w:t>
      </w:r>
    </w:p>
    <w:p w:rsidR="004A041E" w:rsidRPr="007E36A4" w:rsidRDefault="004A041E" w:rsidP="003B6049">
      <w:pPr>
        <w:pStyle w:val="ac"/>
        <w:numPr>
          <w:ilvl w:val="0"/>
          <w:numId w:val="7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использованию пособий (мячи, палки, обручи и т.п.).</w:t>
      </w:r>
    </w:p>
    <w:p w:rsidR="004A041E" w:rsidRPr="00E24B30" w:rsidRDefault="009D3CA4" w:rsidP="007E36A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="004A041E"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идактические игры</w:t>
      </w:r>
      <w:r w:rsidR="004A041E" w:rsidRPr="00E24B30">
        <w:rPr>
          <w:rFonts w:ascii="Times New Roman" w:hAnsi="Times New Roman" w:cs="Times New Roman"/>
          <w:sz w:val="24"/>
          <w:szCs w:val="24"/>
        </w:rPr>
        <w:t>.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Считается, что дидактическая игра создается взрослым специально в обучающих целях, когда</w:t>
      </w:r>
    </w:p>
    <w:p w:rsidR="004A041E" w:rsidRPr="00E24B30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обучение протекает на основе игровой и дидактической задачи. Ее специфические признаки: преднамеренность,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планируемость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, наличие учебной цели, предполагаемого результата. С одной стороны, это означает, что в дидактической игре ребенок не только получает новые знания, но также</w:t>
      </w:r>
      <w:r w:rsidR="00F00D2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обобщает и закрепляет их</w:t>
      </w:r>
    </w:p>
    <w:p w:rsidR="004A041E" w:rsidRPr="00E24B30" w:rsidRDefault="004A041E" w:rsidP="007E36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Игровая обучающая ситуация </w:t>
      </w:r>
      <w:r w:rsidRPr="00E24B30">
        <w:rPr>
          <w:rFonts w:ascii="Times New Roman" w:hAnsi="Times New Roman" w:cs="Times New Roman"/>
          <w:sz w:val="24"/>
          <w:szCs w:val="24"/>
        </w:rPr>
        <w:t>также может быть и отдельной формой организованной образовательной деятельности, напр</w:t>
      </w:r>
      <w:r w:rsidR="009D3CA4" w:rsidRPr="00E24B30">
        <w:rPr>
          <w:rFonts w:ascii="Times New Roman" w:hAnsi="Times New Roman" w:cs="Times New Roman"/>
          <w:sz w:val="24"/>
          <w:szCs w:val="24"/>
        </w:rPr>
        <w:t>авленной на обучение детей</w:t>
      </w:r>
      <w:r w:rsidRPr="00E24B30">
        <w:rPr>
          <w:rFonts w:ascii="Times New Roman" w:hAnsi="Times New Roman" w:cs="Times New Roman"/>
          <w:sz w:val="24"/>
          <w:szCs w:val="24"/>
        </w:rPr>
        <w:t>. Например, игровые обучающие</w:t>
      </w:r>
      <w:r w:rsidR="00F00D2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ситуации (ИОС) в системе экологического воспитания дошкольников, согласно С.Н. Николаевой и</w:t>
      </w:r>
      <w:r w:rsidR="00F00D2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И.А. Комаровой, делятся на три типа, каждый из которых обладает различными дидактическими</w:t>
      </w:r>
      <w:r w:rsidR="00F00D26">
        <w:rPr>
          <w:rFonts w:ascii="Times New Roman" w:hAnsi="Times New Roman" w:cs="Times New Roman"/>
          <w:sz w:val="24"/>
          <w:szCs w:val="24"/>
        </w:rPr>
        <w:t xml:space="preserve"> </w:t>
      </w:r>
      <w:r w:rsidR="007E36A4">
        <w:rPr>
          <w:rFonts w:ascii="Times New Roman" w:hAnsi="Times New Roman" w:cs="Times New Roman"/>
          <w:sz w:val="24"/>
          <w:szCs w:val="24"/>
        </w:rPr>
        <w:t>в</w:t>
      </w:r>
      <w:r w:rsidRPr="00E24B30">
        <w:rPr>
          <w:rFonts w:ascii="Times New Roman" w:hAnsi="Times New Roman" w:cs="Times New Roman"/>
          <w:sz w:val="24"/>
          <w:szCs w:val="24"/>
        </w:rPr>
        <w:t>озможностями:</w:t>
      </w:r>
    </w:p>
    <w:p w:rsidR="004A041E" w:rsidRPr="007E36A4" w:rsidRDefault="004A041E" w:rsidP="003B6049">
      <w:pPr>
        <w:pStyle w:val="ac"/>
        <w:numPr>
          <w:ilvl w:val="0"/>
          <w:numId w:val="7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игровые обучающие ситуации с игрушками-аналогами, т.е. такими игрушками, которые изображают животных и растения и позволяют провести сопоставление живого объекта с неживым</w:t>
      </w:r>
      <w:r w:rsidR="00F00D26">
        <w:rPr>
          <w:rFonts w:ascii="Times New Roman" w:hAnsi="Times New Roman" w:cs="Times New Roman"/>
          <w:sz w:val="24"/>
          <w:szCs w:val="24"/>
        </w:rPr>
        <w:t xml:space="preserve"> </w:t>
      </w:r>
      <w:r w:rsidRPr="007E36A4">
        <w:rPr>
          <w:rFonts w:ascii="Times New Roman" w:hAnsi="Times New Roman" w:cs="Times New Roman"/>
          <w:sz w:val="24"/>
          <w:szCs w:val="24"/>
        </w:rPr>
        <w:t>аналогом (по внешнему облику и способу функционирования (поведения));</w:t>
      </w:r>
    </w:p>
    <w:p w:rsidR="004A041E" w:rsidRPr="007E36A4" w:rsidRDefault="004A041E" w:rsidP="003B6049">
      <w:pPr>
        <w:pStyle w:val="ac"/>
        <w:numPr>
          <w:ilvl w:val="0"/>
          <w:numId w:val="7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с литературными персонажами, построенные на использовании кукол — персонажей сказок</w:t>
      </w:r>
      <w:r w:rsidR="00F00D26">
        <w:rPr>
          <w:rFonts w:ascii="Times New Roman" w:hAnsi="Times New Roman" w:cs="Times New Roman"/>
          <w:sz w:val="24"/>
          <w:szCs w:val="24"/>
        </w:rPr>
        <w:t xml:space="preserve"> </w:t>
      </w:r>
      <w:r w:rsidRPr="007E36A4">
        <w:rPr>
          <w:rFonts w:ascii="Times New Roman" w:hAnsi="Times New Roman" w:cs="Times New Roman"/>
          <w:sz w:val="24"/>
          <w:szCs w:val="24"/>
        </w:rPr>
        <w:t xml:space="preserve">(образы </w:t>
      </w:r>
      <w:proofErr w:type="spellStart"/>
      <w:r w:rsidRPr="007E36A4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7E36A4">
        <w:rPr>
          <w:rFonts w:ascii="Times New Roman" w:hAnsi="Times New Roman" w:cs="Times New Roman"/>
          <w:sz w:val="24"/>
          <w:szCs w:val="24"/>
        </w:rPr>
        <w:t xml:space="preserve">, Незнайки, </w:t>
      </w:r>
      <w:proofErr w:type="spellStart"/>
      <w:r w:rsidRPr="007E36A4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7E36A4">
        <w:rPr>
          <w:rFonts w:ascii="Times New Roman" w:hAnsi="Times New Roman" w:cs="Times New Roman"/>
          <w:sz w:val="24"/>
          <w:szCs w:val="24"/>
        </w:rPr>
        <w:t>, Айболита, Красной Шапочки и др.) и могут, вовлекая детей в общение с ними, активизировать познавательную деятельность, обобщить и закрепить полученные знания;</w:t>
      </w:r>
    </w:p>
    <w:p w:rsidR="004A041E" w:rsidRPr="007E36A4" w:rsidRDefault="004A041E" w:rsidP="003B6049">
      <w:pPr>
        <w:pStyle w:val="ac"/>
        <w:numPr>
          <w:ilvl w:val="0"/>
          <w:numId w:val="7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lastRenderedPageBreak/>
        <w:t>путешествия («Поездка на выставку», «Экспедиция в Афр</w:t>
      </w:r>
      <w:r w:rsidR="007E36A4">
        <w:rPr>
          <w:rFonts w:ascii="Times New Roman" w:hAnsi="Times New Roman" w:cs="Times New Roman"/>
          <w:sz w:val="24"/>
          <w:szCs w:val="24"/>
        </w:rPr>
        <w:t>ику», «Экскурсия в зоосад», «Пу</w:t>
      </w:r>
      <w:r w:rsidRPr="007E36A4">
        <w:rPr>
          <w:rFonts w:ascii="Times New Roman" w:hAnsi="Times New Roman" w:cs="Times New Roman"/>
          <w:sz w:val="24"/>
          <w:szCs w:val="24"/>
        </w:rPr>
        <w:t>тешествие к морю» и т.д.),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</w:t>
      </w:r>
      <w:r w:rsidR="00F00D26">
        <w:rPr>
          <w:rFonts w:ascii="Times New Roman" w:hAnsi="Times New Roman" w:cs="Times New Roman"/>
          <w:sz w:val="24"/>
          <w:szCs w:val="24"/>
        </w:rPr>
        <w:t xml:space="preserve"> </w:t>
      </w:r>
      <w:r w:rsidRPr="007E36A4">
        <w:rPr>
          <w:rFonts w:ascii="Times New Roman" w:hAnsi="Times New Roman" w:cs="Times New Roman"/>
          <w:sz w:val="24"/>
          <w:szCs w:val="24"/>
        </w:rPr>
        <w:t>детской деятельности (лепке, аппликации, рисовании).</w:t>
      </w:r>
    </w:p>
    <w:p w:rsidR="004A041E" w:rsidRPr="00E24B30" w:rsidRDefault="004A041E" w:rsidP="007E36A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На интеграцию образовательных областей может быть напра</w:t>
      </w:r>
      <w:r w:rsidR="007E36A4">
        <w:rPr>
          <w:rFonts w:ascii="Times New Roman" w:hAnsi="Times New Roman" w:cs="Times New Roman"/>
          <w:sz w:val="24"/>
          <w:szCs w:val="24"/>
        </w:rPr>
        <w:t>влена и такая форма организован</w:t>
      </w:r>
      <w:r w:rsidRPr="00E24B30">
        <w:rPr>
          <w:rFonts w:ascii="Times New Roman" w:hAnsi="Times New Roman" w:cs="Times New Roman"/>
          <w:sz w:val="24"/>
          <w:szCs w:val="24"/>
        </w:rPr>
        <w:t>ной образовательной деятельности, как экскурсия</w:t>
      </w:r>
      <w:r w:rsidR="00F00D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0D26">
        <w:rPr>
          <w:rFonts w:ascii="Times New Roman" w:hAnsi="Times New Roman" w:cs="Times New Roman"/>
          <w:sz w:val="24"/>
          <w:szCs w:val="24"/>
        </w:rPr>
        <w:t>вертуальная</w:t>
      </w:r>
      <w:proofErr w:type="spellEnd"/>
      <w:r w:rsidR="00F00D26">
        <w:rPr>
          <w:rFonts w:ascii="Times New Roman" w:hAnsi="Times New Roman" w:cs="Times New Roman"/>
          <w:sz w:val="24"/>
          <w:szCs w:val="24"/>
        </w:rPr>
        <w:t xml:space="preserve"> экскурсия)</w:t>
      </w:r>
      <w:r w:rsidRPr="00E24B30">
        <w:rPr>
          <w:rFonts w:ascii="Times New Roman" w:hAnsi="Times New Roman" w:cs="Times New Roman"/>
          <w:sz w:val="24"/>
          <w:szCs w:val="24"/>
        </w:rPr>
        <w:t>.</w:t>
      </w:r>
    </w:p>
    <w:p w:rsidR="00603E63" w:rsidRPr="00694BE4" w:rsidRDefault="004A041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Экскурсии </w:t>
      </w:r>
      <w:r w:rsidRPr="00E24B30">
        <w:rPr>
          <w:rFonts w:ascii="Times New Roman" w:hAnsi="Times New Roman" w:cs="Times New Roman"/>
          <w:sz w:val="24"/>
          <w:szCs w:val="24"/>
        </w:rPr>
        <w:t>— особая форма организованной образовательной деятельности. Образовательные и</w:t>
      </w:r>
      <w:r w:rsidR="00F00D2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 xml:space="preserve">воспитательные задачи во время проведения экскурсий решаются в интеграции и единстве. </w:t>
      </w:r>
    </w:p>
    <w:p w:rsidR="00BE55DC" w:rsidRDefault="00BE55DC" w:rsidP="00E24B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93D91" w:rsidRPr="00E24B30" w:rsidRDefault="00BE55DC" w:rsidP="00E24B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2.6</w:t>
      </w:r>
      <w:r w:rsidR="007E36A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003A0E" w:rsidRPr="00E24B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Взаимодействие участников образовательных отношений</w:t>
      </w:r>
    </w:p>
    <w:p w:rsidR="00003A0E" w:rsidRPr="00E24B30" w:rsidRDefault="00003A0E" w:rsidP="00E24B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Взрослый – ребёнок, ребёнок – ребёнок</w:t>
      </w:r>
    </w:p>
    <w:p w:rsidR="00003A0E" w:rsidRPr="00E24B30" w:rsidRDefault="00003A0E" w:rsidP="00E24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Гуманную педагогику, принимающую ребёнка таким, каков он есть, не случайно называют педагогикой сотрудничества (</w:t>
      </w:r>
      <w:proofErr w:type="spell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Ш.А.Амонашвили</w:t>
      </w:r>
      <w:proofErr w:type="spellEnd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 Она предполагает наиболее полное согласование организации образовательного процесса взрослыми с потребностями и интересами детей. Для эффективной реализации Программы необходимо установление субъект –</w:t>
      </w:r>
      <w:r w:rsidR="00F00D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субъектных отношений всех участников образовательного процесса. </w:t>
      </w:r>
    </w:p>
    <w:p w:rsidR="00003A0E" w:rsidRPr="00E24B30" w:rsidRDefault="00003A0E" w:rsidP="00E24B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Взрослые и дети – партнеры по совместной деятельности. Партнеры должны дружелюбно и уважительно разговаривать друг с другом. Они имеют равные права на проявление инициативы и активности, на выбор </w:t>
      </w:r>
      <w:r w:rsidR="00E0771A"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деятельности, форму её осуществления. </w:t>
      </w:r>
      <w:proofErr w:type="spellStart"/>
      <w:r w:rsidR="00E0771A"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Деятельностный</w:t>
      </w:r>
      <w:proofErr w:type="spellEnd"/>
      <w:r w:rsidR="00E0771A"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принцип  организации образовательного процесса – образование через организацию различных видов деятельности детей – является одним из главных способов развития детской инициативы.</w:t>
      </w:r>
    </w:p>
    <w:p w:rsidR="00E0771A" w:rsidRPr="00E24B30" w:rsidRDefault="00E0771A" w:rsidP="00E24B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Взаимодействие взрослых и детей осуществляется в условиях принятия и соблюдения всеми партнёрами общих норм и правил поведения, уважения друг к другу (можно участвовать в совместной </w:t>
      </w:r>
      <w:proofErr w:type="gramStart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 или другими детьми деятельности, а можно выбрать другой вид деятельности; если выбрал своё, нужно уважать остальных: не мешать, не шуметь, ведь все заняты важными, интересными делами.</w:t>
      </w:r>
    </w:p>
    <w:p w:rsidR="005462D9" w:rsidRPr="00E24B30" w:rsidRDefault="00E0771A" w:rsidP="00E24B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Взрослый, как более мудрый партнёр, обеспечивает ситуацию успешности каждого ребёнка группы.</w:t>
      </w:r>
    </w:p>
    <w:p w:rsidR="00293D91" w:rsidRPr="00E24B30" w:rsidRDefault="00003A0E" w:rsidP="00E24B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24B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Взрослый (педагог) – взрослый (родитель)</w:t>
      </w:r>
    </w:p>
    <w:p w:rsidR="00E0771A" w:rsidRPr="00E24B30" w:rsidRDefault="00003A0E" w:rsidP="00E24B30">
      <w:pPr>
        <w:pStyle w:val="a2"/>
        <w:jc w:val="both"/>
        <w:rPr>
          <w:rStyle w:val="af"/>
          <w:rFonts w:ascii="Times New Roman" w:hAnsi="Times New Roman"/>
          <w:sz w:val="24"/>
          <w:szCs w:val="24"/>
        </w:rPr>
      </w:pPr>
      <w:r w:rsidRPr="00E24B30">
        <w:rPr>
          <w:rFonts w:ascii="Times New Roman" w:hAnsi="Times New Roman"/>
          <w:sz w:val="24"/>
          <w:szCs w:val="24"/>
        </w:rPr>
        <w:t>      Социальная среда — явление многогранное и включает целый ряд институтов, среди которых наиболее тесно связан с обществом такой социальный институт, как </w:t>
      </w:r>
      <w:r w:rsidRPr="00E24B30">
        <w:rPr>
          <w:rStyle w:val="af0"/>
          <w:rFonts w:ascii="Times New Roman" w:hAnsi="Times New Roman"/>
          <w:sz w:val="24"/>
          <w:szCs w:val="24"/>
        </w:rPr>
        <w:t>семья. </w:t>
      </w:r>
      <w:r w:rsidRPr="00E24B30">
        <w:rPr>
          <w:rFonts w:ascii="Times New Roman" w:hAnsi="Times New Roman"/>
          <w:sz w:val="24"/>
          <w:szCs w:val="24"/>
        </w:rPr>
        <w:t>Каждый член семьи, сохраняя автономность, входит в различные объединения, в разные социальные группы. Внутрисемейная организация складывается не только по воле ее членов, но и под влиянием внешних условий социальной жизни общества. Семья воздействует на отношения в обществе, влияет на характер всех процессов общественной жизни, является слепком социальной структуры общества.</w:t>
      </w:r>
      <w:r w:rsidRPr="00E24B30">
        <w:rPr>
          <w:rFonts w:ascii="Times New Roman" w:hAnsi="Times New Roman"/>
          <w:sz w:val="24"/>
          <w:szCs w:val="24"/>
        </w:rPr>
        <w:br/>
        <w:t>      Семья составляет первое окружение человека после рождения, она является первой социальной средой, которая транслирует накопленные обществом культурно-исторические ценности. Кроме того, семья обладает собственными внутренними специфическими характеристиками, которыми и обуславливается незаменимый потенциал семьи. Общение с родителями выполняет в период взросления и становления ребенка важную задачу: родители обеспечивают безопасные условия для самостоятельного активного освоения ребенком мира объектов и социальных отношений.</w:t>
      </w:r>
      <w:r w:rsidRPr="00E24B30">
        <w:rPr>
          <w:rFonts w:ascii="Times New Roman" w:hAnsi="Times New Roman"/>
          <w:sz w:val="24"/>
          <w:szCs w:val="24"/>
        </w:rPr>
        <w:br/>
      </w:r>
      <w:r w:rsidRPr="00E24B30">
        <w:rPr>
          <w:rFonts w:ascii="Times New Roman" w:hAnsi="Times New Roman"/>
          <w:sz w:val="24"/>
          <w:szCs w:val="24"/>
        </w:rPr>
        <w:lastRenderedPageBreak/>
        <w:t xml:space="preserve">      В то же время семья характеризуется эмоциональным характером взаимоотношений; постоянным и длительным воздействием на ребенка, проявляющимся в различных жизненных ситуациях; объективными возможностями систематического включения детей в </w:t>
      </w:r>
      <w:proofErr w:type="spellStart"/>
      <w:r w:rsidRPr="00E24B30">
        <w:rPr>
          <w:rFonts w:ascii="Times New Roman" w:hAnsi="Times New Roman"/>
          <w:sz w:val="24"/>
          <w:szCs w:val="24"/>
        </w:rPr>
        <w:t>социокультурную</w:t>
      </w:r>
      <w:proofErr w:type="spellEnd"/>
      <w:r w:rsidRPr="00E24B30">
        <w:rPr>
          <w:rFonts w:ascii="Times New Roman" w:hAnsi="Times New Roman"/>
          <w:sz w:val="24"/>
          <w:szCs w:val="24"/>
        </w:rPr>
        <w:t xml:space="preserve"> повседневную деятельность. Общение в такой атмосфере оказывает сильнейшее влияние на развитие ребенка, становится школой социальных чувств. Именно в этом и заключается одно из важнейших преимуществ развивающего потенциала семьи перед другими институтами, имеющими целью развитие личности ребенка.</w:t>
      </w:r>
      <w:r w:rsidRPr="00E24B30">
        <w:rPr>
          <w:rFonts w:ascii="Times New Roman" w:hAnsi="Times New Roman"/>
          <w:sz w:val="24"/>
          <w:szCs w:val="24"/>
        </w:rPr>
        <w:br/>
        <w:t>      </w:t>
      </w:r>
      <w:proofErr w:type="gramStart"/>
      <w:r w:rsidRPr="00E24B30">
        <w:rPr>
          <w:rFonts w:ascii="Times New Roman" w:hAnsi="Times New Roman"/>
          <w:sz w:val="24"/>
          <w:szCs w:val="24"/>
        </w:rPr>
        <w:t>Существенно также</w:t>
      </w:r>
      <w:proofErr w:type="gramEnd"/>
      <w:r w:rsidRPr="00E24B30">
        <w:rPr>
          <w:rFonts w:ascii="Times New Roman" w:hAnsi="Times New Roman"/>
          <w:sz w:val="24"/>
          <w:szCs w:val="24"/>
        </w:rPr>
        <w:t xml:space="preserve"> и то, что в семье представлены различные возрастные, половые, профессиональные «подсистемы». Наличие в семье сложного, обогащающего образца, каковым выступают родители, способствует нормальному развитию ребенка, позволяет ему более полно проявить и реализовать свои эмоциональные и интеллектуальные возможности.</w:t>
      </w:r>
      <w:r w:rsidRPr="00E24B30">
        <w:rPr>
          <w:rFonts w:ascii="Times New Roman" w:hAnsi="Times New Roman"/>
          <w:sz w:val="24"/>
          <w:szCs w:val="24"/>
        </w:rPr>
        <w:br/>
        <w:t xml:space="preserve">      На определенном этапе жизненного пути ребенок поступает в дошкольное учреждение. Теперь его окружают новые люди — взрослые и дети, которых он раньше не знал. Они составляют иную общность, чем его семья. </w:t>
      </w:r>
      <w:proofErr w:type="gramStart"/>
      <w:r w:rsidRPr="00E24B30">
        <w:rPr>
          <w:rFonts w:ascii="Times New Roman" w:hAnsi="Times New Roman"/>
          <w:sz w:val="24"/>
          <w:szCs w:val="24"/>
        </w:rPr>
        <w:t>Если родители и воспитатели объединят свои усилия и обеспечат малышу эмоциональный комфорт, интересную и содержательную жизнь и в детском саду, и дома, а дошкольное учреждение будет способствовать его развитию, умению общаться со сверстниками, поможет подготовиться к школе, то можно с уверенностью сказать, что произошедшее изменение в жизни ребенка — ему на благо.</w:t>
      </w:r>
      <w:proofErr w:type="gramEnd"/>
      <w:r w:rsidRPr="00E24B30">
        <w:rPr>
          <w:rFonts w:ascii="Times New Roman" w:hAnsi="Times New Roman"/>
          <w:sz w:val="24"/>
          <w:szCs w:val="24"/>
        </w:rPr>
        <w:t xml:space="preserve"> Но если с этого момента родители не будут принимать активное участие в разрешении трудностей, с которыми сталкивается ребенок, то последствия этого непредсказуемы.</w:t>
      </w:r>
      <w:r w:rsidRPr="00E24B30">
        <w:rPr>
          <w:rFonts w:ascii="Times New Roman" w:hAnsi="Times New Roman"/>
          <w:sz w:val="24"/>
          <w:szCs w:val="24"/>
        </w:rPr>
        <w:br/>
        <w:t>      В целом взаимодействие — диалог педагога и родителей, его эффективность определяется тем, какие личности в нем участвуют, в какой мере они сами себя ощущают личностями и видят личность в каждом, с кем общаются.</w:t>
      </w:r>
      <w:r w:rsidRPr="00E24B30">
        <w:rPr>
          <w:rFonts w:ascii="Times New Roman" w:hAnsi="Times New Roman"/>
          <w:sz w:val="24"/>
          <w:szCs w:val="24"/>
        </w:rPr>
        <w:br/>
        <w:t xml:space="preserve">      Сотрудничество педагога с родителями возможно, если оно сопровождается его постоянным профессиональным ростом. Педагог, знающий психологию общения, основы социологии и </w:t>
      </w:r>
      <w:proofErr w:type="spellStart"/>
      <w:r w:rsidRPr="00E24B30">
        <w:rPr>
          <w:rFonts w:ascii="Times New Roman" w:hAnsi="Times New Roman"/>
          <w:sz w:val="24"/>
          <w:szCs w:val="24"/>
        </w:rPr>
        <w:t>конфликтологии</w:t>
      </w:r>
      <w:proofErr w:type="spellEnd"/>
      <w:r w:rsidRPr="00E24B30">
        <w:rPr>
          <w:rFonts w:ascii="Times New Roman" w:hAnsi="Times New Roman"/>
          <w:sz w:val="24"/>
          <w:szCs w:val="24"/>
        </w:rPr>
        <w:t>, может уверенно строить доверительный диалог с родителями, передавать свои профессиональные знания. Воспитателю необходимо проявлять большую инициативность в общении с ними. Конечно, дошкольное учреждение и само нуждается в изменении, в признании семей своих воспитанников в качестве равноправных партнеров по взаимодействию с общей целью — обеспечить детям счастливое детство.</w:t>
      </w:r>
      <w:r w:rsidRPr="00E24B30">
        <w:rPr>
          <w:rFonts w:ascii="Times New Roman" w:hAnsi="Times New Roman"/>
          <w:sz w:val="24"/>
          <w:szCs w:val="24"/>
        </w:rPr>
        <w:br/>
        <w:t xml:space="preserve">      Активный курс на создание единого пространства развития ребенка должны поддерживать как детский сад, так и семья. Однако сами сотрудники дошкольных учреждений иногда берут на себя все </w:t>
      </w:r>
      <w:proofErr w:type="gramStart"/>
      <w:r w:rsidRPr="00E24B30">
        <w:rPr>
          <w:rFonts w:ascii="Times New Roman" w:hAnsi="Times New Roman"/>
          <w:sz w:val="24"/>
          <w:szCs w:val="24"/>
        </w:rPr>
        <w:t>заботы по воспитанию</w:t>
      </w:r>
      <w:proofErr w:type="gramEnd"/>
      <w:r w:rsidRPr="00E24B30">
        <w:rPr>
          <w:rFonts w:ascii="Times New Roman" w:hAnsi="Times New Roman"/>
          <w:sz w:val="24"/>
          <w:szCs w:val="24"/>
        </w:rPr>
        <w:t xml:space="preserve"> и обучению детей, забывая, что и родители должны проявлять заинтересованность и инициативу в общении с педагогическим коллективом учреждения. Эмоциональное самочувствие ребенка — это показатель характера взаимодействия дошкольного учреждения и семьи.</w:t>
      </w:r>
      <w:r w:rsidRPr="00E24B30">
        <w:rPr>
          <w:rFonts w:ascii="Times New Roman" w:hAnsi="Times New Roman"/>
          <w:sz w:val="24"/>
          <w:szCs w:val="24"/>
        </w:rPr>
        <w:br/>
        <w:t xml:space="preserve">      Многие родители нуждаются в конкретной помощи. Источником этой помощи может стать сам педагог при условии установления доверительного сотрудничества и взаимодействия. Назрела острая необходимость в соответствующем просвещении родителей, в осуществлении </w:t>
      </w:r>
      <w:proofErr w:type="spellStart"/>
      <w:r w:rsidRPr="00E24B30">
        <w:rPr>
          <w:rFonts w:ascii="Times New Roman" w:hAnsi="Times New Roman"/>
          <w:sz w:val="24"/>
          <w:szCs w:val="24"/>
        </w:rPr>
        <w:t>идивидуально-дифференцированного</w:t>
      </w:r>
      <w:proofErr w:type="spellEnd"/>
      <w:r w:rsidRPr="00E24B30">
        <w:rPr>
          <w:rFonts w:ascii="Times New Roman" w:hAnsi="Times New Roman"/>
          <w:sz w:val="24"/>
          <w:szCs w:val="24"/>
        </w:rPr>
        <w:t xml:space="preserve"> подхода к каждой семье.</w:t>
      </w:r>
    </w:p>
    <w:p w:rsidR="00003A0E" w:rsidRPr="00E24B30" w:rsidRDefault="00003A0E" w:rsidP="00F00D26">
      <w:pPr>
        <w:pStyle w:val="a2"/>
        <w:rPr>
          <w:rFonts w:ascii="Times New Roman" w:hAnsi="Times New Roman"/>
          <w:sz w:val="24"/>
          <w:szCs w:val="24"/>
        </w:rPr>
      </w:pPr>
      <w:r w:rsidRPr="00E24B30">
        <w:rPr>
          <w:rFonts w:ascii="Times New Roman" w:hAnsi="Times New Roman"/>
          <w:sz w:val="24"/>
          <w:szCs w:val="24"/>
        </w:rPr>
        <w:t>      </w:t>
      </w:r>
      <w:r w:rsidRPr="00E24B30">
        <w:rPr>
          <w:rStyle w:val="af"/>
          <w:rFonts w:ascii="Times New Roman" w:hAnsi="Times New Roman"/>
          <w:sz w:val="24"/>
          <w:szCs w:val="24"/>
        </w:rPr>
        <w:t>Наиболее распространенные формы взаимодействия педагога и семьи</w:t>
      </w:r>
      <w:r w:rsidR="00F00D26">
        <w:rPr>
          <w:rStyle w:val="af"/>
          <w:rFonts w:ascii="Times New Roman" w:hAnsi="Times New Roman"/>
          <w:sz w:val="24"/>
          <w:szCs w:val="24"/>
        </w:rPr>
        <w:t xml:space="preserve"> </w:t>
      </w:r>
      <w:r w:rsidR="009B7F21" w:rsidRPr="00E24B30">
        <w:rPr>
          <w:rStyle w:val="af"/>
          <w:rFonts w:ascii="Times New Roman" w:hAnsi="Times New Roman"/>
          <w:sz w:val="24"/>
          <w:szCs w:val="24"/>
        </w:rPr>
        <w:t>в образовательной организации</w:t>
      </w:r>
      <w:r w:rsidRPr="00E24B30">
        <w:rPr>
          <w:rStyle w:val="af"/>
          <w:rFonts w:ascii="Times New Roman" w:hAnsi="Times New Roman"/>
          <w:sz w:val="24"/>
          <w:szCs w:val="24"/>
        </w:rPr>
        <w:t>:</w:t>
      </w:r>
      <w:r w:rsidRPr="00E24B30">
        <w:rPr>
          <w:rFonts w:ascii="Times New Roman" w:hAnsi="Times New Roman"/>
          <w:sz w:val="24"/>
          <w:szCs w:val="24"/>
        </w:rPr>
        <w:br/>
        <w:t>      — родительские собрания, индивидуальные и групповые консультации, беседы, кру</w:t>
      </w:r>
      <w:r w:rsidR="009B7F21" w:rsidRPr="00E24B30">
        <w:rPr>
          <w:rFonts w:ascii="Times New Roman" w:hAnsi="Times New Roman"/>
          <w:sz w:val="24"/>
          <w:szCs w:val="24"/>
        </w:rPr>
        <w:t>глые столы, конференции</w:t>
      </w:r>
      <w:r w:rsidRPr="00E24B30">
        <w:rPr>
          <w:rFonts w:ascii="Times New Roman" w:hAnsi="Times New Roman"/>
          <w:sz w:val="24"/>
          <w:szCs w:val="24"/>
        </w:rPr>
        <w:t>.</w:t>
      </w:r>
    </w:p>
    <w:p w:rsidR="00CD32B4" w:rsidRPr="00E24B30" w:rsidRDefault="00CD32B4" w:rsidP="00E24B30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CA4" w:rsidRPr="00E24B30" w:rsidRDefault="009D3CA4" w:rsidP="00E24B30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7C4E" w:rsidRPr="007E36A4" w:rsidRDefault="007E36A4" w:rsidP="007E36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:rsidR="009D3CA4" w:rsidRPr="00E24B30" w:rsidRDefault="00B15E9A" w:rsidP="00E24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B30">
        <w:rPr>
          <w:rFonts w:ascii="Times New Roman" w:hAnsi="Times New Roman" w:cs="Times New Roman"/>
          <w:b/>
          <w:sz w:val="24"/>
          <w:szCs w:val="24"/>
        </w:rPr>
        <w:t>3.1.</w:t>
      </w:r>
      <w:r w:rsidR="009D3CA4" w:rsidRPr="00E24B30">
        <w:rPr>
          <w:rFonts w:ascii="Times New Roman" w:hAnsi="Times New Roman" w:cs="Times New Roman"/>
          <w:b/>
          <w:sz w:val="24"/>
          <w:szCs w:val="24"/>
        </w:rPr>
        <w:t>Организа</w:t>
      </w:r>
      <w:r w:rsidR="00B25908">
        <w:rPr>
          <w:rFonts w:ascii="Times New Roman" w:hAnsi="Times New Roman" w:cs="Times New Roman"/>
          <w:b/>
          <w:sz w:val="24"/>
          <w:szCs w:val="24"/>
        </w:rPr>
        <w:t>ция режима пребывания детей в образовательной организации, осуществляющей образовательную деятельность</w:t>
      </w:r>
    </w:p>
    <w:p w:rsidR="009D3CA4" w:rsidRPr="00E24B30" w:rsidRDefault="009D3CA4" w:rsidP="00E24B3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Занятия в группах дошкольной подготовки проходят 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>для детей 6 – 7 летнего возраста воспитанников подготовительных групп детских дошко</w:t>
      </w:r>
      <w:r w:rsidR="00B25908">
        <w:rPr>
          <w:rFonts w:ascii="Times New Roman" w:hAnsi="Times New Roman" w:cs="Times New Roman"/>
          <w:sz w:val="24"/>
          <w:szCs w:val="24"/>
          <w:lang w:eastAsia="ru-RU"/>
        </w:rPr>
        <w:t>льных образовательных организаций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>, а также детей по различным причинам, не посещающих их.</w:t>
      </w:r>
    </w:p>
    <w:p w:rsidR="009D3CA4" w:rsidRPr="00E24B30" w:rsidRDefault="009D3CA4" w:rsidP="00E24B3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B30">
        <w:rPr>
          <w:rFonts w:ascii="Times New Roman" w:hAnsi="Times New Roman" w:cs="Times New Roman"/>
          <w:sz w:val="24"/>
          <w:szCs w:val="24"/>
          <w:lang w:eastAsia="ru-RU"/>
        </w:rPr>
        <w:t>Подготовка детей к школе начина</w:t>
      </w:r>
      <w:r w:rsidR="00BE55DC">
        <w:rPr>
          <w:rFonts w:ascii="Times New Roman" w:hAnsi="Times New Roman" w:cs="Times New Roman"/>
          <w:sz w:val="24"/>
          <w:szCs w:val="24"/>
          <w:lang w:eastAsia="ru-RU"/>
        </w:rPr>
        <w:t>ется с 03</w:t>
      </w:r>
      <w:r w:rsidR="00F01407">
        <w:rPr>
          <w:rFonts w:ascii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BE55DC">
        <w:rPr>
          <w:rFonts w:ascii="Times New Roman" w:hAnsi="Times New Roman" w:cs="Times New Roman"/>
          <w:sz w:val="24"/>
          <w:szCs w:val="24"/>
          <w:lang w:eastAsia="ru-RU"/>
        </w:rPr>
        <w:t xml:space="preserve">2015 года </w:t>
      </w:r>
      <w:r w:rsidR="00F01407">
        <w:rPr>
          <w:rFonts w:ascii="Times New Roman" w:hAnsi="Times New Roman" w:cs="Times New Roman"/>
          <w:sz w:val="24"/>
          <w:szCs w:val="24"/>
          <w:lang w:eastAsia="ru-RU"/>
        </w:rPr>
        <w:t>и длится до 28</w:t>
      </w:r>
      <w:r w:rsidR="00BE55DC">
        <w:rPr>
          <w:rFonts w:ascii="Times New Roman" w:hAnsi="Times New Roman" w:cs="Times New Roman"/>
          <w:sz w:val="24"/>
          <w:szCs w:val="24"/>
          <w:lang w:eastAsia="ru-RU"/>
        </w:rPr>
        <w:t xml:space="preserve"> апреля 2016года.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br/>
        <w:t>Занятия проводят с группой детей 2 раза в неделю (по вторникам и чет</w:t>
      </w:r>
      <w:r w:rsidR="00F01407">
        <w:rPr>
          <w:rFonts w:ascii="Times New Roman" w:hAnsi="Times New Roman" w:cs="Times New Roman"/>
          <w:sz w:val="24"/>
          <w:szCs w:val="24"/>
          <w:lang w:eastAsia="ru-RU"/>
        </w:rPr>
        <w:t>вергам). Каникулярное время с 28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по 10 января. Продолжительность занятий 2</w:t>
      </w:r>
      <w:r w:rsidR="00BE55DC">
        <w:rPr>
          <w:rFonts w:ascii="Times New Roman" w:hAnsi="Times New Roman" w:cs="Times New Roman"/>
          <w:sz w:val="24"/>
          <w:szCs w:val="24"/>
          <w:lang w:eastAsia="ru-RU"/>
        </w:rPr>
        <w:t>5 минут с 10</w:t>
      </w:r>
      <w:r w:rsidRPr="00E24B30">
        <w:rPr>
          <w:rFonts w:ascii="Times New Roman" w:hAnsi="Times New Roman" w:cs="Times New Roman"/>
          <w:sz w:val="24"/>
          <w:szCs w:val="24"/>
          <w:lang w:eastAsia="ru-RU"/>
        </w:rPr>
        <w:t>-минутными перерывами.</w:t>
      </w:r>
    </w:p>
    <w:p w:rsidR="009D3CA4" w:rsidRDefault="00BE55DC" w:rsidP="00E24B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 МАОУ «Школа №118 с углубленным изучением отдельных предметов» </w:t>
      </w:r>
      <w:r w:rsidR="009D3CA4" w:rsidRPr="00E24B30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 включают следующие образовательн</w:t>
      </w:r>
      <w:r w:rsidR="00B15E9A" w:rsidRPr="00E24B30">
        <w:rPr>
          <w:rFonts w:ascii="Times New Roman" w:hAnsi="Times New Roman" w:cs="Times New Roman"/>
          <w:sz w:val="24"/>
          <w:szCs w:val="24"/>
          <w:lang w:eastAsia="ru-RU"/>
        </w:rPr>
        <w:t>ые области: «Социально-коммуникативное развитие», «Познавательное развитие», «Художественно-эстетическое развитие», «Физическое развитие</w:t>
      </w:r>
      <w:r w:rsidR="009D3CA4" w:rsidRPr="00E24B3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15E9A" w:rsidRPr="00E24B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A7143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план </w:t>
      </w:r>
      <w:proofErr w:type="spellStart"/>
      <w:r w:rsidR="000A7143">
        <w:rPr>
          <w:rFonts w:ascii="Times New Roman" w:hAnsi="Times New Roman" w:cs="Times New Roman"/>
          <w:sz w:val="24"/>
          <w:szCs w:val="24"/>
          <w:lang w:eastAsia="ru-RU"/>
        </w:rPr>
        <w:t>прдставлен</w:t>
      </w:r>
      <w:proofErr w:type="spellEnd"/>
      <w:r w:rsidR="000A7143"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таблице</w:t>
      </w:r>
      <w:r w:rsidR="000B5ADD">
        <w:rPr>
          <w:rFonts w:ascii="Times New Roman" w:hAnsi="Times New Roman" w:cs="Times New Roman"/>
          <w:sz w:val="24"/>
          <w:szCs w:val="24"/>
          <w:lang w:eastAsia="ru-RU"/>
        </w:rPr>
        <w:t xml:space="preserve"> 10</w:t>
      </w:r>
      <w:r w:rsidR="000A714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560F" w:rsidRDefault="000B5ADD" w:rsidP="00E24B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Таблица 10</w:t>
      </w:r>
    </w:p>
    <w:p w:rsidR="000A7143" w:rsidRPr="000B5ADD" w:rsidRDefault="000A7143" w:rsidP="00E24B30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5ADD">
        <w:rPr>
          <w:rFonts w:ascii="Times New Roman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402"/>
        <w:gridCol w:w="1843"/>
        <w:gridCol w:w="1701"/>
      </w:tblGrid>
      <w:tr w:rsidR="000A7143" w:rsidRPr="002A560F" w:rsidTr="000A71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0A7143" w:rsidRPr="002A560F" w:rsidTr="000A71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143" w:rsidRPr="002A560F" w:rsidTr="000A7143">
        <w:trPr>
          <w:trHeight w:val="4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143" w:rsidRPr="002A560F" w:rsidTr="000A7143">
        <w:trPr>
          <w:trHeight w:val="106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43" w:rsidRPr="002A560F" w:rsidTr="000A714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43" w:rsidRPr="002A560F" w:rsidTr="000A7143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143" w:rsidRPr="002A560F" w:rsidTr="000A7143">
        <w:trPr>
          <w:trHeight w:val="768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43" w:rsidRPr="002A560F" w:rsidTr="000A7143">
        <w:trPr>
          <w:trHeight w:val="1094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143" w:rsidRPr="002A560F" w:rsidTr="000A71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3" w:rsidRPr="002A560F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A560F">
              <w:rPr>
                <w:rFonts w:ascii="Times New Roman" w:hAnsi="Times New Roman" w:cs="Times New Roman"/>
                <w:sz w:val="24"/>
                <w:szCs w:val="24"/>
              </w:rPr>
              <w:t>0часов</w:t>
            </w:r>
          </w:p>
        </w:tc>
      </w:tr>
    </w:tbl>
    <w:p w:rsidR="009D3CA4" w:rsidRDefault="009D3CA4" w:rsidP="00E24B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143" w:rsidRDefault="000A7143" w:rsidP="000A714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A7143" w:rsidRDefault="000A7143" w:rsidP="000A714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A7143" w:rsidRDefault="000A7143" w:rsidP="000A714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A7143" w:rsidRPr="000A7143" w:rsidRDefault="000A7143" w:rsidP="000A714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Pr="000A7143">
        <w:rPr>
          <w:rFonts w:ascii="Times New Roman" w:hAnsi="Times New Roman" w:cs="Times New Roman"/>
          <w:b/>
          <w:sz w:val="24"/>
          <w:szCs w:val="24"/>
        </w:rPr>
        <w:t>Календарный учебный график предоставления платной образовательной услуги «Дошкольная подготовка»</w:t>
      </w:r>
    </w:p>
    <w:p w:rsidR="000A7143" w:rsidRPr="004004D3" w:rsidRDefault="000A7143" w:rsidP="000A714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A7143" w:rsidRPr="000B5ADD" w:rsidRDefault="000A7143" w:rsidP="000A7143">
      <w:pPr>
        <w:pStyle w:val="aa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Занятия начинаются с 3 сентября 2015 года и заканчиваются 28 апреля 2016 года</w:t>
      </w:r>
    </w:p>
    <w:p w:rsidR="000A7143" w:rsidRPr="000B5ADD" w:rsidRDefault="000A7143" w:rsidP="000A7143">
      <w:pPr>
        <w:pStyle w:val="aa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Продолжительность срока оказания платной образовательной услуги – 32 недели</w:t>
      </w:r>
    </w:p>
    <w:p w:rsidR="000A7143" w:rsidRPr="000B5ADD" w:rsidRDefault="000A7143" w:rsidP="000A7143">
      <w:pPr>
        <w:pStyle w:val="aa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Занятия проходят по вторникам и четвергам</w:t>
      </w:r>
    </w:p>
    <w:p w:rsidR="000A7143" w:rsidRPr="000B5ADD" w:rsidRDefault="000A7143" w:rsidP="000A7143">
      <w:pPr>
        <w:pStyle w:val="aa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Занятия по 25 минут</w:t>
      </w:r>
    </w:p>
    <w:p w:rsidR="000A7143" w:rsidRPr="000B5ADD" w:rsidRDefault="000A7143" w:rsidP="000A7143">
      <w:pPr>
        <w:pStyle w:val="aa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Перерыв между занятиями 10 минут</w:t>
      </w:r>
    </w:p>
    <w:p w:rsidR="000A7143" w:rsidRPr="000B5ADD" w:rsidRDefault="000A7143" w:rsidP="000A7143">
      <w:pPr>
        <w:pStyle w:val="aa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Занятия проходят согласно расписанию</w:t>
      </w:r>
    </w:p>
    <w:p w:rsidR="000A7143" w:rsidRPr="000B5ADD" w:rsidRDefault="000A7143" w:rsidP="000A7143">
      <w:pPr>
        <w:pStyle w:val="aa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При реализации платных образовательных услуг балльное оценивание не предусмотрено</w:t>
      </w:r>
    </w:p>
    <w:p w:rsidR="000A7143" w:rsidRPr="000B5ADD" w:rsidRDefault="000A7143" w:rsidP="000A7143">
      <w:pPr>
        <w:pStyle w:val="aa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Режим звонков</w:t>
      </w:r>
    </w:p>
    <w:p w:rsidR="000A7143" w:rsidRPr="000B5ADD" w:rsidRDefault="000A7143" w:rsidP="000A7143">
      <w:pPr>
        <w:pStyle w:val="aa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16.15-16.40</w:t>
      </w:r>
    </w:p>
    <w:p w:rsidR="000A7143" w:rsidRPr="000B5ADD" w:rsidRDefault="000A7143" w:rsidP="000A7143">
      <w:pPr>
        <w:pStyle w:val="aa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16.50-17.15</w:t>
      </w:r>
    </w:p>
    <w:p w:rsidR="000A7143" w:rsidRPr="000B5ADD" w:rsidRDefault="000A7143" w:rsidP="000A7143">
      <w:pPr>
        <w:pStyle w:val="aa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17.25-17.50</w:t>
      </w:r>
    </w:p>
    <w:p w:rsidR="000A7143" w:rsidRPr="000B5ADD" w:rsidRDefault="000A7143" w:rsidP="000A7143">
      <w:pPr>
        <w:pStyle w:val="aa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18.00-18.25</w:t>
      </w:r>
    </w:p>
    <w:p w:rsidR="000A7143" w:rsidRPr="000B5ADD" w:rsidRDefault="000A7143" w:rsidP="000A7143">
      <w:pPr>
        <w:pStyle w:val="aa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18.35-19.00</w:t>
      </w:r>
    </w:p>
    <w:p w:rsidR="000A7143" w:rsidRPr="000B5ADD" w:rsidRDefault="000A7143" w:rsidP="000A7143">
      <w:pPr>
        <w:pStyle w:val="aa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Регламентирование платной образовательной услуги:</w:t>
      </w:r>
    </w:p>
    <w:p w:rsidR="000A7143" w:rsidRPr="000B5ADD" w:rsidRDefault="000A7143" w:rsidP="000A7143">
      <w:pPr>
        <w:pStyle w:val="aa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В неделю – 10 занятий</w:t>
      </w:r>
    </w:p>
    <w:p w:rsidR="000A7143" w:rsidRPr="000B5ADD" w:rsidRDefault="000A7143" w:rsidP="000A7143">
      <w:pPr>
        <w:pStyle w:val="aa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В месяц – 40 занятий</w:t>
      </w:r>
    </w:p>
    <w:p w:rsidR="000A7143" w:rsidRPr="000B5ADD" w:rsidRDefault="000A7143" w:rsidP="000A7143">
      <w:pPr>
        <w:pStyle w:val="aa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В год – 320 занятий</w:t>
      </w:r>
    </w:p>
    <w:p w:rsidR="000A7143" w:rsidRPr="000B5ADD" w:rsidRDefault="000A7143" w:rsidP="000A7143">
      <w:pPr>
        <w:pStyle w:val="aa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DD">
        <w:rPr>
          <w:rFonts w:ascii="Times New Roman" w:hAnsi="Times New Roman" w:cs="Times New Roman"/>
          <w:sz w:val="24"/>
          <w:szCs w:val="24"/>
        </w:rPr>
        <w:t>Количество групп - 7</w:t>
      </w:r>
    </w:p>
    <w:p w:rsidR="00BE55DC" w:rsidRPr="00E24B30" w:rsidRDefault="00BE55DC" w:rsidP="00E24B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C4E" w:rsidRPr="00B7790E" w:rsidRDefault="00B7790E" w:rsidP="00B77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0A7143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B15E9A" w:rsidRPr="00E24B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7C4E" w:rsidRPr="00E24B30">
        <w:rPr>
          <w:rFonts w:ascii="Times New Roman" w:hAnsi="Times New Roman" w:cs="Times New Roman"/>
          <w:b/>
          <w:bCs/>
          <w:sz w:val="24"/>
          <w:szCs w:val="24"/>
        </w:rPr>
        <w:t>Комплекс ус</w:t>
      </w:r>
      <w:r w:rsidR="004F15F1">
        <w:rPr>
          <w:rFonts w:ascii="Times New Roman" w:hAnsi="Times New Roman" w:cs="Times New Roman"/>
          <w:b/>
          <w:bCs/>
          <w:sz w:val="24"/>
          <w:szCs w:val="24"/>
        </w:rPr>
        <w:t xml:space="preserve">ловий реализации </w:t>
      </w:r>
      <w:r w:rsidR="007F7C4E"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7F7C4E" w:rsidRPr="00E24B30" w:rsidRDefault="00807605" w:rsidP="007E36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МАОУ «Школа №118 с углублённым изучением отдельных предметов»</w:t>
      </w:r>
      <w:r w:rsidR="00F00D26">
        <w:rPr>
          <w:rFonts w:ascii="Times New Roman" w:hAnsi="Times New Roman" w:cs="Times New Roman"/>
          <w:sz w:val="24"/>
          <w:szCs w:val="24"/>
        </w:rPr>
        <w:t xml:space="preserve"> созданы все условия для реализации программы «Дошкольная подготовка»</w:t>
      </w:r>
    </w:p>
    <w:p w:rsidR="007F7C4E" w:rsidRPr="00E24B30" w:rsidRDefault="000A7143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7F7C4E" w:rsidRPr="00E24B30">
        <w:rPr>
          <w:rFonts w:ascii="Times New Roman" w:hAnsi="Times New Roman" w:cs="Times New Roman"/>
          <w:b/>
          <w:bCs/>
          <w:sz w:val="24"/>
          <w:szCs w:val="24"/>
        </w:rPr>
        <w:t>.1. Финансовое обеспечение</w:t>
      </w:r>
    </w:p>
    <w:p w:rsidR="007E36A4" w:rsidRPr="007E36A4" w:rsidRDefault="007E36A4" w:rsidP="00E24B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6A4">
        <w:rPr>
          <w:rFonts w:ascii="Times New Roman" w:hAnsi="Times New Roman" w:cs="Times New Roman"/>
          <w:bCs/>
          <w:sz w:val="24"/>
          <w:szCs w:val="24"/>
        </w:rPr>
        <w:t>Реализация программы осуществляется за счет средств физических и (или) юридических лиц по договорам оказания платных образовательных услуг.</w:t>
      </w:r>
    </w:p>
    <w:p w:rsidR="00C9407E" w:rsidRPr="00E24B30" w:rsidRDefault="000A7143" w:rsidP="00E24B3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</w:t>
      </w:r>
      <w:r w:rsidR="00F5171C" w:rsidRPr="00E2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</w:t>
      </w:r>
      <w:r w:rsidR="00C9407E" w:rsidRPr="00E2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.Психолого-педагогические условия</w:t>
      </w:r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Специфику </w:t>
      </w:r>
      <w:r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воспитательно-образовательного пространства </w:t>
      </w:r>
      <w:r w:rsidRPr="00E24B30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E603B7" w:rsidRPr="007E36A4" w:rsidRDefault="00E603B7" w:rsidP="003B6049">
      <w:pPr>
        <w:pStyle w:val="ac"/>
        <w:numPr>
          <w:ilvl w:val="0"/>
          <w:numId w:val="7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6A4">
        <w:rPr>
          <w:rFonts w:ascii="Times New Roman" w:hAnsi="Times New Roman" w:cs="Times New Roman"/>
          <w:sz w:val="24"/>
          <w:szCs w:val="24"/>
        </w:rPr>
        <w:t>к</w:t>
      </w:r>
      <w:r w:rsidR="00DA247D" w:rsidRPr="007E36A4">
        <w:rPr>
          <w:rFonts w:ascii="Times New Roman" w:hAnsi="Times New Roman" w:cs="Times New Roman"/>
          <w:sz w:val="24"/>
          <w:szCs w:val="24"/>
        </w:rPr>
        <w:t>о</w:t>
      </w:r>
      <w:r w:rsidR="00B7790E">
        <w:rPr>
          <w:rFonts w:ascii="Times New Roman" w:hAnsi="Times New Roman" w:cs="Times New Roman"/>
          <w:sz w:val="24"/>
          <w:szCs w:val="24"/>
        </w:rPr>
        <w:t>мфортность пребывания детей в образовательной организации, осуществляющей образовательную деятельность</w:t>
      </w:r>
      <w:r w:rsidR="00DA247D" w:rsidRPr="007E36A4">
        <w:rPr>
          <w:rFonts w:ascii="Times New Roman" w:hAnsi="Times New Roman" w:cs="Times New Roman"/>
          <w:sz w:val="24"/>
          <w:szCs w:val="24"/>
        </w:rPr>
        <w:t xml:space="preserve"> (уютная</w:t>
      </w:r>
      <w:r w:rsidRPr="007E36A4">
        <w:rPr>
          <w:rFonts w:ascii="Times New Roman" w:hAnsi="Times New Roman" w:cs="Times New Roman"/>
          <w:sz w:val="24"/>
          <w:szCs w:val="24"/>
        </w:rPr>
        <w:t xml:space="preserve"> обстановка; наличие мест</w:t>
      </w:r>
      <w:proofErr w:type="gramEnd"/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уединения и психологической разгрузки; формирования детской субкультуры и др.);</w:t>
      </w:r>
    </w:p>
    <w:p w:rsidR="00E603B7" w:rsidRPr="007E36A4" w:rsidRDefault="00E603B7" w:rsidP="003B6049">
      <w:pPr>
        <w:pStyle w:val="ac"/>
        <w:numPr>
          <w:ilvl w:val="0"/>
          <w:numId w:val="7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6A4">
        <w:rPr>
          <w:rFonts w:ascii="Times New Roman" w:hAnsi="Times New Roman" w:cs="Times New Roman"/>
          <w:sz w:val="24"/>
          <w:szCs w:val="24"/>
        </w:rPr>
        <w:t>развитие ребенка в процессе разных видов деятельности, формирующих интегральные</w:t>
      </w:r>
      <w:proofErr w:type="gramEnd"/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качества его личности и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формируемых знаний и умений; использование</w:t>
      </w:r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интерактивных методов обучения детей и родителей, проведение занятий в условиях выбора</w:t>
      </w:r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альтернативного режима, ориентация на воспитание успешного ребенка, баланс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совместной</w:t>
      </w:r>
      <w:proofErr w:type="gramEnd"/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деятельности педагогов и детей свободной</w:t>
      </w:r>
      <w:r w:rsidR="007D05D4" w:rsidRPr="00E24B30">
        <w:rPr>
          <w:rFonts w:ascii="Times New Roman" w:hAnsi="Times New Roman" w:cs="Times New Roman"/>
          <w:sz w:val="24"/>
          <w:szCs w:val="24"/>
        </w:rPr>
        <w:t xml:space="preserve"> деятельности детей и родителей;</w:t>
      </w:r>
    </w:p>
    <w:p w:rsidR="00E603B7" w:rsidRPr="007E36A4" w:rsidRDefault="00E603B7" w:rsidP="003B6049">
      <w:pPr>
        <w:pStyle w:val="ac"/>
        <w:numPr>
          <w:ilvl w:val="0"/>
          <w:numId w:val="7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формирование целостной картины мира, установление взаимосвязей в природном и социальном окружении при условии приоритетности культурного наследия, опора на эмоционально-чувственную сферу ребенка и приоритетность формирования ценностных ориентаций и смыслов;</w:t>
      </w:r>
    </w:p>
    <w:p w:rsidR="00E603B7" w:rsidRPr="007E36A4" w:rsidRDefault="00E603B7" w:rsidP="003B6049">
      <w:pPr>
        <w:pStyle w:val="ac"/>
        <w:numPr>
          <w:ilvl w:val="0"/>
          <w:numId w:val="7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создание положительног</w:t>
      </w:r>
      <w:r w:rsidR="007D05D4" w:rsidRPr="007E36A4">
        <w:rPr>
          <w:rFonts w:ascii="Times New Roman" w:hAnsi="Times New Roman" w:cs="Times New Roman"/>
          <w:sz w:val="24"/>
          <w:szCs w:val="24"/>
        </w:rPr>
        <w:t xml:space="preserve">о </w:t>
      </w:r>
      <w:r w:rsidR="00B7790E">
        <w:rPr>
          <w:rFonts w:ascii="Times New Roman" w:hAnsi="Times New Roman" w:cs="Times New Roman"/>
          <w:sz w:val="24"/>
          <w:szCs w:val="24"/>
        </w:rPr>
        <w:t>имиджа образовательной организации, осуществляющей образовательную деятельность</w:t>
      </w:r>
      <w:r w:rsidR="007D05D4" w:rsidRPr="007E36A4">
        <w:rPr>
          <w:rFonts w:ascii="Times New Roman" w:hAnsi="Times New Roman" w:cs="Times New Roman"/>
          <w:sz w:val="24"/>
          <w:szCs w:val="24"/>
        </w:rPr>
        <w:t>;</w:t>
      </w:r>
    </w:p>
    <w:p w:rsidR="00E603B7" w:rsidRPr="007E36A4" w:rsidRDefault="00B7790E" w:rsidP="003B6049">
      <w:pPr>
        <w:pStyle w:val="ac"/>
        <w:numPr>
          <w:ilvl w:val="0"/>
          <w:numId w:val="7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включение организации</w:t>
      </w:r>
      <w:r w:rsidR="00E603B7" w:rsidRPr="007E36A4">
        <w:rPr>
          <w:rFonts w:ascii="Times New Roman" w:hAnsi="Times New Roman" w:cs="Times New Roman"/>
          <w:sz w:val="24"/>
          <w:szCs w:val="24"/>
        </w:rPr>
        <w:t xml:space="preserve"> в построение единой </w:t>
      </w:r>
      <w:proofErr w:type="spellStart"/>
      <w:r w:rsidR="00E603B7" w:rsidRPr="007E36A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E603B7" w:rsidRPr="007E36A4">
        <w:rPr>
          <w:rFonts w:ascii="Times New Roman" w:hAnsi="Times New Roman" w:cs="Times New Roman"/>
          <w:sz w:val="24"/>
          <w:szCs w:val="24"/>
        </w:rPr>
        <w:t xml:space="preserve"> среды (максимальная</w:t>
      </w:r>
      <w:proofErr w:type="gramEnd"/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B30">
        <w:rPr>
          <w:rFonts w:ascii="Times New Roman" w:hAnsi="Times New Roman" w:cs="Times New Roman"/>
          <w:sz w:val="24"/>
          <w:szCs w:val="24"/>
        </w:rPr>
        <w:lastRenderedPageBreak/>
        <w:t>представленность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всех основных элементов, включающих как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природные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, так и</w:t>
      </w:r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культуросообразные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компоненты, отражающие современную естественную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ситуацию), организация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очно-заочных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экскурсий по достопримечательностям России, сотрудничество с</w:t>
      </w:r>
      <w:r w:rsidR="006D66D5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родителями.</w:t>
      </w:r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При этом проектирование воспитательно-</w:t>
      </w:r>
      <w:r w:rsidR="007D05D4" w:rsidRPr="00E24B30">
        <w:rPr>
          <w:rFonts w:ascii="Times New Roman" w:hAnsi="Times New Roman" w:cs="Times New Roman"/>
          <w:sz w:val="24"/>
          <w:szCs w:val="24"/>
        </w:rPr>
        <w:t>развивающего пространства  происходит</w:t>
      </w:r>
      <w:r w:rsidR="006D6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соблюдением единства трех факторов:</w:t>
      </w:r>
    </w:p>
    <w:p w:rsidR="00E603B7" w:rsidRPr="007E36A4" w:rsidRDefault="00E603B7" w:rsidP="003B6049">
      <w:pPr>
        <w:pStyle w:val="ac"/>
        <w:numPr>
          <w:ilvl w:val="0"/>
          <w:numId w:val="7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социально-организованной деятельности,</w:t>
      </w:r>
    </w:p>
    <w:p w:rsidR="00E603B7" w:rsidRPr="007E36A4" w:rsidRDefault="00E603B7" w:rsidP="003B6049">
      <w:pPr>
        <w:pStyle w:val="ac"/>
        <w:numPr>
          <w:ilvl w:val="0"/>
          <w:numId w:val="7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предметно-пространственной среды,</w:t>
      </w:r>
    </w:p>
    <w:p w:rsidR="00E603B7" w:rsidRPr="007E36A4" w:rsidRDefault="00E603B7" w:rsidP="003B6049">
      <w:pPr>
        <w:pStyle w:val="ac"/>
        <w:numPr>
          <w:ilvl w:val="0"/>
          <w:numId w:val="7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A4">
        <w:rPr>
          <w:rFonts w:ascii="Times New Roman" w:hAnsi="Times New Roman" w:cs="Times New Roman"/>
          <w:sz w:val="24"/>
          <w:szCs w:val="24"/>
        </w:rPr>
        <w:t>эмоционально обоснованного и нравстве</w:t>
      </w:r>
      <w:r w:rsidR="007D05D4" w:rsidRPr="007E36A4">
        <w:rPr>
          <w:rFonts w:ascii="Times New Roman" w:hAnsi="Times New Roman" w:cs="Times New Roman"/>
          <w:sz w:val="24"/>
          <w:szCs w:val="24"/>
        </w:rPr>
        <w:t xml:space="preserve">нно мотивированного личностного </w:t>
      </w:r>
      <w:r w:rsidRPr="007E36A4">
        <w:rPr>
          <w:rFonts w:ascii="Times New Roman" w:hAnsi="Times New Roman" w:cs="Times New Roman"/>
          <w:sz w:val="24"/>
          <w:szCs w:val="24"/>
        </w:rPr>
        <w:t>взаимодействия</w:t>
      </w:r>
      <w:r w:rsidR="007D05D4" w:rsidRPr="007E36A4">
        <w:rPr>
          <w:rFonts w:ascii="Times New Roman" w:hAnsi="Times New Roman" w:cs="Times New Roman"/>
          <w:sz w:val="24"/>
          <w:szCs w:val="24"/>
        </w:rPr>
        <w:t xml:space="preserve"> взрослых и детей</w:t>
      </w:r>
      <w:r w:rsidRPr="007E36A4">
        <w:rPr>
          <w:rFonts w:ascii="Times New Roman" w:hAnsi="Times New Roman" w:cs="Times New Roman"/>
          <w:sz w:val="24"/>
          <w:szCs w:val="24"/>
        </w:rPr>
        <w:t>.</w:t>
      </w:r>
    </w:p>
    <w:p w:rsidR="00E603B7" w:rsidRPr="00E24B30" w:rsidRDefault="00B7790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деятельности</w:t>
      </w:r>
      <w:r w:rsidR="00E603B7" w:rsidRPr="00E24B30">
        <w:rPr>
          <w:rFonts w:ascii="Times New Roman" w:hAnsi="Times New Roman" w:cs="Times New Roman"/>
          <w:sz w:val="24"/>
          <w:szCs w:val="24"/>
        </w:rPr>
        <w:t xml:space="preserve"> подчеркивается наличием</w:t>
      </w:r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коррекционно-развивающего пространства</w:t>
      </w:r>
      <w:r w:rsidRPr="00E24B30">
        <w:rPr>
          <w:rFonts w:ascii="Times New Roman" w:hAnsi="Times New Roman" w:cs="Times New Roman"/>
          <w:sz w:val="24"/>
          <w:szCs w:val="24"/>
        </w:rPr>
        <w:t xml:space="preserve">, подразделяемого на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диагностический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>,</w:t>
      </w:r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коррекционно-развивающий</w:t>
      </w:r>
      <w:r w:rsidR="007D05D4" w:rsidRPr="00E24B30">
        <w:rPr>
          <w:rFonts w:ascii="Times New Roman" w:hAnsi="Times New Roman" w:cs="Times New Roman"/>
          <w:sz w:val="24"/>
          <w:szCs w:val="24"/>
        </w:rPr>
        <w:t xml:space="preserve"> (кабинеты специалистов:</w:t>
      </w:r>
      <w:r w:rsidR="006D66D5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педагога-психолога) и психотерапевтический сектор, предназначенный для работы с родителями и</w:t>
      </w:r>
    </w:p>
    <w:p w:rsidR="00E603B7" w:rsidRPr="00E24B30" w:rsidRDefault="00E603B7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проведения тренингов детско-родительских отношений, и</w:t>
      </w:r>
      <w:r w:rsidR="007D05D4" w:rsidRPr="00E24B30">
        <w:rPr>
          <w:rFonts w:ascii="Times New Roman" w:hAnsi="Times New Roman" w:cs="Times New Roman"/>
          <w:sz w:val="24"/>
          <w:szCs w:val="24"/>
        </w:rPr>
        <w:t>гровой терапии (на базе библиотеки</w:t>
      </w:r>
      <w:r w:rsidRPr="00E24B30">
        <w:rPr>
          <w:rFonts w:ascii="Times New Roman" w:hAnsi="Times New Roman" w:cs="Times New Roman"/>
          <w:sz w:val="24"/>
          <w:szCs w:val="24"/>
        </w:rPr>
        <w:t xml:space="preserve"> и</w:t>
      </w:r>
      <w:r w:rsidR="006D66D5">
        <w:rPr>
          <w:rFonts w:ascii="Times New Roman" w:hAnsi="Times New Roman" w:cs="Times New Roman"/>
          <w:sz w:val="24"/>
          <w:szCs w:val="24"/>
        </w:rPr>
        <w:t xml:space="preserve"> </w:t>
      </w:r>
      <w:r w:rsidR="00B7790E">
        <w:rPr>
          <w:rFonts w:ascii="Times New Roman" w:hAnsi="Times New Roman" w:cs="Times New Roman"/>
          <w:sz w:val="24"/>
          <w:szCs w:val="24"/>
        </w:rPr>
        <w:t>кабинетов</w:t>
      </w:r>
      <w:r w:rsidRPr="00E24B30">
        <w:rPr>
          <w:rFonts w:ascii="Times New Roman" w:hAnsi="Times New Roman" w:cs="Times New Roman"/>
          <w:sz w:val="24"/>
          <w:szCs w:val="24"/>
        </w:rPr>
        <w:t xml:space="preserve"> педагога-психолога и социал</w:t>
      </w:r>
      <w:r w:rsidR="007D05D4" w:rsidRPr="00E24B30">
        <w:rPr>
          <w:rFonts w:ascii="Times New Roman" w:hAnsi="Times New Roman" w:cs="Times New Roman"/>
          <w:sz w:val="24"/>
          <w:szCs w:val="24"/>
        </w:rPr>
        <w:t>ь</w:t>
      </w:r>
      <w:r w:rsidR="00B7790E">
        <w:rPr>
          <w:rFonts w:ascii="Times New Roman" w:hAnsi="Times New Roman" w:cs="Times New Roman"/>
          <w:sz w:val="24"/>
          <w:szCs w:val="24"/>
        </w:rPr>
        <w:t>ного педагога). Кроме т</w:t>
      </w:r>
      <w:r w:rsidR="00807605">
        <w:rPr>
          <w:rFonts w:ascii="Times New Roman" w:hAnsi="Times New Roman" w:cs="Times New Roman"/>
          <w:sz w:val="24"/>
          <w:szCs w:val="24"/>
        </w:rPr>
        <w:t xml:space="preserve">ого, </w:t>
      </w:r>
      <w:r w:rsidR="007D05D4" w:rsidRPr="00E24B30">
        <w:rPr>
          <w:rFonts w:ascii="Times New Roman" w:hAnsi="Times New Roman" w:cs="Times New Roman"/>
          <w:sz w:val="24"/>
          <w:szCs w:val="24"/>
        </w:rPr>
        <w:t xml:space="preserve"> </w:t>
      </w:r>
      <w:r w:rsidR="00B7790E">
        <w:rPr>
          <w:rFonts w:ascii="Times New Roman" w:hAnsi="Times New Roman" w:cs="Times New Roman"/>
          <w:sz w:val="24"/>
          <w:szCs w:val="24"/>
        </w:rPr>
        <w:t xml:space="preserve"> </w:t>
      </w:r>
      <w:r w:rsidR="007D05D4" w:rsidRPr="00E24B30">
        <w:rPr>
          <w:rFonts w:ascii="Times New Roman" w:hAnsi="Times New Roman" w:cs="Times New Roman"/>
          <w:sz w:val="24"/>
          <w:szCs w:val="24"/>
        </w:rPr>
        <w:t>создан специальный медицинский сектор (кабинет</w:t>
      </w:r>
      <w:r w:rsidRPr="00E24B30">
        <w:rPr>
          <w:rFonts w:ascii="Times New Roman" w:hAnsi="Times New Roman" w:cs="Times New Roman"/>
          <w:sz w:val="24"/>
          <w:szCs w:val="24"/>
        </w:rPr>
        <w:t xml:space="preserve"> ЛФК</w:t>
      </w:r>
      <w:r w:rsidR="007D05D4" w:rsidRPr="00E24B30">
        <w:rPr>
          <w:rFonts w:ascii="Times New Roman" w:hAnsi="Times New Roman" w:cs="Times New Roman"/>
          <w:sz w:val="24"/>
          <w:szCs w:val="24"/>
        </w:rPr>
        <w:t xml:space="preserve">, </w:t>
      </w:r>
      <w:r w:rsidRPr="00E24B30">
        <w:rPr>
          <w:rFonts w:ascii="Times New Roman" w:hAnsi="Times New Roman" w:cs="Times New Roman"/>
          <w:sz w:val="24"/>
          <w:szCs w:val="24"/>
        </w:rPr>
        <w:t>медицинский — для проведения консультаций врачей-специалистов и др.). Коррекционно-разви</w:t>
      </w:r>
      <w:r w:rsidR="007D05D4" w:rsidRPr="00E24B30">
        <w:rPr>
          <w:rFonts w:ascii="Times New Roman" w:hAnsi="Times New Roman" w:cs="Times New Roman"/>
          <w:sz w:val="24"/>
          <w:szCs w:val="24"/>
        </w:rPr>
        <w:t xml:space="preserve">вающая среда комбинированных  групп </w:t>
      </w:r>
      <w:r w:rsidR="002E34B8">
        <w:rPr>
          <w:rFonts w:ascii="Times New Roman" w:hAnsi="Times New Roman" w:cs="Times New Roman"/>
          <w:sz w:val="24"/>
          <w:szCs w:val="24"/>
        </w:rPr>
        <w:t xml:space="preserve"> учитывает </w:t>
      </w:r>
      <w:r w:rsidRPr="00E24B30">
        <w:rPr>
          <w:rFonts w:ascii="Times New Roman" w:hAnsi="Times New Roman" w:cs="Times New Roman"/>
          <w:sz w:val="24"/>
          <w:szCs w:val="24"/>
        </w:rPr>
        <w:t>также специальные условия для получения образования детьми с ОВЗ, в том числе:</w:t>
      </w:r>
    </w:p>
    <w:p w:rsidR="00E603B7" w:rsidRPr="002E34B8" w:rsidRDefault="00E603B7" w:rsidP="003B6049">
      <w:pPr>
        <w:pStyle w:val="ac"/>
        <w:numPr>
          <w:ilvl w:val="0"/>
          <w:numId w:val="7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4B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2E34B8">
        <w:rPr>
          <w:rFonts w:ascii="Times New Roman" w:hAnsi="Times New Roman" w:cs="Times New Roman"/>
          <w:sz w:val="24"/>
          <w:szCs w:val="24"/>
        </w:rPr>
        <w:t>доступа в здание</w:t>
      </w:r>
      <w:r w:rsidR="007D05D4" w:rsidRPr="002E34B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2E34B8">
        <w:rPr>
          <w:rFonts w:ascii="Times New Roman" w:hAnsi="Times New Roman" w:cs="Times New Roman"/>
          <w:sz w:val="24"/>
          <w:szCs w:val="24"/>
        </w:rPr>
        <w:t xml:space="preserve"> и другие условия, без которых</w:t>
      </w:r>
      <w:r w:rsidR="006D66D5">
        <w:rPr>
          <w:rFonts w:ascii="Times New Roman" w:hAnsi="Times New Roman" w:cs="Times New Roman"/>
          <w:sz w:val="24"/>
          <w:szCs w:val="24"/>
        </w:rPr>
        <w:t xml:space="preserve"> </w:t>
      </w:r>
      <w:r w:rsidRPr="002E34B8">
        <w:rPr>
          <w:rFonts w:ascii="Times New Roman" w:hAnsi="Times New Roman" w:cs="Times New Roman"/>
          <w:sz w:val="24"/>
          <w:szCs w:val="24"/>
        </w:rPr>
        <w:t>невозможно или зат</w:t>
      </w:r>
      <w:r w:rsidR="006D66D5">
        <w:rPr>
          <w:rFonts w:ascii="Times New Roman" w:hAnsi="Times New Roman" w:cs="Times New Roman"/>
          <w:sz w:val="24"/>
          <w:szCs w:val="24"/>
        </w:rPr>
        <w:t xml:space="preserve">руднено освоение </w:t>
      </w:r>
      <w:r w:rsidRPr="002E34B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D66D5">
        <w:rPr>
          <w:rFonts w:ascii="Times New Roman" w:hAnsi="Times New Roman" w:cs="Times New Roman"/>
          <w:sz w:val="24"/>
          <w:szCs w:val="24"/>
        </w:rPr>
        <w:t>ы</w:t>
      </w:r>
      <w:r w:rsidRPr="002E34B8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6D66D5">
        <w:rPr>
          <w:rFonts w:ascii="Times New Roman" w:hAnsi="Times New Roman" w:cs="Times New Roman"/>
          <w:sz w:val="24"/>
          <w:szCs w:val="24"/>
        </w:rPr>
        <w:t xml:space="preserve"> </w:t>
      </w:r>
      <w:r w:rsidRPr="002E34B8">
        <w:rPr>
          <w:rFonts w:ascii="Times New Roman" w:hAnsi="Times New Roman" w:cs="Times New Roman"/>
          <w:sz w:val="24"/>
          <w:szCs w:val="24"/>
        </w:rPr>
        <w:t>детьми с ОВЗ;</w:t>
      </w:r>
    </w:p>
    <w:p w:rsidR="00C9407E" w:rsidRPr="00E24B30" w:rsidRDefault="006D66D5" w:rsidP="00E24B30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</w:t>
      </w:r>
      <w:r w:rsidR="00C9407E" w:rsidRPr="00E24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психолого-педагогичес</w:t>
      </w:r>
      <w:r w:rsidR="007D05D4" w:rsidRPr="00E24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условиям реализации </w:t>
      </w:r>
      <w:r w:rsidR="00C9407E" w:rsidRPr="00E24B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="007D05D4" w:rsidRPr="00E24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="00C9407E" w:rsidRPr="00E24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7D05D4" w:rsidRPr="002E34B8" w:rsidRDefault="00C9407E" w:rsidP="003B6049">
      <w:pPr>
        <w:pStyle w:val="ac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B8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преемственность содержания и ф</w:t>
      </w:r>
      <w:r w:rsidR="006D6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организации </w:t>
      </w:r>
      <w:r w:rsidR="00B77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Pr="002E34B8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обеспечивающих реа</w:t>
      </w:r>
      <w:r w:rsidR="006D66D5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лизацию  программы «Дошкольная подготовка»</w:t>
      </w:r>
      <w:r w:rsidRPr="002E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6D6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общеобразовательной программы </w:t>
      </w:r>
      <w:r w:rsidRPr="002E34B8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 образования</w:t>
      </w:r>
      <w:r w:rsidR="007D05D4" w:rsidRPr="002E34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407E" w:rsidRPr="002E34B8" w:rsidRDefault="00C9407E" w:rsidP="003B6049">
      <w:pPr>
        <w:pStyle w:val="ac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E34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учет специфики возрастного психо</w:t>
      </w:r>
      <w:r w:rsidR="007D05D4" w:rsidRPr="002E34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физического развития воспитанников</w:t>
      </w:r>
      <w:r w:rsidRPr="002E34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;</w:t>
      </w:r>
    </w:p>
    <w:p w:rsidR="00C9407E" w:rsidRPr="002E34B8" w:rsidRDefault="00C9407E" w:rsidP="003B6049">
      <w:pPr>
        <w:pStyle w:val="ac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B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представителей);</w:t>
      </w:r>
    </w:p>
    <w:p w:rsidR="00C9407E" w:rsidRPr="002E34B8" w:rsidRDefault="00C9407E" w:rsidP="003B6049">
      <w:pPr>
        <w:pStyle w:val="ac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B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вариативность направлений психолого-педагогического сопровождения учас</w:t>
      </w:r>
      <w:r w:rsidR="00B7790E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 образовательной деятельности</w:t>
      </w:r>
      <w:r w:rsidRPr="002E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(сохранение и укрепление психо</w:t>
      </w:r>
      <w:r w:rsidR="006D66D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 здоровья детей</w:t>
      </w:r>
      <w:r w:rsidRPr="002E34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D6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4B8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 здор</w:t>
      </w:r>
      <w:r w:rsidR="006D66D5">
        <w:rPr>
          <w:rFonts w:ascii="Times New Roman" w:eastAsia="Times New Roman" w:hAnsi="Times New Roman" w:cs="Times New Roman"/>
          <w:color w:val="000000"/>
          <w:sz w:val="24"/>
          <w:szCs w:val="24"/>
        </w:rPr>
        <w:t>овья и безопасного образа жизни</w:t>
      </w:r>
      <w:r w:rsidR="00B779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E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9407E" w:rsidRPr="002E34B8" w:rsidRDefault="00C9407E" w:rsidP="003B6049">
      <w:pPr>
        <w:pStyle w:val="ac"/>
        <w:widowControl w:val="0"/>
        <w:numPr>
          <w:ilvl w:val="0"/>
          <w:numId w:val="75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E34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диверсификацию уровней психолого-педагогического сопровождения (индивидуа</w:t>
      </w:r>
      <w:r w:rsidR="007D05D4" w:rsidRPr="002E34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льный, групповой уровень групп</w:t>
      </w:r>
      <w:r w:rsidRPr="002E34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);</w:t>
      </w:r>
    </w:p>
    <w:p w:rsidR="00C9407E" w:rsidRPr="002E34B8" w:rsidRDefault="00C9407E" w:rsidP="003B6049">
      <w:pPr>
        <w:pStyle w:val="ac"/>
        <w:widowControl w:val="0"/>
        <w:numPr>
          <w:ilvl w:val="0"/>
          <w:numId w:val="75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E34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вариативность форм психолого-педагогического процесса (профилактика, диагностика, консультирование, коррекционная работа</w:t>
      </w:r>
      <w:r w:rsidR="006D66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развивающая работа</w:t>
      </w:r>
      <w:r w:rsidRPr="002E34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p w:rsidR="00C9407E" w:rsidRPr="00E24B30" w:rsidRDefault="00C9407E" w:rsidP="00E24B3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07E" w:rsidRPr="00E24B30" w:rsidRDefault="00C9407E" w:rsidP="00E24B3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B3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психолого-педагогического сопровождения ребенка </w:t>
      </w:r>
      <w:r w:rsidRPr="00E24B30">
        <w:rPr>
          <w:rFonts w:ascii="Times New Roman" w:eastAsia="Times New Roman" w:hAnsi="Times New Roman" w:cs="Times New Roman"/>
          <w:sz w:val="24"/>
          <w:szCs w:val="24"/>
        </w:rPr>
        <w:t>в учебно-воспитательном процессе является обеспечение нормального развития ребенка (в соответствии с нормой развития в соответствующем возрасте).</w:t>
      </w:r>
    </w:p>
    <w:p w:rsidR="00C9407E" w:rsidRPr="00E24B30" w:rsidRDefault="00C9407E" w:rsidP="00E24B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B30">
        <w:rPr>
          <w:rFonts w:ascii="Times New Roman" w:eastAsia="Times New Roman" w:hAnsi="Times New Roman" w:cs="Times New Roman"/>
          <w:b/>
          <w:sz w:val="24"/>
          <w:szCs w:val="24"/>
        </w:rPr>
        <w:t>Задачи психолого-педагогического сопровождения:</w:t>
      </w:r>
    </w:p>
    <w:p w:rsidR="00C9407E" w:rsidRPr="002E34B8" w:rsidRDefault="00C9407E" w:rsidP="003B6049">
      <w:pPr>
        <w:pStyle w:val="ac"/>
        <w:numPr>
          <w:ilvl w:val="0"/>
          <w:numId w:val="7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B8">
        <w:rPr>
          <w:rFonts w:ascii="Times New Roman" w:eastAsia="Times New Roman" w:hAnsi="Times New Roman" w:cs="Times New Roman"/>
          <w:sz w:val="24"/>
          <w:szCs w:val="24"/>
        </w:rPr>
        <w:t>предупреждение возникновения проблем развития ребенка;</w:t>
      </w:r>
    </w:p>
    <w:p w:rsidR="00C9407E" w:rsidRPr="002E34B8" w:rsidRDefault="00C9407E" w:rsidP="003B6049">
      <w:pPr>
        <w:pStyle w:val="ac"/>
        <w:numPr>
          <w:ilvl w:val="0"/>
          <w:numId w:val="7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34B8">
        <w:rPr>
          <w:rFonts w:ascii="Times New Roman" w:eastAsia="Times New Roman" w:hAnsi="Times New Roman" w:cs="Times New Roman"/>
          <w:sz w:val="24"/>
          <w:szCs w:val="24"/>
        </w:rPr>
        <w:t>помощь (содействие) ребенку в решении актуальных задач развития, обучения, социализации: учебные трудности, проблемы с выбором обра</w:t>
      </w:r>
      <w:r w:rsidR="00B7790E">
        <w:rPr>
          <w:rFonts w:ascii="Times New Roman" w:eastAsia="Times New Roman" w:hAnsi="Times New Roman" w:cs="Times New Roman"/>
          <w:sz w:val="24"/>
          <w:szCs w:val="24"/>
        </w:rPr>
        <w:t xml:space="preserve">зовательного </w:t>
      </w:r>
      <w:r w:rsidRPr="002E34B8">
        <w:rPr>
          <w:rFonts w:ascii="Times New Roman" w:eastAsia="Times New Roman" w:hAnsi="Times New Roman" w:cs="Times New Roman"/>
          <w:sz w:val="24"/>
          <w:szCs w:val="24"/>
        </w:rPr>
        <w:t xml:space="preserve"> маршрута, </w:t>
      </w:r>
      <w:r w:rsidRPr="002E34B8"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нарушения эмоционально-волевой сферы, проблемы взаимоотношений со сверстниками, учителями, родителями;</w:t>
      </w:r>
      <w:proofErr w:type="gramEnd"/>
    </w:p>
    <w:p w:rsidR="00C9407E" w:rsidRPr="002E34B8" w:rsidRDefault="00C9407E" w:rsidP="003B6049">
      <w:pPr>
        <w:pStyle w:val="ac"/>
        <w:numPr>
          <w:ilvl w:val="0"/>
          <w:numId w:val="7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B8">
        <w:rPr>
          <w:rFonts w:ascii="Times New Roman" w:eastAsia="Times New Roman" w:hAnsi="Times New Roman" w:cs="Times New Roman"/>
          <w:sz w:val="24"/>
          <w:szCs w:val="24"/>
        </w:rPr>
        <w:t>психологиче</w:t>
      </w:r>
      <w:r w:rsidR="006D66D5">
        <w:rPr>
          <w:rFonts w:ascii="Times New Roman" w:eastAsia="Times New Roman" w:hAnsi="Times New Roman" w:cs="Times New Roman"/>
          <w:sz w:val="24"/>
          <w:szCs w:val="24"/>
        </w:rPr>
        <w:t xml:space="preserve">ское обеспечение </w:t>
      </w:r>
      <w:r w:rsidRPr="002E34B8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2E34B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E34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07E" w:rsidRPr="002E34B8" w:rsidRDefault="00C9407E" w:rsidP="003B6049">
      <w:pPr>
        <w:pStyle w:val="ac"/>
        <w:numPr>
          <w:ilvl w:val="0"/>
          <w:numId w:val="7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B8">
        <w:rPr>
          <w:rFonts w:ascii="Times New Roman" w:eastAsia="Times New Roman" w:hAnsi="Times New Roman" w:cs="Times New Roman"/>
          <w:sz w:val="24"/>
          <w:szCs w:val="24"/>
        </w:rPr>
        <w:t>развитие психолого-педагогической компетентности (психологической культуры) учащихся, родителей, педагогов.</w:t>
      </w:r>
    </w:p>
    <w:p w:rsidR="00C9407E" w:rsidRPr="00E24B30" w:rsidRDefault="00C9407E" w:rsidP="00E24B3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07E" w:rsidRPr="00E24B30" w:rsidRDefault="00C9407E" w:rsidP="00E24B3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B3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E24B30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B7790E">
        <w:rPr>
          <w:rFonts w:ascii="Times New Roman" w:eastAsia="Times New Roman" w:hAnsi="Times New Roman" w:cs="Times New Roman"/>
          <w:sz w:val="24"/>
          <w:szCs w:val="24"/>
        </w:rPr>
        <w:t>, осуществляющей образовательную деятельность</w:t>
      </w:r>
      <w:r w:rsidRPr="00E24B3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нормативными документами обозначены</w:t>
      </w:r>
      <w:proofErr w:type="gramEnd"/>
      <w:r w:rsidRPr="00E24B30">
        <w:rPr>
          <w:rFonts w:ascii="Times New Roman" w:eastAsia="Times New Roman" w:hAnsi="Times New Roman" w:cs="Times New Roman"/>
          <w:sz w:val="24"/>
          <w:szCs w:val="24"/>
        </w:rPr>
        <w:t xml:space="preserve"> основные направления психолого-педагогического</w:t>
      </w:r>
      <w:r w:rsidR="00531C09" w:rsidRPr="00E24B30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</w:t>
      </w:r>
      <w:r w:rsidRPr="00E24B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407E" w:rsidRPr="00E24B30" w:rsidRDefault="00C9407E" w:rsidP="00E24B3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07E" w:rsidRPr="002E34B8" w:rsidRDefault="00C9407E" w:rsidP="003B6049">
      <w:pPr>
        <w:pStyle w:val="ac"/>
        <w:widowControl w:val="0"/>
        <w:numPr>
          <w:ilvl w:val="0"/>
          <w:numId w:val="77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2E34B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психологическое просвещение</w:t>
      </w:r>
      <w:r w:rsidR="006D66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– формирование у </w:t>
      </w:r>
      <w:r w:rsidRP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воспитанников и их родителей (</w:t>
      </w:r>
      <w:proofErr w:type="spellStart"/>
      <w:r w:rsidRP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законныхпредставителей</w:t>
      </w:r>
      <w:proofErr w:type="spellEnd"/>
      <w:r w:rsidRP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), у педагогических работников и руководителя образовательной организации</w:t>
      </w:r>
      <w:r w:rsidR="00B7790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осуществляющей образовательную деятельность, </w:t>
      </w:r>
      <w:r w:rsidRP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</w:t>
      </w:r>
      <w:r w:rsidR="00B7790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 самоопределения </w:t>
      </w:r>
      <w:r w:rsidRP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воспитанников на каждом возрастном этапе, а</w:t>
      </w:r>
      <w:r w:rsidR="00B7790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также в своевременном предупреждении возможных нарушений в становлении личности и развитии интеллекта;</w:t>
      </w:r>
      <w:proofErr w:type="gramEnd"/>
    </w:p>
    <w:p w:rsidR="00C9407E" w:rsidRPr="00E24B30" w:rsidRDefault="00C9407E" w:rsidP="00E24B30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9407E" w:rsidRPr="00B7790E" w:rsidRDefault="00C9407E" w:rsidP="00E24B30">
      <w:pPr>
        <w:pStyle w:val="ac"/>
        <w:widowControl w:val="0"/>
        <w:numPr>
          <w:ilvl w:val="0"/>
          <w:numId w:val="77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E34B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психологическая профилактика</w:t>
      </w:r>
      <w:r w:rsidRP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– предупреждение возникновения явлений </w:t>
      </w:r>
      <w:proofErr w:type="spellStart"/>
      <w:r w:rsidR="006D66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дезадаптации</w:t>
      </w:r>
      <w:proofErr w:type="spellEnd"/>
      <w:r w:rsidR="00B7790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воспитанников в образовательной организации, осуществляющей образовательную деятельность</w:t>
      </w:r>
      <w:r w:rsidRP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разработка конкретных рекомендаций педагогическим работникам, родителям </w:t>
      </w:r>
      <w:r w:rsidRPr="002E34B8">
        <w:rPr>
          <w:rFonts w:ascii="Times New Roman" w:eastAsia="Times New Roman" w:hAnsi="Times New Roman" w:cs="Times New Roman"/>
          <w:sz w:val="24"/>
          <w:szCs w:val="24"/>
        </w:rPr>
        <w:t>(законным представителям) по оказанию помощи в вопросах воспитания, обучения и развития (выпуск бюллетеней);</w:t>
      </w:r>
    </w:p>
    <w:p w:rsidR="00B7790E" w:rsidRPr="00B7790E" w:rsidRDefault="00C9407E" w:rsidP="00B7790E">
      <w:pPr>
        <w:pStyle w:val="ac"/>
        <w:widowControl w:val="0"/>
        <w:numPr>
          <w:ilvl w:val="0"/>
          <w:numId w:val="77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E34B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психологическая диагностика</w:t>
      </w:r>
      <w:r w:rsidRP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– углубленное психолого-педа</w:t>
      </w:r>
      <w:r w:rsid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гогическое изучение </w:t>
      </w:r>
      <w:r w:rsidRP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</w:t>
      </w:r>
      <w:r w:rsid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цессе обучения и воспитания,</w:t>
      </w:r>
      <w:r w:rsidRP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а также выявление причин и механизмов нарушений в обучении, развитии, социальной адаптации. Психологическая диагностика проводится специалистами как индивидуаль</w:t>
      </w:r>
      <w:r w:rsidR="00B7790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но, так и с группами о воспитанников</w:t>
      </w:r>
      <w:r w:rsidRPr="00B7790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C9407E" w:rsidRPr="006D66D5" w:rsidRDefault="00C9407E" w:rsidP="00E24B30">
      <w:pPr>
        <w:pStyle w:val="ac"/>
        <w:widowControl w:val="0"/>
        <w:numPr>
          <w:ilvl w:val="0"/>
          <w:numId w:val="77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D66D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психологическая коррекция</w:t>
      </w:r>
      <w:r w:rsidRPr="006D66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– активное воздействие на процесс формирования личности в детском возрасте и сохранени</w:t>
      </w:r>
      <w:r w:rsidR="006D66D5" w:rsidRPr="006D66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и </w:t>
      </w:r>
      <w:r w:rsidRPr="006D66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её индивидуальности, осуществляемое на основе с</w:t>
      </w:r>
      <w:r w:rsidR="006D66D5" w:rsidRPr="006D66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овместной деятельности педагога-психолога</w:t>
      </w:r>
      <w:r w:rsidRPr="006D66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="006D66D5" w:rsidRPr="006D66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социального педагога</w:t>
      </w:r>
      <w:r w:rsidR="006D66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EB72F6" w:rsidRPr="002E34B8" w:rsidRDefault="00C9407E" w:rsidP="003B6049">
      <w:pPr>
        <w:pStyle w:val="ac"/>
        <w:widowControl w:val="0"/>
        <w:numPr>
          <w:ilvl w:val="0"/>
          <w:numId w:val="77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2E34B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к</w:t>
      </w:r>
      <w:proofErr w:type="gramEnd"/>
      <w:r w:rsidRPr="002E34B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онсультативная деятельность</w:t>
      </w:r>
      <w:r w:rsidR="006D66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– оказание помощи воспитанникам</w:t>
      </w:r>
      <w:r w:rsidRPr="002E34B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 их родителям (законным представителя</w:t>
      </w:r>
      <w:r w:rsidR="006D66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м), педагогическим работникам.</w:t>
      </w:r>
    </w:p>
    <w:p w:rsidR="000A7143" w:rsidRDefault="000A7143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7C4E" w:rsidRPr="00E24B30" w:rsidRDefault="000A7143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531C09" w:rsidRPr="00E24B30">
        <w:rPr>
          <w:rFonts w:ascii="Times New Roman" w:hAnsi="Times New Roman" w:cs="Times New Roman"/>
          <w:b/>
          <w:bCs/>
          <w:sz w:val="24"/>
          <w:szCs w:val="24"/>
        </w:rPr>
        <w:t>.3. М</w:t>
      </w:r>
      <w:r w:rsidR="007F7C4E" w:rsidRPr="00E24B30">
        <w:rPr>
          <w:rFonts w:ascii="Times New Roman" w:hAnsi="Times New Roman" w:cs="Times New Roman"/>
          <w:b/>
          <w:bCs/>
          <w:sz w:val="24"/>
          <w:szCs w:val="24"/>
        </w:rPr>
        <w:t>атериально-</w:t>
      </w:r>
      <w:r w:rsidR="00531C09" w:rsidRPr="00E24B30">
        <w:rPr>
          <w:rFonts w:ascii="Times New Roman" w:hAnsi="Times New Roman" w:cs="Times New Roman"/>
          <w:b/>
          <w:bCs/>
          <w:sz w:val="24"/>
          <w:szCs w:val="24"/>
        </w:rPr>
        <w:t>технические условия</w:t>
      </w:r>
    </w:p>
    <w:p w:rsidR="002E34B8" w:rsidRDefault="007F7C4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материально-техническим условиям </w:t>
      </w:r>
      <w:r w:rsidR="00531C09" w:rsidRPr="00E24B30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E24B30">
        <w:rPr>
          <w:rFonts w:ascii="Times New Roman" w:hAnsi="Times New Roman" w:cs="Times New Roman"/>
          <w:sz w:val="24"/>
          <w:szCs w:val="24"/>
        </w:rPr>
        <w:t xml:space="preserve"> общеобразовательной п</w:t>
      </w:r>
      <w:r w:rsidR="00531C09" w:rsidRPr="00E24B30">
        <w:rPr>
          <w:rFonts w:ascii="Times New Roman" w:hAnsi="Times New Roman" w:cs="Times New Roman"/>
          <w:sz w:val="24"/>
          <w:szCs w:val="24"/>
        </w:rPr>
        <w:t>рограммы</w:t>
      </w:r>
      <w:r w:rsidR="002E34B8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7F7C4E" w:rsidRPr="002E34B8" w:rsidRDefault="007F7C4E" w:rsidP="003B6049">
      <w:pPr>
        <w:pStyle w:val="ac"/>
        <w:numPr>
          <w:ilvl w:val="0"/>
          <w:numId w:val="7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4B8">
        <w:rPr>
          <w:rFonts w:ascii="Times New Roman" w:hAnsi="Times New Roman" w:cs="Times New Roman"/>
          <w:sz w:val="24"/>
          <w:szCs w:val="24"/>
        </w:rPr>
        <w:t>требования, определяемые в соответствии с санитарно-эпидемиологическими правилами и</w:t>
      </w:r>
      <w:r w:rsidR="006D66D5">
        <w:rPr>
          <w:rFonts w:ascii="Times New Roman" w:hAnsi="Times New Roman" w:cs="Times New Roman"/>
          <w:sz w:val="24"/>
          <w:szCs w:val="24"/>
        </w:rPr>
        <w:t xml:space="preserve"> </w:t>
      </w:r>
      <w:r w:rsidRPr="002E34B8">
        <w:rPr>
          <w:rFonts w:ascii="Times New Roman" w:hAnsi="Times New Roman" w:cs="Times New Roman"/>
          <w:sz w:val="24"/>
          <w:szCs w:val="24"/>
        </w:rPr>
        <w:t>нормативами;</w:t>
      </w:r>
    </w:p>
    <w:p w:rsidR="007F7C4E" w:rsidRPr="002E34B8" w:rsidRDefault="007F7C4E" w:rsidP="003B6049">
      <w:pPr>
        <w:pStyle w:val="ac"/>
        <w:numPr>
          <w:ilvl w:val="0"/>
          <w:numId w:val="7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4B8">
        <w:rPr>
          <w:rFonts w:ascii="Times New Roman" w:hAnsi="Times New Roman" w:cs="Times New Roman"/>
          <w:sz w:val="24"/>
          <w:szCs w:val="24"/>
        </w:rPr>
        <w:t>определяемые в соответствии с правилами пожарной безопасности;</w:t>
      </w:r>
      <w:proofErr w:type="gramEnd"/>
    </w:p>
    <w:p w:rsidR="007F7C4E" w:rsidRPr="002E34B8" w:rsidRDefault="007F7C4E" w:rsidP="003B6049">
      <w:pPr>
        <w:pStyle w:val="ac"/>
        <w:numPr>
          <w:ilvl w:val="0"/>
          <w:numId w:val="7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4B8">
        <w:rPr>
          <w:rFonts w:ascii="Times New Roman" w:hAnsi="Times New Roman" w:cs="Times New Roman"/>
          <w:sz w:val="24"/>
          <w:szCs w:val="24"/>
        </w:rPr>
        <w:t xml:space="preserve">к средствам обучения и воспитания в соответствии с возрастом и </w:t>
      </w:r>
      <w:proofErr w:type="gramStart"/>
      <w:r w:rsidRPr="002E34B8">
        <w:rPr>
          <w:rFonts w:ascii="Times New Roman" w:hAnsi="Times New Roman" w:cs="Times New Roman"/>
          <w:sz w:val="24"/>
          <w:szCs w:val="24"/>
        </w:rPr>
        <w:t>индивидуальными</w:t>
      </w:r>
      <w:proofErr w:type="gramEnd"/>
    </w:p>
    <w:p w:rsidR="007F7C4E" w:rsidRPr="00E24B30" w:rsidRDefault="007F7C4E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особенностями развития детей;</w:t>
      </w:r>
    </w:p>
    <w:p w:rsidR="007F7C4E" w:rsidRPr="002E34B8" w:rsidRDefault="007F7C4E" w:rsidP="003B6049">
      <w:pPr>
        <w:pStyle w:val="ac"/>
        <w:numPr>
          <w:ilvl w:val="0"/>
          <w:numId w:val="7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4B8">
        <w:rPr>
          <w:rFonts w:ascii="Times New Roman" w:hAnsi="Times New Roman" w:cs="Times New Roman"/>
          <w:sz w:val="24"/>
          <w:szCs w:val="24"/>
        </w:rPr>
        <w:t>оснащенность помещений развивающей предметно-пространственной средой;</w:t>
      </w:r>
    </w:p>
    <w:p w:rsidR="007F7C4E" w:rsidRPr="002E34B8" w:rsidRDefault="007F7C4E" w:rsidP="003B6049">
      <w:pPr>
        <w:pStyle w:val="ac"/>
        <w:numPr>
          <w:ilvl w:val="0"/>
          <w:numId w:val="7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4B8">
        <w:rPr>
          <w:rFonts w:ascii="Times New Roman" w:hAnsi="Times New Roman" w:cs="Times New Roman"/>
          <w:sz w:val="24"/>
          <w:szCs w:val="24"/>
        </w:rPr>
        <w:lastRenderedPageBreak/>
        <w:t>к материально-техническому обеспечению программы (учебно-методический комплект,</w:t>
      </w:r>
      <w:r w:rsidR="006D66D5">
        <w:rPr>
          <w:rFonts w:ascii="Times New Roman" w:hAnsi="Times New Roman" w:cs="Times New Roman"/>
          <w:sz w:val="24"/>
          <w:szCs w:val="24"/>
        </w:rPr>
        <w:t xml:space="preserve"> </w:t>
      </w:r>
      <w:r w:rsidRPr="002E34B8">
        <w:rPr>
          <w:rFonts w:ascii="Times New Roman" w:hAnsi="Times New Roman" w:cs="Times New Roman"/>
          <w:sz w:val="24"/>
          <w:szCs w:val="24"/>
        </w:rPr>
        <w:t>оборудование, оснащение (предметы)).</w:t>
      </w:r>
    </w:p>
    <w:p w:rsidR="00EB72F6" w:rsidRPr="00E24B30" w:rsidRDefault="00EB72F6" w:rsidP="00E24B30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7CD7" w:rsidRPr="00E24B30" w:rsidRDefault="00097CD7" w:rsidP="00E24B3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4B30">
        <w:rPr>
          <w:rFonts w:ascii="Times New Roman" w:hAnsi="Times New Roman" w:cs="Times New Roman"/>
          <w:b/>
          <w:i/>
          <w:sz w:val="24"/>
          <w:szCs w:val="24"/>
        </w:rPr>
        <w:t>Оборудование для проведения перемен</w:t>
      </w:r>
    </w:p>
    <w:p w:rsidR="00097CD7" w:rsidRPr="002E34B8" w:rsidRDefault="00097CD7" w:rsidP="002E3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Наряду с организацией учебных </w:t>
      </w:r>
      <w:r w:rsidR="002A560F">
        <w:rPr>
          <w:rFonts w:ascii="Times New Roman" w:hAnsi="Times New Roman" w:cs="Times New Roman"/>
          <w:sz w:val="24"/>
          <w:szCs w:val="24"/>
        </w:rPr>
        <w:t>занятий, деятельность</w:t>
      </w:r>
      <w:r w:rsidR="002E34B8">
        <w:rPr>
          <w:rFonts w:ascii="Times New Roman" w:hAnsi="Times New Roman" w:cs="Times New Roman"/>
          <w:sz w:val="24"/>
          <w:szCs w:val="24"/>
        </w:rPr>
        <w:t xml:space="preserve">  включает  в себя и проведение</w:t>
      </w:r>
      <w:r w:rsidR="006D66D5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перемен. Как неотъемлемый</w:t>
      </w:r>
      <w:r w:rsidR="002A560F">
        <w:rPr>
          <w:rFonts w:ascii="Times New Roman" w:hAnsi="Times New Roman" w:cs="Times New Roman"/>
          <w:sz w:val="24"/>
          <w:szCs w:val="24"/>
        </w:rPr>
        <w:t xml:space="preserve"> элемент этого процесса </w:t>
      </w:r>
      <w:r w:rsidRPr="00E24B30">
        <w:rPr>
          <w:rFonts w:ascii="Times New Roman" w:hAnsi="Times New Roman" w:cs="Times New Roman"/>
          <w:sz w:val="24"/>
          <w:szCs w:val="24"/>
        </w:rPr>
        <w:t xml:space="preserve"> перемена может и должна быть наполнена продуктивным содержанием.  В каждом классе имеется спортивный комплекс, коридоры  и учебные классы оборудованы мягким покрытием для подвижных игр (имеются пылесосы</w:t>
      </w:r>
      <w:r w:rsidR="002E34B8">
        <w:rPr>
          <w:rFonts w:ascii="Times New Roman" w:hAnsi="Times New Roman" w:cs="Times New Roman"/>
          <w:sz w:val="24"/>
          <w:szCs w:val="24"/>
        </w:rPr>
        <w:t xml:space="preserve"> для уборки ковровых покрытий).</w:t>
      </w:r>
    </w:p>
    <w:p w:rsidR="00097CD7" w:rsidRPr="00E24B30" w:rsidRDefault="00097CD7" w:rsidP="00E24B30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4B30">
        <w:rPr>
          <w:rFonts w:ascii="Times New Roman" w:hAnsi="Times New Roman" w:cs="Times New Roman"/>
          <w:b/>
          <w:i/>
          <w:sz w:val="24"/>
          <w:szCs w:val="24"/>
        </w:rPr>
        <w:t xml:space="preserve"> Оснащение </w:t>
      </w:r>
      <w:proofErr w:type="gramStart"/>
      <w:r w:rsidRPr="00E24B30">
        <w:rPr>
          <w:rFonts w:ascii="Times New Roman" w:hAnsi="Times New Roman" w:cs="Times New Roman"/>
          <w:b/>
          <w:i/>
          <w:sz w:val="24"/>
          <w:szCs w:val="24"/>
        </w:rPr>
        <w:t>учебных</w:t>
      </w:r>
      <w:proofErr w:type="gramEnd"/>
      <w:r w:rsidRPr="00E24B30">
        <w:rPr>
          <w:rFonts w:ascii="Times New Roman" w:hAnsi="Times New Roman" w:cs="Times New Roman"/>
          <w:b/>
          <w:i/>
          <w:sz w:val="24"/>
          <w:szCs w:val="24"/>
        </w:rPr>
        <w:t xml:space="preserve"> и административных </w:t>
      </w:r>
      <w:proofErr w:type="spellStart"/>
      <w:r w:rsidRPr="00E24B30">
        <w:rPr>
          <w:rFonts w:ascii="Times New Roman" w:hAnsi="Times New Roman" w:cs="Times New Roman"/>
          <w:b/>
          <w:i/>
          <w:sz w:val="24"/>
          <w:szCs w:val="24"/>
        </w:rPr>
        <w:t>помещ</w:t>
      </w:r>
      <w:r w:rsidR="002A560F">
        <w:rPr>
          <w:rFonts w:ascii="Times New Roman" w:hAnsi="Times New Roman" w:cs="Times New Roman"/>
          <w:b/>
          <w:i/>
          <w:sz w:val="24"/>
          <w:szCs w:val="24"/>
        </w:rPr>
        <w:t>ени</w:t>
      </w:r>
      <w:proofErr w:type="spellEnd"/>
      <w:r w:rsidRPr="00E24B30">
        <w:rPr>
          <w:rFonts w:ascii="Times New Roman" w:hAnsi="Times New Roman" w:cs="Times New Roman"/>
          <w:b/>
          <w:i/>
          <w:sz w:val="24"/>
          <w:szCs w:val="24"/>
        </w:rPr>
        <w:t xml:space="preserve"> начального общего образования </w:t>
      </w:r>
    </w:p>
    <w:p w:rsidR="00097CD7" w:rsidRDefault="00097CD7" w:rsidP="00E24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      Одним из факторов оптимизации </w:t>
      </w:r>
      <w:r w:rsidR="002A560F">
        <w:rPr>
          <w:rFonts w:ascii="Times New Roman" w:hAnsi="Times New Roman" w:cs="Times New Roman"/>
          <w:sz w:val="24"/>
          <w:szCs w:val="24"/>
        </w:rPr>
        <w:t>материальных условий деятельности</w:t>
      </w:r>
      <w:r w:rsidR="002E34B8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 xml:space="preserve"> является создание и функционирование</w:t>
      </w:r>
      <w:r w:rsidR="002A5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60F">
        <w:rPr>
          <w:rFonts w:ascii="Times New Roman" w:hAnsi="Times New Roman" w:cs="Times New Roman"/>
          <w:sz w:val="24"/>
          <w:szCs w:val="24"/>
        </w:rPr>
        <w:t>кабинетов</w:t>
      </w:r>
      <w:proofErr w:type="gramEnd"/>
      <w:r w:rsidR="002A560F">
        <w:rPr>
          <w:rFonts w:ascii="Times New Roman" w:hAnsi="Times New Roman" w:cs="Times New Roman"/>
          <w:sz w:val="24"/>
          <w:szCs w:val="24"/>
        </w:rPr>
        <w:t xml:space="preserve"> и соблюдение </w:t>
      </w:r>
      <w:r w:rsidRPr="00E24B30">
        <w:rPr>
          <w:rFonts w:ascii="Times New Roman" w:hAnsi="Times New Roman" w:cs="Times New Roman"/>
          <w:sz w:val="24"/>
          <w:szCs w:val="24"/>
        </w:rPr>
        <w:t xml:space="preserve"> </w:t>
      </w:r>
      <w:r w:rsidR="002A560F">
        <w:rPr>
          <w:rFonts w:ascii="Times New Roman" w:hAnsi="Times New Roman" w:cs="Times New Roman"/>
          <w:color w:val="000000"/>
          <w:sz w:val="24"/>
          <w:szCs w:val="24"/>
        </w:rPr>
        <w:t>требований</w:t>
      </w:r>
      <w:r w:rsidRPr="00E24B30">
        <w:rPr>
          <w:rFonts w:ascii="Times New Roman" w:hAnsi="Times New Roman" w:cs="Times New Roman"/>
          <w:color w:val="000000"/>
          <w:sz w:val="24"/>
          <w:szCs w:val="24"/>
        </w:rPr>
        <w:t xml:space="preserve"> к помещениям: санитарно-гигиенические требования, требования к комплекту мебели, требования к оснащению кабинетов техническими устройствами, аппаратурой и приспособлениями, требования к помещению кабинета, т</w:t>
      </w:r>
      <w:r w:rsidRPr="00E24B30">
        <w:rPr>
          <w:rFonts w:ascii="Times New Roman" w:hAnsi="Times New Roman" w:cs="Times New Roman"/>
          <w:sz w:val="24"/>
          <w:szCs w:val="24"/>
        </w:rPr>
        <w:t>ребования к размещению и хранению оборудования, тр</w:t>
      </w:r>
      <w:r w:rsidR="002E34B8">
        <w:rPr>
          <w:rFonts w:ascii="Times New Roman" w:hAnsi="Times New Roman" w:cs="Times New Roman"/>
          <w:sz w:val="24"/>
          <w:szCs w:val="24"/>
        </w:rPr>
        <w:t xml:space="preserve">ебования к </w:t>
      </w:r>
      <w:r w:rsidR="002A560F">
        <w:rPr>
          <w:rFonts w:ascii="Times New Roman" w:hAnsi="Times New Roman" w:cs="Times New Roman"/>
          <w:sz w:val="24"/>
          <w:szCs w:val="24"/>
        </w:rPr>
        <w:t>оформлению интерьера</w:t>
      </w:r>
      <w:r w:rsidR="002E34B8">
        <w:rPr>
          <w:rFonts w:ascii="Times New Roman" w:hAnsi="Times New Roman" w:cs="Times New Roman"/>
          <w:sz w:val="24"/>
          <w:szCs w:val="24"/>
        </w:rPr>
        <w:t>.</w:t>
      </w:r>
    </w:p>
    <w:p w:rsidR="002A560F" w:rsidRPr="000B5ADD" w:rsidRDefault="000B5ADD" w:rsidP="00E24B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5ADD"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097CD7" w:rsidRPr="00E24B30" w:rsidRDefault="00097CD7" w:rsidP="00E24B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B30">
        <w:rPr>
          <w:rFonts w:ascii="Times New Roman" w:hAnsi="Times New Roman" w:cs="Times New Roman"/>
          <w:b/>
          <w:sz w:val="24"/>
          <w:szCs w:val="24"/>
        </w:rPr>
        <w:t>Оценка материально- технических условий</w:t>
      </w:r>
    </w:p>
    <w:tbl>
      <w:tblPr>
        <w:tblStyle w:val="ad"/>
        <w:tblW w:w="0" w:type="auto"/>
        <w:tblLook w:val="04A0"/>
      </w:tblPr>
      <w:tblGrid>
        <w:gridCol w:w="426"/>
        <w:gridCol w:w="6839"/>
        <w:gridCol w:w="2732"/>
      </w:tblGrid>
      <w:tr w:rsidR="00097CD7" w:rsidRPr="00E24B30" w:rsidTr="004B7023"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 xml:space="preserve">Требования 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94BE4">
              <w:rPr>
                <w:rFonts w:ascii="Times New Roman" w:hAnsi="Times New Roman" w:cs="Times New Roman"/>
              </w:rPr>
              <w:t>Необходимо\имеются</w:t>
            </w:r>
            <w:proofErr w:type="spellEnd"/>
            <w:r w:rsidRPr="00694BE4">
              <w:rPr>
                <w:rFonts w:ascii="Times New Roman" w:hAnsi="Times New Roman" w:cs="Times New Roman"/>
              </w:rPr>
              <w:t xml:space="preserve"> в наличии</w:t>
            </w:r>
          </w:p>
        </w:tc>
      </w:tr>
      <w:tr w:rsidR="00097CD7" w:rsidRPr="00E24B30" w:rsidTr="004B7023"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Учебные кабинеты с автоматизированн</w:t>
            </w:r>
            <w:r w:rsidR="002A560F" w:rsidRPr="00694BE4">
              <w:rPr>
                <w:rFonts w:ascii="Times New Roman" w:hAnsi="Times New Roman" w:cs="Times New Roman"/>
              </w:rPr>
              <w:t xml:space="preserve">ыми рабочими местами 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+</w:t>
            </w:r>
          </w:p>
        </w:tc>
      </w:tr>
      <w:tr w:rsidR="00097CD7" w:rsidRPr="00E24B30" w:rsidTr="004B7023"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Лекционные аудитории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+</w:t>
            </w:r>
          </w:p>
        </w:tc>
      </w:tr>
      <w:tr w:rsidR="00097CD7" w:rsidRPr="00E24B30" w:rsidTr="004B7023"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+</w:t>
            </w:r>
          </w:p>
        </w:tc>
      </w:tr>
      <w:tr w:rsidR="00097CD7" w:rsidRPr="00E24B30" w:rsidTr="004B7023"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Необходимые для реализации учебной деятельности лаборатории и мастерские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+</w:t>
            </w:r>
          </w:p>
        </w:tc>
      </w:tr>
      <w:tr w:rsidR="00097CD7" w:rsidRPr="00E24B30" w:rsidTr="004B7023"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Комната психологической разгрузки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+</w:t>
            </w:r>
          </w:p>
        </w:tc>
      </w:tr>
      <w:tr w:rsidR="00097CD7" w:rsidRPr="00E24B30" w:rsidTr="004B7023"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0" w:type="auto"/>
          </w:tcPr>
          <w:p w:rsidR="00097CD7" w:rsidRPr="00694BE4" w:rsidRDefault="00097CD7" w:rsidP="002A560F">
            <w:pPr>
              <w:pStyle w:val="aa"/>
              <w:rPr>
                <w:rFonts w:ascii="Times New Roman" w:hAnsi="Times New Roman" w:cs="Times New Roman"/>
              </w:rPr>
            </w:pPr>
            <w:r w:rsidRPr="00694BE4">
              <w:rPr>
                <w:rFonts w:ascii="Times New Roman" w:hAnsi="Times New Roman" w:cs="Times New Roman"/>
              </w:rPr>
              <w:t>+</w:t>
            </w:r>
          </w:p>
        </w:tc>
      </w:tr>
    </w:tbl>
    <w:p w:rsidR="000A7143" w:rsidRDefault="000A7143" w:rsidP="00E24B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C09" w:rsidRPr="00E24B30" w:rsidRDefault="000A7143" w:rsidP="00E24B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531C09" w:rsidRPr="00E24B30">
        <w:rPr>
          <w:rFonts w:ascii="Times New Roman" w:hAnsi="Times New Roman" w:cs="Times New Roman"/>
          <w:b/>
          <w:sz w:val="24"/>
          <w:szCs w:val="24"/>
        </w:rPr>
        <w:t>.4</w:t>
      </w:r>
      <w:r w:rsidR="00097CD7" w:rsidRPr="00E24B30">
        <w:rPr>
          <w:rFonts w:ascii="Times New Roman" w:hAnsi="Times New Roman" w:cs="Times New Roman"/>
          <w:b/>
          <w:sz w:val="24"/>
          <w:szCs w:val="24"/>
        </w:rPr>
        <w:t xml:space="preserve">.Кадровое обеспечение </w:t>
      </w:r>
    </w:p>
    <w:p w:rsidR="00097CD7" w:rsidRPr="00E24B30" w:rsidRDefault="00097CD7" w:rsidP="00E24B3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4B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Кадровые условия</w:t>
      </w:r>
      <w:r w:rsidR="002A56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реализации </w:t>
      </w:r>
      <w:r w:rsidRPr="00E24B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 </w:t>
      </w:r>
      <w:r w:rsidR="002A56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«Дошкольная подготовка»</w:t>
      </w:r>
      <w:r w:rsidRPr="00E24B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включают:</w:t>
      </w:r>
    </w:p>
    <w:p w:rsidR="00097CD7" w:rsidRPr="002E34B8" w:rsidRDefault="00097CD7" w:rsidP="003B6049">
      <w:pPr>
        <w:pStyle w:val="ac"/>
        <w:numPr>
          <w:ilvl w:val="0"/>
          <w:numId w:val="8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34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укомплектованность образовательной организации</w:t>
      </w:r>
      <w:r w:rsidR="002A56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осуществляющей образовательную деятельность</w:t>
      </w:r>
      <w:r w:rsidRPr="002E34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педагогическими, руководящими и иными работниками;</w:t>
      </w:r>
    </w:p>
    <w:p w:rsidR="00097CD7" w:rsidRPr="002E34B8" w:rsidRDefault="00097CD7" w:rsidP="003B6049">
      <w:pPr>
        <w:pStyle w:val="ac"/>
        <w:numPr>
          <w:ilvl w:val="0"/>
          <w:numId w:val="8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34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уровень квалификации педагогических и иных работников;</w:t>
      </w:r>
    </w:p>
    <w:p w:rsidR="00097CD7" w:rsidRPr="002E34B8" w:rsidRDefault="00097CD7" w:rsidP="003B6049">
      <w:pPr>
        <w:pStyle w:val="ac"/>
        <w:numPr>
          <w:ilvl w:val="0"/>
          <w:numId w:val="8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34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непрерывность профессионального развития педагогических работн</w:t>
      </w:r>
      <w:r w:rsidR="002A56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иков</w:t>
      </w:r>
      <w:r w:rsidRPr="002E34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E34B8" w:rsidRPr="002E34B8" w:rsidRDefault="000B5ADD" w:rsidP="002E34B8">
      <w:pPr>
        <w:ind w:left="7788"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Таблица 12</w:t>
      </w:r>
    </w:p>
    <w:p w:rsidR="00097CD7" w:rsidRPr="002E34B8" w:rsidRDefault="00097CD7" w:rsidP="00E24B30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Кадровое</w:t>
      </w:r>
      <w:r w:rsidR="002A56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обеспечение </w:t>
      </w: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1"/>
        <w:gridCol w:w="3365"/>
        <w:gridCol w:w="1417"/>
        <w:gridCol w:w="3400"/>
      </w:tblGrid>
      <w:tr w:rsidR="00097CD7" w:rsidRPr="00E24B30" w:rsidTr="00807605">
        <w:trPr>
          <w:trHeight w:val="943"/>
          <w:jc w:val="center"/>
        </w:trPr>
        <w:tc>
          <w:tcPr>
            <w:tcW w:w="9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16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работников</w:t>
            </w:r>
          </w:p>
        </w:tc>
      </w:tr>
      <w:tr w:rsidR="00097CD7" w:rsidRPr="00E24B30" w:rsidTr="00807605">
        <w:trPr>
          <w:jc w:val="center"/>
        </w:trPr>
        <w:tc>
          <w:tcPr>
            <w:tcW w:w="9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системную образовательную,</w:t>
            </w:r>
            <w:r w:rsidR="006D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кадровую и административно-хозяйственную работу </w:t>
            </w: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  <w:r w:rsidR="006D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</w:t>
            </w:r>
          </w:p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КК, заслуженный </w:t>
            </w: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России</w:t>
            </w:r>
          </w:p>
        </w:tc>
      </w:tr>
      <w:tr w:rsidR="00097CD7" w:rsidRPr="00E24B30" w:rsidTr="00807605">
        <w:trPr>
          <w:jc w:val="center"/>
        </w:trPr>
        <w:tc>
          <w:tcPr>
            <w:tcW w:w="9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</w:tc>
        <w:tc>
          <w:tcPr>
            <w:tcW w:w="1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преподавателей начальных классов,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</w:t>
            </w:r>
            <w:r w:rsidR="006D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66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6D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</w:t>
            </w: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образование,</w:t>
            </w:r>
          </w:p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="006D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КК,   </w:t>
            </w:r>
          </w:p>
        </w:tc>
      </w:tr>
      <w:tr w:rsidR="00097CD7" w:rsidRPr="00E24B30" w:rsidTr="00807605">
        <w:trPr>
          <w:jc w:val="center"/>
        </w:trPr>
        <w:tc>
          <w:tcPr>
            <w:tcW w:w="9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807605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097CD7" w:rsidP="006D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о</w:t>
            </w:r>
            <w:r w:rsidR="006D66D5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и воспитание</w:t>
            </w: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способствует формированию общей культуры личности, социализации</w:t>
            </w:r>
            <w:r w:rsidR="006D6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D7" w:rsidRPr="00E24B30" w:rsidRDefault="00807605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76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</w:t>
            </w:r>
            <w:r w:rsidR="00807605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нальное образование –  10</w:t>
            </w:r>
            <w:r w:rsidR="002A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педагогов</w:t>
            </w:r>
          </w:p>
          <w:p w:rsidR="00097CD7" w:rsidRPr="00E24B30" w:rsidRDefault="00097CD7" w:rsidP="00E24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CD7" w:rsidRPr="00E24B30" w:rsidTr="00807605">
        <w:trPr>
          <w:jc w:val="center"/>
        </w:trPr>
        <w:tc>
          <w:tcPr>
            <w:tcW w:w="9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CD7" w:rsidRPr="00E24B30" w:rsidRDefault="00097CD7" w:rsidP="00E24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CD7" w:rsidRPr="00E24B30" w:rsidRDefault="00097CD7" w:rsidP="00E24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психологическое сопровождение в процессе обучения, </w:t>
            </w:r>
            <w:proofErr w:type="spellStart"/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направленое</w:t>
            </w:r>
            <w:proofErr w:type="spellEnd"/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сохранение психического, соматического и соци</w:t>
            </w:r>
            <w:r w:rsidR="00944C7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благополучия</w:t>
            </w: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CD7" w:rsidRPr="00E24B30" w:rsidRDefault="00097CD7" w:rsidP="00E24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CD7" w:rsidRPr="00E24B30" w:rsidRDefault="00097CD7" w:rsidP="00E24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  <w:p w:rsidR="00097CD7" w:rsidRPr="00E24B30" w:rsidRDefault="00097CD7" w:rsidP="00E24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097CD7" w:rsidRPr="00E24B30" w:rsidTr="00807605">
        <w:trPr>
          <w:jc w:val="center"/>
        </w:trPr>
        <w:tc>
          <w:tcPr>
            <w:tcW w:w="9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CD7" w:rsidRPr="00E24B30" w:rsidRDefault="00097CD7" w:rsidP="00E24B30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Бухгалтер </w:t>
            </w:r>
          </w:p>
        </w:tc>
        <w:tc>
          <w:tcPr>
            <w:tcW w:w="1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CD7" w:rsidRPr="00E24B30" w:rsidRDefault="00097CD7" w:rsidP="00E24B3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Выполняет работу по ведению бухгалтерского учёта имущества, обязательств и хозяйственных операций</w:t>
            </w:r>
          </w:p>
        </w:tc>
        <w:tc>
          <w:tcPr>
            <w:tcW w:w="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CD7" w:rsidRPr="00E24B30" w:rsidRDefault="00807605" w:rsidP="00E24B30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CD7" w:rsidRPr="00E24B30" w:rsidRDefault="00C96A93" w:rsidP="00E24B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Высшее-</w:t>
            </w:r>
            <w:r w:rsidR="008C4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7CD7" w:rsidRPr="00E24B30" w:rsidRDefault="00097CD7" w:rsidP="00E24B30">
      <w:pPr>
        <w:tabs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CD7" w:rsidRPr="00E24B30" w:rsidRDefault="000A7143" w:rsidP="00E24B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097CD7" w:rsidRPr="00E24B30">
        <w:rPr>
          <w:rFonts w:ascii="Times New Roman" w:hAnsi="Times New Roman" w:cs="Times New Roman"/>
          <w:b/>
          <w:sz w:val="24"/>
          <w:szCs w:val="24"/>
        </w:rPr>
        <w:t>.5. Учебно-методические, учебно-дидактические и информационные ресурсы</w:t>
      </w:r>
    </w:p>
    <w:p w:rsidR="00097CD7" w:rsidRPr="00E24B30" w:rsidRDefault="00097CD7" w:rsidP="00E24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Информационно-методические ресурсы занимают свое, только им присущее  место в системе ресурсног</w:t>
      </w:r>
      <w:r w:rsidR="00944C76">
        <w:rPr>
          <w:rFonts w:ascii="Times New Roman" w:hAnsi="Times New Roman" w:cs="Times New Roman"/>
          <w:sz w:val="24"/>
          <w:szCs w:val="24"/>
        </w:rPr>
        <w:t>о обеспечения реализации  П</w:t>
      </w:r>
      <w:r w:rsidR="00C96A93" w:rsidRPr="00E24B30">
        <w:rPr>
          <w:rFonts w:ascii="Times New Roman" w:hAnsi="Times New Roman" w:cs="Times New Roman"/>
          <w:sz w:val="24"/>
          <w:szCs w:val="24"/>
        </w:rPr>
        <w:t>рограммы</w:t>
      </w:r>
      <w:r w:rsidRPr="00E24B30">
        <w:rPr>
          <w:rFonts w:ascii="Times New Roman" w:hAnsi="Times New Roman" w:cs="Times New Roman"/>
          <w:sz w:val="24"/>
          <w:szCs w:val="24"/>
        </w:rPr>
        <w:t xml:space="preserve">. Информационно-методические ресурсы </w:t>
      </w:r>
      <w:r w:rsidR="00944C76">
        <w:rPr>
          <w:rFonts w:ascii="Times New Roman" w:hAnsi="Times New Roman" w:cs="Times New Roman"/>
          <w:sz w:val="24"/>
          <w:szCs w:val="24"/>
        </w:rPr>
        <w:t xml:space="preserve">обеспечения реализации </w:t>
      </w:r>
      <w:r w:rsidR="00C96A93" w:rsidRPr="00E24B3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E24B30">
        <w:rPr>
          <w:rFonts w:ascii="Times New Roman" w:hAnsi="Times New Roman" w:cs="Times New Roman"/>
          <w:sz w:val="24"/>
          <w:szCs w:val="24"/>
        </w:rPr>
        <w:t xml:space="preserve"> составляют:</w:t>
      </w:r>
    </w:p>
    <w:p w:rsidR="00097CD7" w:rsidRPr="002E34B8" w:rsidRDefault="00097CD7" w:rsidP="003B6049">
      <w:pPr>
        <w:pStyle w:val="ac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4B8">
        <w:rPr>
          <w:rFonts w:ascii="Times New Roman" w:hAnsi="Times New Roman" w:cs="Times New Roman"/>
          <w:sz w:val="24"/>
          <w:szCs w:val="24"/>
        </w:rPr>
        <w:t>информационно-методические ресурсы обеспечения управленческой деятельности администратор</w:t>
      </w:r>
      <w:r w:rsidR="002E34B8">
        <w:rPr>
          <w:rFonts w:ascii="Times New Roman" w:hAnsi="Times New Roman" w:cs="Times New Roman"/>
          <w:sz w:val="24"/>
          <w:szCs w:val="24"/>
        </w:rPr>
        <w:t>ов</w:t>
      </w:r>
      <w:r w:rsidRPr="002E34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7CD7" w:rsidRPr="002E34B8" w:rsidRDefault="00097CD7" w:rsidP="003B6049">
      <w:pPr>
        <w:pStyle w:val="ac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4B8">
        <w:rPr>
          <w:rFonts w:ascii="Times New Roman" w:hAnsi="Times New Roman" w:cs="Times New Roman"/>
          <w:sz w:val="24"/>
          <w:szCs w:val="24"/>
        </w:rPr>
        <w:t>информационно-методические ресурсы обеспечен</w:t>
      </w:r>
      <w:r w:rsidR="00C96A93" w:rsidRPr="002E34B8">
        <w:rPr>
          <w:rFonts w:ascii="Times New Roman" w:hAnsi="Times New Roman" w:cs="Times New Roman"/>
          <w:sz w:val="24"/>
          <w:szCs w:val="24"/>
        </w:rPr>
        <w:t>ия учебной деятельности воспитанников</w:t>
      </w:r>
      <w:r w:rsidRPr="002E34B8">
        <w:rPr>
          <w:rFonts w:ascii="Times New Roman" w:hAnsi="Times New Roman" w:cs="Times New Roman"/>
          <w:sz w:val="24"/>
          <w:szCs w:val="24"/>
        </w:rPr>
        <w:t xml:space="preserve"> (печатные и электронные носители учебной (</w:t>
      </w:r>
      <w:r w:rsidRPr="002E34B8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2E34B8">
        <w:rPr>
          <w:rFonts w:ascii="Times New Roman" w:hAnsi="Times New Roman" w:cs="Times New Roman"/>
          <w:sz w:val="24"/>
          <w:szCs w:val="24"/>
        </w:rPr>
        <w:t xml:space="preserve">) информации, </w:t>
      </w:r>
      <w:proofErr w:type="spellStart"/>
      <w:r w:rsidRPr="002E34B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2E34B8">
        <w:rPr>
          <w:rFonts w:ascii="Times New Roman" w:hAnsi="Times New Roman" w:cs="Times New Roman"/>
          <w:sz w:val="24"/>
          <w:szCs w:val="24"/>
        </w:rPr>
        <w:t xml:space="preserve">, аудио- и видеоматериалы, цифровые образовательные ресурсы и т.д.; </w:t>
      </w:r>
    </w:p>
    <w:p w:rsidR="00EB72F6" w:rsidRDefault="00097CD7" w:rsidP="003B6049">
      <w:pPr>
        <w:pStyle w:val="ac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4B8">
        <w:rPr>
          <w:rFonts w:ascii="Times New Roman" w:hAnsi="Times New Roman" w:cs="Times New Roman"/>
          <w:sz w:val="24"/>
          <w:szCs w:val="24"/>
        </w:rPr>
        <w:t>информационно-методические ресурсы обеспечения образо</w:t>
      </w:r>
      <w:r w:rsidR="00C96A93" w:rsidRPr="002E34B8">
        <w:rPr>
          <w:rFonts w:ascii="Times New Roman" w:hAnsi="Times New Roman" w:cs="Times New Roman"/>
          <w:sz w:val="24"/>
          <w:szCs w:val="24"/>
        </w:rPr>
        <w:t>вательной деятельности воспитанников</w:t>
      </w:r>
      <w:r w:rsidRPr="002E34B8">
        <w:rPr>
          <w:rFonts w:ascii="Times New Roman" w:hAnsi="Times New Roman" w:cs="Times New Roman"/>
          <w:sz w:val="24"/>
          <w:szCs w:val="24"/>
        </w:rPr>
        <w:t xml:space="preserve"> (</w:t>
      </w:r>
      <w:r w:rsidRPr="002E34B8">
        <w:rPr>
          <w:rFonts w:ascii="Times New Roman" w:hAnsi="Times New Roman" w:cs="Times New Roman"/>
          <w:i/>
          <w:sz w:val="24"/>
          <w:szCs w:val="24"/>
        </w:rPr>
        <w:t>учителей начальных классов</w:t>
      </w:r>
      <w:r w:rsidRPr="002E34B8">
        <w:rPr>
          <w:rFonts w:ascii="Times New Roman" w:hAnsi="Times New Roman" w:cs="Times New Roman"/>
          <w:sz w:val="24"/>
          <w:szCs w:val="24"/>
        </w:rPr>
        <w:t xml:space="preserve">) (печатные и электронные носители научно-методической, учебно-методической, психолого-педагогической информации, </w:t>
      </w:r>
      <w:r w:rsidRPr="002E34B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программно-методические, инструктивно-методические материалы, цифровые образовательные ресурсы и т.д.). </w:t>
      </w:r>
    </w:p>
    <w:p w:rsidR="00603E63" w:rsidRDefault="00603E63" w:rsidP="00603E63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E63" w:rsidRPr="00603E63" w:rsidRDefault="00603E63" w:rsidP="00603E63">
      <w:pPr>
        <w:pStyle w:val="ac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E63">
        <w:rPr>
          <w:rFonts w:ascii="Times New Roman" w:hAnsi="Times New Roman" w:cs="Times New Roman"/>
          <w:i/>
          <w:sz w:val="24"/>
          <w:szCs w:val="24"/>
        </w:rPr>
        <w:t>Обеспечение образовательного процесса</w:t>
      </w:r>
    </w:p>
    <w:p w:rsidR="00703CB2" w:rsidRPr="00603E63" w:rsidRDefault="00703CB2" w:rsidP="00603E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3E6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03E63">
        <w:rPr>
          <w:rFonts w:ascii="Times New Roman" w:hAnsi="Times New Roman" w:cs="Times New Roman"/>
          <w:sz w:val="24"/>
          <w:szCs w:val="24"/>
        </w:rPr>
        <w:t xml:space="preserve"> – </w:t>
      </w:r>
      <w:r w:rsidRPr="00603E63">
        <w:rPr>
          <w:rFonts w:ascii="Times New Roman" w:hAnsi="Times New Roman" w:cs="Times New Roman"/>
          <w:b/>
          <w:sz w:val="24"/>
          <w:szCs w:val="24"/>
        </w:rPr>
        <w:t>демонстрационный</w:t>
      </w:r>
      <w:r w:rsidRPr="00603E63">
        <w:rPr>
          <w:rFonts w:ascii="Times New Roman" w:hAnsi="Times New Roman" w:cs="Times New Roman"/>
          <w:sz w:val="24"/>
          <w:szCs w:val="24"/>
        </w:rPr>
        <w:t xml:space="preserve"> экземпляр (не менее одного экземпляра на класс);</w:t>
      </w:r>
    </w:p>
    <w:p w:rsidR="00703CB2" w:rsidRPr="00703CB2" w:rsidRDefault="00703CB2" w:rsidP="003B6049">
      <w:pPr>
        <w:pStyle w:val="ac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CB2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703CB2">
        <w:rPr>
          <w:rFonts w:ascii="Times New Roman" w:hAnsi="Times New Roman" w:cs="Times New Roman"/>
          <w:sz w:val="24"/>
          <w:szCs w:val="24"/>
        </w:rPr>
        <w:t xml:space="preserve"> – полный </w:t>
      </w:r>
      <w:r w:rsidRPr="00703CB2">
        <w:rPr>
          <w:rFonts w:ascii="Times New Roman" w:hAnsi="Times New Roman" w:cs="Times New Roman"/>
          <w:b/>
          <w:sz w:val="24"/>
          <w:szCs w:val="24"/>
        </w:rPr>
        <w:t>комплект</w:t>
      </w:r>
      <w:r w:rsidRPr="00703CB2">
        <w:rPr>
          <w:rFonts w:ascii="Times New Roman" w:hAnsi="Times New Roman" w:cs="Times New Roman"/>
          <w:sz w:val="24"/>
          <w:szCs w:val="24"/>
        </w:rPr>
        <w:t xml:space="preserve"> (на каждого учащегося  класса);</w:t>
      </w:r>
    </w:p>
    <w:p w:rsidR="00703CB2" w:rsidRDefault="00703CB2" w:rsidP="003B6049">
      <w:pPr>
        <w:pStyle w:val="ac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CB2">
        <w:rPr>
          <w:rFonts w:ascii="Times New Roman" w:hAnsi="Times New Roman" w:cs="Times New Roman"/>
          <w:b/>
          <w:sz w:val="24"/>
          <w:szCs w:val="24"/>
        </w:rPr>
        <w:t>Г</w:t>
      </w:r>
      <w:r w:rsidRPr="00703CB2">
        <w:rPr>
          <w:rFonts w:ascii="Times New Roman" w:hAnsi="Times New Roman" w:cs="Times New Roman"/>
          <w:sz w:val="24"/>
          <w:szCs w:val="24"/>
        </w:rPr>
        <w:t xml:space="preserve">-комплект, необходимый для работы в </w:t>
      </w:r>
      <w:proofErr w:type="spellStart"/>
      <w:r w:rsidRPr="00703CB2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703CB2">
        <w:rPr>
          <w:rFonts w:ascii="Times New Roman" w:hAnsi="Times New Roman" w:cs="Times New Roman"/>
          <w:sz w:val="24"/>
          <w:szCs w:val="24"/>
        </w:rPr>
        <w:t xml:space="preserve"> (1 экземпляр на 2-6 человек)</w:t>
      </w:r>
    </w:p>
    <w:p w:rsidR="000B5ADD" w:rsidRDefault="000B5ADD" w:rsidP="000B5ADD">
      <w:pPr>
        <w:pStyle w:val="ac"/>
        <w:spacing w:after="0"/>
        <w:ind w:left="778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5ADD" w:rsidRPr="000B5ADD" w:rsidRDefault="000B5ADD" w:rsidP="000B5ADD">
      <w:pPr>
        <w:pStyle w:val="ac"/>
        <w:spacing w:after="0"/>
        <w:ind w:left="77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ADD">
        <w:rPr>
          <w:rFonts w:ascii="Times New Roman" w:hAnsi="Times New Roman" w:cs="Times New Roman"/>
          <w:i/>
          <w:sz w:val="24"/>
          <w:szCs w:val="24"/>
        </w:rPr>
        <w:t>Таблица 13</w:t>
      </w:r>
    </w:p>
    <w:tbl>
      <w:tblPr>
        <w:tblStyle w:val="ad"/>
        <w:tblW w:w="10490" w:type="dxa"/>
        <w:tblInd w:w="-176" w:type="dxa"/>
        <w:tblLayout w:type="fixed"/>
        <w:tblLook w:val="04A0"/>
      </w:tblPr>
      <w:tblGrid>
        <w:gridCol w:w="2161"/>
        <w:gridCol w:w="3065"/>
        <w:gridCol w:w="1012"/>
        <w:gridCol w:w="4252"/>
      </w:tblGrid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</w:t>
            </w: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объектов и средств 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учебной 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03CB2" w:rsidRPr="00E24B30" w:rsidTr="004F359B">
        <w:tc>
          <w:tcPr>
            <w:tcW w:w="10490" w:type="dxa"/>
            <w:gridSpan w:val="4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Образовательная область «Социально-коммуникативное развитие»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  <w:vMerge w:val="restart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Компьютер-1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На рабочем месте учителя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Имеется лицензионное программное обеспечение, необходимое для организации учебного процесса.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Монитор жидкокристаллический.</w:t>
            </w:r>
          </w:p>
        </w:tc>
      </w:tr>
      <w:tr w:rsidR="00703CB2" w:rsidRPr="00E24B30" w:rsidTr="004F359B">
        <w:tc>
          <w:tcPr>
            <w:tcW w:w="2161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техники безопасности</w:t>
            </w:r>
          </w:p>
        </w:tc>
      </w:tr>
      <w:tr w:rsidR="00703CB2" w:rsidRPr="00E24B30" w:rsidTr="004F359B">
        <w:tc>
          <w:tcPr>
            <w:tcW w:w="2161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Каб.1.05,1.06,2.04,3.07.3.08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Принтер-сканер-копир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</w:tr>
      <w:tr w:rsidR="00703CB2" w:rsidRPr="00E24B30" w:rsidTr="004F359B">
        <w:tc>
          <w:tcPr>
            <w:tcW w:w="2161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Лингафонные устройства, обеспечивающие связь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Между преподавателем и учащимися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 кабинете иностранного языка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Тренажёры. Занимательные задания по предмету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К\Г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  <w:vMerge w:val="restart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Электронные хрестоматии и энциклопедии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http://edukids.narod.ru/zemlia/index.htm</w:t>
            </w:r>
          </w:p>
        </w:tc>
      </w:tr>
      <w:tr w:rsidR="00703CB2" w:rsidRPr="00E24B30" w:rsidTr="004F359B">
        <w:tc>
          <w:tcPr>
            <w:tcW w:w="2161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Поисковые системы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  <w:vMerge w:val="restart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Имеется лицензионное программное обеспечение ограничения доступа к Интернет-ресурсам</w:t>
            </w:r>
          </w:p>
        </w:tc>
      </w:tr>
      <w:tr w:rsidR="00703CB2" w:rsidRPr="00E24B30" w:rsidTr="004F359B">
        <w:tc>
          <w:tcPr>
            <w:tcW w:w="2161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Интернет-сайты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Интерактивные наглядные пособия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Карты, схемы, таблицы, с которыми можно работать на интерактивной доске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Учебно-методическая 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литература для учителя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  <w:vMerge w:val="restart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на средства ОУ. Учебники входят в Федеральный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учебников, рекомендованных или допущенных </w:t>
            </w: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РФ к использованию в практике начальной школы в текущем году.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комплексы соответствуют  ФГОС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нового поколения для воспитанников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2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Хрестоматии 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Словари 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Справочные пособия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по программе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ресурс Интернета, школьной библиотеки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лабораторное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Комплекты для обучения грамоте (наборное полотно, алфавит, набор букв, образцы письменных букв, фишки для звукового анализа)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Д\Г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Таблицы, плакаты по основным разделам грамматического материала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Наборы сюжетных и предметных картинок, плакаты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Д\Г\К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Ресурс Интернета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Сборники дидактического материала, карточки для индивидуальной и групповой работы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Г\К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Репродукции картин в соответствии с тематикой и видами работы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Ресурс Интернета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средства</w:t>
            </w: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Аудиозаписи в соответствии с программой обучения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СД-диски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с фильмами и мультфильмами, соответствующими тематике учебных курсов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Слайды (</w:t>
            </w: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презентации), соответствующие тематике учебных курсов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10490" w:type="dxa"/>
            <w:gridSpan w:val="4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Образовательная область «Познавательное развитие»</w:t>
            </w:r>
          </w:p>
        </w:tc>
      </w:tr>
      <w:tr w:rsidR="00703CB2" w:rsidRPr="00E24B30" w:rsidTr="004F359B">
        <w:tc>
          <w:tcPr>
            <w:tcW w:w="2161" w:type="dxa"/>
            <w:tcBorders>
              <w:top w:val="nil"/>
            </w:tcBorders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Учебно-практическое и лабораторное оборудование</w:t>
            </w:r>
          </w:p>
        </w:tc>
        <w:tc>
          <w:tcPr>
            <w:tcW w:w="3065" w:type="dxa"/>
            <w:tcBorders>
              <w:top w:val="nil"/>
            </w:tcBorders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Комплекты для счёта и действий с числами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Объекты.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демонстрации и пересчёта чисел.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пособия для изучения чисел. 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Модели математических фигур и тел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Приборы для измерения массы, длины, площади, скорости, объема, времени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807605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Линейки</w:t>
            </w:r>
            <w:r w:rsidR="00703CB2" w:rsidRPr="00E24B30">
              <w:rPr>
                <w:rFonts w:ascii="Times New Roman" w:hAnsi="Times New Roman" w:cs="Times New Roman"/>
                <w:sz w:val="24"/>
                <w:szCs w:val="24"/>
              </w:rPr>
              <w:t>, секундомер, часы, весы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Инструменты для конструирования геометрических фигур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Г\К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Линейки, циркули, транспортиры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Латинский алфавит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10490" w:type="dxa"/>
            <w:gridSpan w:val="4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(окружающий мир)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лабораторное оборудование</w:t>
            </w: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Таблицы природоведческого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содержания в соответствии с программой обучения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Плакаты по основным темам естествознания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Иллюстративные материалы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15089A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03CB2" w:rsidRPr="00E24B30">
              <w:rPr>
                <w:rFonts w:ascii="Times New Roman" w:hAnsi="Times New Roman" w:cs="Times New Roman"/>
                <w:sz w:val="24"/>
                <w:szCs w:val="24"/>
              </w:rPr>
              <w:t>лобус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10490" w:type="dxa"/>
            <w:gridSpan w:val="4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Образовательная область «Художественно-эстетическое развитие»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лабораторное оборудование</w:t>
            </w: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Портреты русских и зарубежных художников и композиторов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http://rusportrait.ru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http://bypaint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http://www.vseportrety.ru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Таблицы по музыке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</w:t>
            </w: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, перспективе, построению орнаменты, стилям архитектуры. Предметов быта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 комплекте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Таблицы по народным промыслам, русскому искусству, декоративно-прикладному искусству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Простые музыкальные инструменты.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Фортепиано.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Экранно-звуковые </w:t>
            </w: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Аудиозаписи в соответствии с программой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4252" w:type="dxa"/>
            <w:vMerge w:val="restart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Антология западной музыки, антология отечественной музыки,  </w:t>
            </w: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антология русской классической музыки, русской народной музыки. Записи  с обрядами русской традиционной культуры, с фольклорным исполнением песен, декоративно-прикладным искусством.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СД-диски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с фильмами и мультфильмами, соответствующими тематике учебных курсов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Слайды (</w:t>
            </w: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презентации), соответствующие тематике учебных курсов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  <w:vMerge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10490" w:type="dxa"/>
            <w:gridSpan w:val="4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Образовательная область «Физическое развитие»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лабораторное оборудование</w:t>
            </w: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Наборы для гимнастических упражнений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Стенка, скамейка, бревно, перекладина, палки, скакалки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Комплект навесного оборудования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Перекладина, мишени для метания, баскетбольные щиты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Коврики 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Г\К</w:t>
            </w:r>
          </w:p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Набивной 1 кг и 2 кг, мяч малый (теннисный), мяч малый (мягкий), мячи баскетбольные, волейбольные и футбольные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Оборудование для прыжков в высоту и длину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Мат гимнастический, планка для прыжков в высоту, стойка для прыжков в высоту, дорожка разметочная для прыжков в длину, рулетка измерительная</w:t>
            </w: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Флажки 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2161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Оборудование для игры в волейбол</w:t>
            </w:r>
          </w:p>
        </w:tc>
        <w:tc>
          <w:tcPr>
            <w:tcW w:w="101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2" w:type="dxa"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CB2" w:rsidRDefault="00703CB2" w:rsidP="00603E63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B30">
        <w:rPr>
          <w:rFonts w:ascii="Times New Roman" w:hAnsi="Times New Roman" w:cs="Times New Roman"/>
          <w:b/>
          <w:sz w:val="24"/>
          <w:szCs w:val="24"/>
          <w:u w:val="single"/>
        </w:rPr>
        <w:t>Учебно-н</w:t>
      </w:r>
      <w:r w:rsidR="000A714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аглядные пособия </w:t>
      </w:r>
    </w:p>
    <w:p w:rsidR="000B5ADD" w:rsidRPr="000B5ADD" w:rsidRDefault="000B5ADD" w:rsidP="00603E63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Таблица 14</w:t>
      </w:r>
    </w:p>
    <w:p w:rsidR="00703CB2" w:rsidRPr="00E24B30" w:rsidRDefault="00703CB2" w:rsidP="00603E63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4B30">
        <w:rPr>
          <w:rFonts w:ascii="Times New Roman" w:hAnsi="Times New Roman" w:cs="Times New Roman"/>
          <w:b/>
          <w:i/>
          <w:sz w:val="24"/>
          <w:szCs w:val="24"/>
        </w:rPr>
        <w:t>Искусство (основы декоративно-прикладного искусства):</w:t>
      </w:r>
    </w:p>
    <w:tbl>
      <w:tblPr>
        <w:tblStyle w:val="ad"/>
        <w:tblW w:w="9923" w:type="dxa"/>
        <w:tblInd w:w="-176" w:type="dxa"/>
        <w:tblLayout w:type="fixed"/>
        <w:tblLook w:val="04A0"/>
      </w:tblPr>
      <w:tblGrid>
        <w:gridCol w:w="4678"/>
        <w:gridCol w:w="394"/>
        <w:gridCol w:w="315"/>
        <w:gridCol w:w="283"/>
        <w:gridCol w:w="284"/>
        <w:gridCol w:w="283"/>
        <w:gridCol w:w="284"/>
        <w:gridCol w:w="283"/>
        <w:gridCol w:w="284"/>
        <w:gridCol w:w="283"/>
        <w:gridCol w:w="284"/>
        <w:gridCol w:w="327"/>
        <w:gridCol w:w="240"/>
        <w:gridCol w:w="283"/>
        <w:gridCol w:w="326"/>
        <w:gridCol w:w="241"/>
        <w:gridCol w:w="284"/>
        <w:gridCol w:w="283"/>
        <w:gridCol w:w="284"/>
      </w:tblGrid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39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315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27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4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2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4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1.Стилизация</w:t>
            </w:r>
          </w:p>
        </w:tc>
        <w:tc>
          <w:tcPr>
            <w:tcW w:w="39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2.Композиция орнамента</w:t>
            </w:r>
          </w:p>
        </w:tc>
        <w:tc>
          <w:tcPr>
            <w:tcW w:w="39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3.Дымковские игрушки</w:t>
            </w:r>
          </w:p>
        </w:tc>
        <w:tc>
          <w:tcPr>
            <w:tcW w:w="39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4.Гжель</w:t>
            </w:r>
          </w:p>
        </w:tc>
        <w:tc>
          <w:tcPr>
            <w:tcW w:w="39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5.Хохломская роспись</w:t>
            </w:r>
          </w:p>
        </w:tc>
        <w:tc>
          <w:tcPr>
            <w:tcW w:w="39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6.Деревянные игрушки</w:t>
            </w:r>
          </w:p>
        </w:tc>
        <w:tc>
          <w:tcPr>
            <w:tcW w:w="39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7.Павловско-посадские платки</w:t>
            </w:r>
          </w:p>
        </w:tc>
        <w:tc>
          <w:tcPr>
            <w:tcW w:w="39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8.Вологодское кружево</w:t>
            </w:r>
          </w:p>
        </w:tc>
        <w:tc>
          <w:tcPr>
            <w:tcW w:w="39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9.Аппликация</w:t>
            </w:r>
          </w:p>
        </w:tc>
        <w:tc>
          <w:tcPr>
            <w:tcW w:w="39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10.Коллаж</w:t>
            </w:r>
          </w:p>
        </w:tc>
        <w:tc>
          <w:tcPr>
            <w:tcW w:w="39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11.Витраж</w:t>
            </w:r>
          </w:p>
        </w:tc>
        <w:tc>
          <w:tcPr>
            <w:tcW w:w="39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12.Мозаика</w:t>
            </w:r>
          </w:p>
        </w:tc>
        <w:tc>
          <w:tcPr>
            <w:tcW w:w="39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CB2" w:rsidRPr="00603E63" w:rsidRDefault="00703CB2" w:rsidP="00603E6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3E63">
        <w:rPr>
          <w:rFonts w:ascii="Times New Roman" w:hAnsi="Times New Roman" w:cs="Times New Roman"/>
          <w:b/>
          <w:i/>
          <w:sz w:val="24"/>
          <w:szCs w:val="24"/>
          <w:u w:val="single"/>
        </w:rPr>
        <w:t>Искусств</w:t>
      </w:r>
      <w:proofErr w:type="gramStart"/>
      <w:r w:rsidRPr="00603E63">
        <w:rPr>
          <w:rFonts w:ascii="Times New Roman" w:hAnsi="Times New Roman" w:cs="Times New Roman"/>
          <w:b/>
          <w:i/>
          <w:sz w:val="24"/>
          <w:szCs w:val="24"/>
          <w:u w:val="single"/>
        </w:rPr>
        <w:t>о(</w:t>
      </w:r>
      <w:proofErr w:type="gramEnd"/>
      <w:r w:rsidRPr="00603E6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введение в </w:t>
      </w:r>
      <w:proofErr w:type="spellStart"/>
      <w:r w:rsidRPr="00603E63">
        <w:rPr>
          <w:rFonts w:ascii="Times New Roman" w:hAnsi="Times New Roman" w:cs="Times New Roman"/>
          <w:b/>
          <w:i/>
          <w:sz w:val="24"/>
          <w:szCs w:val="24"/>
          <w:u w:val="single"/>
        </w:rPr>
        <w:t>цветоведение</w:t>
      </w:r>
      <w:proofErr w:type="spellEnd"/>
      <w:r w:rsidRPr="00603E63">
        <w:rPr>
          <w:rFonts w:ascii="Times New Roman" w:hAnsi="Times New Roman" w:cs="Times New Roman"/>
          <w:b/>
          <w:i/>
          <w:sz w:val="24"/>
          <w:szCs w:val="24"/>
          <w:u w:val="single"/>
        </w:rPr>
        <w:t>):</w:t>
      </w:r>
    </w:p>
    <w:tbl>
      <w:tblPr>
        <w:tblStyle w:val="ad"/>
        <w:tblW w:w="0" w:type="auto"/>
        <w:tblInd w:w="-176" w:type="dxa"/>
        <w:tblLayout w:type="fixed"/>
        <w:tblLook w:val="04A0"/>
      </w:tblPr>
      <w:tblGrid>
        <w:gridCol w:w="4678"/>
        <w:gridCol w:w="3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ind w:right="-16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1.Цвета и гуашь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2.Палитра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3.Ахроматические цвета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4.Основные и смешанные цвета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5.Тёплые цвета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6.Холодные цвета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7.Разбелы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8.Затемнения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9.потускнения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10.светотени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11.цвет в перспективе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12.контрастные цвета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13.нюансовые цвета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14.колорит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15.символика цвета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16.цвет в геральдике</w:t>
            </w:r>
          </w:p>
        </w:tc>
        <w:tc>
          <w:tcPr>
            <w:tcW w:w="301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CB2" w:rsidRPr="00E24B30" w:rsidRDefault="00703CB2" w:rsidP="00603E63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d"/>
        <w:tblW w:w="0" w:type="auto"/>
        <w:tblInd w:w="-176" w:type="dxa"/>
        <w:tblLayout w:type="fixed"/>
        <w:tblLook w:val="04A0"/>
      </w:tblPr>
      <w:tblGrid>
        <w:gridCol w:w="4678"/>
        <w:gridCol w:w="290"/>
        <w:gridCol w:w="48"/>
        <w:gridCol w:w="236"/>
        <w:gridCol w:w="47"/>
        <w:gridCol w:w="236"/>
        <w:gridCol w:w="47"/>
        <w:gridCol w:w="237"/>
        <w:gridCol w:w="47"/>
        <w:gridCol w:w="236"/>
        <w:gridCol w:w="47"/>
        <w:gridCol w:w="237"/>
        <w:gridCol w:w="47"/>
        <w:gridCol w:w="236"/>
        <w:gridCol w:w="47"/>
        <w:gridCol w:w="237"/>
        <w:gridCol w:w="47"/>
        <w:gridCol w:w="236"/>
        <w:gridCol w:w="48"/>
        <w:gridCol w:w="236"/>
        <w:gridCol w:w="47"/>
        <w:gridCol w:w="236"/>
        <w:gridCol w:w="48"/>
        <w:gridCol w:w="236"/>
        <w:gridCol w:w="47"/>
        <w:gridCol w:w="236"/>
        <w:gridCol w:w="48"/>
        <w:gridCol w:w="236"/>
        <w:gridCol w:w="47"/>
        <w:gridCol w:w="236"/>
        <w:gridCol w:w="48"/>
        <w:gridCol w:w="236"/>
        <w:gridCol w:w="47"/>
        <w:gridCol w:w="236"/>
        <w:gridCol w:w="48"/>
        <w:gridCol w:w="236"/>
        <w:gridCol w:w="47"/>
      </w:tblGrid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( 2 комплекта)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1.Предложение. Слово. Слог. </w:t>
            </w:r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Ударный слог.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2.Звуки гласные и согласные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3.Главные буквы А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4.Согласные буквы: М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,Р,Л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5. Гласные буквы И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,Ы</w:t>
            </w:r>
            <w:proofErr w:type="gramEnd"/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6.Гласные буквы О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7.Согласные буквы Г и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8. Гласные буквы У и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9. Согласные З и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10. Гласные буквы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и Е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11.Согласные буквы Д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12.согласные буквы Б и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13. Согласные буквы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и Ф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14.Согласные буквы Ж и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15. Согласные буквы Щ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,Ц,Й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Пособие «Набор звуковых схем</w:t>
            </w:r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модель-аппликация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Пособие «Азбука подвижная»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модель-аппликация</w:t>
            </w:r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Звуко-буквенная</w:t>
            </w:r>
            <w:proofErr w:type="spellEnd"/>
            <w:proofErr w:type="gramEnd"/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лента»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алфавит (таблица)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алфавит в картинках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алфавит, прописи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rPr>
          <w:gridAfter w:val="1"/>
          <w:wAfter w:w="47" w:type="dxa"/>
        </w:trPr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алфавит с названием букв</w:t>
            </w:r>
          </w:p>
        </w:tc>
        <w:tc>
          <w:tcPr>
            <w:tcW w:w="290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1.Сказочный счет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2.Линейка «Счет от 1 до 10»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3.Абак с предметными картинками</w:t>
            </w:r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 геометр материалом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4.Круги по составу чисел 1 десятка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5.Компьютер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6.числовая горка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7линейка счет от 1 до 20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8.телефон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правочник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9.танграм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10.домино «Состав чисел»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11.домино «Сложение чисел</w:t>
            </w:r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1 десятка»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12.домино «сложение однозначных</w:t>
            </w:r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чисел с переходом через десяток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таблицы «Простые задачи»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набор цифр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магические кружочки</w:t>
            </w:r>
          </w:p>
        </w:tc>
        <w:tc>
          <w:tcPr>
            <w:tcW w:w="338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CB2" w:rsidRPr="00603E63" w:rsidRDefault="00703CB2" w:rsidP="00603E63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B30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ad"/>
        <w:tblW w:w="0" w:type="auto"/>
        <w:tblInd w:w="-176" w:type="dxa"/>
        <w:tblLayout w:type="fixed"/>
        <w:tblLook w:val="04A0"/>
      </w:tblPr>
      <w:tblGrid>
        <w:gridCol w:w="4678"/>
        <w:gridCol w:w="27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1.Животные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2.Птицы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3.Овощи и фрукты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4.Цветы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5.обитатели морей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6.Грибы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7.Ягоды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8.Деревья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ядовитые грибы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съедобные грибы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ядовитые растения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сорные растения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защитные механизмы растений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символы и понятия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1.Дорожные знаки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2.Форма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3.Цвета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4.Пирамида здоровья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5.Числа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6.Алфавит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7.Время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8.Контрасты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летние и осенние</w:t>
            </w:r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природе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1.Живая и неживая природа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2.Виды термометров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3.изменение температуры воздуха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4.Части растения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5.Плоды и семена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6.травянистые растения</w:t>
            </w:r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Цветение растений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7.ярусы леса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8.хвойные и лиственные растения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9.Грибы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10.Дикие и домашние животные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11. питание дик и дом животных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12.насекомые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13.Перелетные и зимующие птицы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растения-паразиты и хищники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дикие звери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многообразие беспозвоночных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беспозвоночные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редкие и вымирающие животные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пищевая цепь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голова человека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внешнее строение человека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внутренние органы человека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скелет человека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72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03CB2" w:rsidRPr="00E24B30" w:rsidRDefault="00703CB2" w:rsidP="00603E63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B30"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Style w:val="ad"/>
        <w:tblW w:w="9863" w:type="dxa"/>
        <w:tblInd w:w="-176" w:type="dxa"/>
        <w:tblLayout w:type="fixed"/>
        <w:tblLook w:val="04A0"/>
      </w:tblPr>
      <w:tblGrid>
        <w:gridCol w:w="4678"/>
        <w:gridCol w:w="36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1.Куда и как обращаться </w:t>
            </w:r>
            <w:proofErr w:type="gramStart"/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3экз.)</w:t>
            </w:r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за помощью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2.Незнакомый человек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3.Правила перехода проезжей части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4.Правила поведения в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gramEnd"/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5.Правила поведения при пожаре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6.Правила поведения при стрельбе</w:t>
            </w:r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и угрозе взрыва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7.Личная гигиена школьника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8.Правила поведения на водоемах</w:t>
            </w:r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летом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9.Правила поведения на водоемах</w:t>
            </w:r>
          </w:p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</w:t>
            </w: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нерегулпеш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переход в местах остановки общ. Трансп.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дороги на кот движение пеш запрещено</w:t>
            </w:r>
            <w:proofErr w:type="gramEnd"/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дороги по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пеш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дороги вне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пеш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ожидания </w:t>
            </w:r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велосипедом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опасная ситуация на дороге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рядом с </w:t>
            </w: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проез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частью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 </w:t>
            </w: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повед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аварийнситуац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трансп</w:t>
            </w:r>
            <w:proofErr w:type="spellEnd"/>
            <w:proofErr w:type="gramEnd"/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sz w:val="24"/>
                <w:szCs w:val="24"/>
              </w:rPr>
              <w:t>Гигиена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1.Гигиена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2.Гигиена </w:t>
            </w:r>
            <w:proofErr w:type="spellStart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24B30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3.Личная гигиена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4.Гигиена питания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5.Гигиена труда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6.Гигиена сна и отдыха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7.Гигиена зрения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B2" w:rsidRPr="00E24B30" w:rsidTr="004F359B">
        <w:tc>
          <w:tcPr>
            <w:tcW w:w="4678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sz w:val="24"/>
                <w:szCs w:val="24"/>
              </w:rPr>
              <w:t>8.Гигиена одежды и обуви</w:t>
            </w:r>
          </w:p>
        </w:tc>
        <w:tc>
          <w:tcPr>
            <w:tcW w:w="366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3CB2" w:rsidRPr="00E24B30" w:rsidRDefault="00703CB2" w:rsidP="004F359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143" w:rsidRDefault="000A7143" w:rsidP="00291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C76" w:rsidRDefault="0029177F" w:rsidP="00291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7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ИГРУШКИ И ДИДАКТИЧЕСКИЙ МАТЕРИАЛ</w:t>
      </w:r>
    </w:p>
    <w:p w:rsidR="0029177F" w:rsidRDefault="0029177F" w:rsidP="00291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кукол</w:t>
      </w:r>
    </w:p>
    <w:p w:rsidR="0029177F" w:rsidRDefault="0029177F" w:rsidP="0029177F">
      <w:pPr>
        <w:pStyle w:val="ac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77F">
        <w:rPr>
          <w:rFonts w:ascii="Times New Roman" w:eastAsia="Times New Roman" w:hAnsi="Times New Roman" w:cs="Times New Roman"/>
          <w:sz w:val="24"/>
          <w:szCs w:val="24"/>
        </w:rPr>
        <w:t>Куклы для кукольного театра (ру</w:t>
      </w:r>
      <w:r>
        <w:rPr>
          <w:rFonts w:ascii="Times New Roman" w:eastAsia="Times New Roman" w:hAnsi="Times New Roman" w:cs="Times New Roman"/>
          <w:sz w:val="24"/>
          <w:szCs w:val="24"/>
        </w:rPr>
        <w:t>сские народные сказки)</w:t>
      </w:r>
    </w:p>
    <w:p w:rsidR="0029177F" w:rsidRPr="0029177F" w:rsidRDefault="0029177F" w:rsidP="0029177F">
      <w:pPr>
        <w:pStyle w:val="ac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77F">
        <w:rPr>
          <w:rFonts w:ascii="Times New Roman" w:eastAsia="Times New Roman" w:hAnsi="Times New Roman" w:cs="Times New Roman"/>
          <w:sz w:val="24"/>
          <w:szCs w:val="24"/>
        </w:rPr>
        <w:t>Набор кукол в национальных костюмах</w:t>
      </w:r>
    </w:p>
    <w:p w:rsidR="0029177F" w:rsidRPr="0029177F" w:rsidRDefault="0029177F" w:rsidP="004F1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игрушки (механические</w:t>
      </w:r>
      <w:r w:rsidR="004F15F1" w:rsidRPr="0029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9177F" w:rsidRPr="0029177F" w:rsidRDefault="004F15F1" w:rsidP="0029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1</w:t>
      </w:r>
      <w:r w:rsidR="0029177F" w:rsidRPr="0029177F">
        <w:rPr>
          <w:rFonts w:ascii="Times New Roman" w:eastAsia="Times New Roman" w:hAnsi="Times New Roman" w:cs="Times New Roman"/>
          <w:sz w:val="24"/>
          <w:szCs w:val="24"/>
        </w:rPr>
        <w:t>. Светоф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 со световым эффектом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2. Телефон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     3</w:t>
      </w:r>
      <w:r w:rsidR="0029177F" w:rsidRPr="0029177F">
        <w:rPr>
          <w:rFonts w:ascii="Times New Roman" w:eastAsia="Times New Roman" w:hAnsi="Times New Roman" w:cs="Times New Roman"/>
          <w:sz w:val="24"/>
          <w:szCs w:val="24"/>
        </w:rPr>
        <w:t>. Весы</w:t>
      </w:r>
    </w:p>
    <w:p w:rsidR="0029177F" w:rsidRDefault="0029177F" w:rsidP="00291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Игровые строительные наборы</w:t>
      </w:r>
    </w:p>
    <w:p w:rsidR="0029177F" w:rsidRDefault="0029177F" w:rsidP="00695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1. Настольные строительные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2. Геометрические фигуры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3. Детское домино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4. Детское лото: «Времена года», «Домашние и дикие животные»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5.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темам: «Игрушки», «Сюжеты из мультфильмов и сказок», «Времена года», </w:t>
      </w:r>
      <w:r w:rsidR="006951CE">
        <w:rPr>
          <w:rFonts w:ascii="Times New Roman" w:eastAsia="Times New Roman" w:hAnsi="Times New Roman" w:cs="Times New Roman"/>
          <w:sz w:val="24"/>
          <w:szCs w:val="24"/>
        </w:rPr>
        <w:t>«Растения и животные».</w:t>
      </w:r>
    </w:p>
    <w:p w:rsidR="0029177F" w:rsidRDefault="0029177F" w:rsidP="00291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Книжки с наклейками</w:t>
      </w:r>
    </w:p>
    <w:p w:rsidR="0029177F" w:rsidRDefault="0029177F" w:rsidP="0029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1. Книжки для малышей с наклейками на развитие органов чувств: осязания, зрения и др.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2. Книжки с наклейками по темам: «Животные», «Птицы», «Времена года», «Цвет» и др.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3. Книжки-раскраски с наклейками.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4. Книжки-раскраски.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5. Книжки с выдвижными деталями.</w:t>
      </w:r>
    </w:p>
    <w:p w:rsidR="0029177F" w:rsidRDefault="0029177F" w:rsidP="00291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Настольно-печатные игры</w:t>
      </w:r>
    </w:p>
    <w:p w:rsidR="0029177F" w:rsidRPr="0029177F" w:rsidRDefault="0029177F" w:rsidP="0029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1. Разрезные картинки типа «Логический квадрат», которые содержат парные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      2. Кубики с предметными и сюжетными картинками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3. Мозаик</w:t>
      </w:r>
      <w:r w:rsidR="00944C7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4C76">
        <w:rPr>
          <w:rFonts w:ascii="Times New Roman" w:eastAsia="Times New Roman" w:hAnsi="Times New Roman" w:cs="Times New Roman"/>
          <w:sz w:val="24"/>
          <w:szCs w:val="24"/>
        </w:rPr>
        <w:br/>
        <w:t>      4. Шашки, шахматы</w:t>
      </w:r>
      <w:r w:rsidR="00944C76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</w:p>
    <w:p w:rsidR="00703CB2" w:rsidRDefault="000A7143" w:rsidP="00703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703CB2">
        <w:rPr>
          <w:rFonts w:ascii="Times New Roman" w:hAnsi="Times New Roman" w:cs="Times New Roman"/>
          <w:b/>
          <w:sz w:val="24"/>
          <w:szCs w:val="24"/>
        </w:rPr>
        <w:t>.6.</w:t>
      </w:r>
      <w:r w:rsidR="00703CB2" w:rsidRPr="00703CB2">
        <w:rPr>
          <w:rFonts w:ascii="Times New Roman" w:hAnsi="Times New Roman" w:cs="Times New Roman"/>
          <w:b/>
          <w:sz w:val="24"/>
          <w:szCs w:val="24"/>
        </w:rPr>
        <w:t>Основной состав УМК</w:t>
      </w:r>
    </w:p>
    <w:p w:rsidR="006951CE" w:rsidRPr="006951CE" w:rsidRDefault="006951CE" w:rsidP="00703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1CE">
        <w:rPr>
          <w:rFonts w:ascii="Times New Roman" w:hAnsi="Times New Roman" w:cs="Times New Roman"/>
          <w:sz w:val="24"/>
          <w:szCs w:val="24"/>
        </w:rPr>
        <w:t>Основной состав УМК представлен в таблице 15.</w:t>
      </w:r>
    </w:p>
    <w:p w:rsidR="006951CE" w:rsidRPr="006951CE" w:rsidRDefault="006951CE" w:rsidP="00703C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951CE">
        <w:rPr>
          <w:rFonts w:ascii="Times New Roman" w:hAnsi="Times New Roman" w:cs="Times New Roman"/>
          <w:i/>
          <w:sz w:val="24"/>
          <w:szCs w:val="24"/>
        </w:rPr>
        <w:t>Таблица 15</w:t>
      </w:r>
    </w:p>
    <w:tbl>
      <w:tblPr>
        <w:tblStyle w:val="ad"/>
        <w:tblW w:w="0" w:type="auto"/>
        <w:tblInd w:w="-176" w:type="dxa"/>
        <w:tblLook w:val="04A0"/>
      </w:tblPr>
      <w:tblGrid>
        <w:gridCol w:w="3503"/>
        <w:gridCol w:w="6117"/>
      </w:tblGrid>
      <w:tr w:rsidR="00884024" w:rsidRPr="00E24B30" w:rsidTr="00603E6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CB2" w:rsidRPr="00E24B30" w:rsidRDefault="00703CB2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CB2" w:rsidRPr="00E24B30" w:rsidRDefault="00884024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пособий</w:t>
            </w:r>
          </w:p>
        </w:tc>
      </w:tr>
      <w:tr w:rsidR="00884024" w:rsidRPr="00E24B30" w:rsidTr="00603E6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B2" w:rsidRPr="00884024" w:rsidRDefault="00884024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2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CB2" w:rsidRPr="00E24B30" w:rsidRDefault="00884024" w:rsidP="004F3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С.И.Волкова «Математические ступеньки»</w:t>
            </w:r>
          </w:p>
        </w:tc>
      </w:tr>
      <w:tr w:rsidR="00884024" w:rsidRPr="00E24B30" w:rsidTr="00603E6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B2" w:rsidRPr="00884024" w:rsidRDefault="00884024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2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  <w:p w:rsidR="00884024" w:rsidRPr="00884024" w:rsidRDefault="00884024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24">
              <w:rPr>
                <w:rFonts w:ascii="Times New Roman" w:hAnsi="Times New Roman" w:cs="Times New Roman"/>
                <w:bCs/>
                <w:sz w:val="24"/>
                <w:szCs w:val="24"/>
              </w:rPr>
              <w:t>От слова к букве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CB2" w:rsidRPr="00884024" w:rsidRDefault="00884024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Н.А.</w:t>
            </w:r>
            <w:r w:rsidRPr="00884024">
              <w:rPr>
                <w:rFonts w:ascii="Times New Roman" w:hAnsi="Times New Roman" w:cs="Times New Roman"/>
                <w:bCs/>
                <w:sz w:val="24"/>
                <w:szCs w:val="24"/>
              </w:rPr>
              <w:t>Федосова «От слова к букве»</w:t>
            </w:r>
          </w:p>
        </w:tc>
      </w:tr>
      <w:tr w:rsidR="00884024" w:rsidRPr="00E24B30" w:rsidTr="00603E6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B2" w:rsidRPr="00884024" w:rsidRDefault="00884024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24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CB2" w:rsidRPr="00884024" w:rsidRDefault="00884024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А.А.</w:t>
            </w:r>
            <w:r w:rsidRPr="00884024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 «Зеленая тропинка»</w:t>
            </w:r>
          </w:p>
        </w:tc>
      </w:tr>
      <w:tr w:rsidR="00884024" w:rsidRPr="00E24B30" w:rsidTr="00603E6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B2" w:rsidRPr="00884024" w:rsidRDefault="00884024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2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CB2" w:rsidRPr="00884024" w:rsidRDefault="00884024" w:rsidP="004F359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Т.Я.</w:t>
            </w:r>
            <w:r w:rsidRPr="00884024">
              <w:rPr>
                <w:rFonts w:ascii="Times New Roman" w:hAnsi="Times New Roman" w:cs="Times New Roman"/>
                <w:bCs/>
                <w:sz w:val="24"/>
                <w:szCs w:val="24"/>
              </w:rPr>
              <w:t>Шпикалова</w:t>
            </w:r>
            <w:proofErr w:type="spellEnd"/>
            <w:r w:rsidRPr="00884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«Волшебный мир народного творчества»</w:t>
            </w:r>
          </w:p>
        </w:tc>
      </w:tr>
      <w:tr w:rsidR="00884024" w:rsidRPr="00E24B30" w:rsidTr="00603E6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024" w:rsidRPr="00884024" w:rsidRDefault="00884024" w:rsidP="004F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2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024" w:rsidRPr="00884024" w:rsidRDefault="00884024" w:rsidP="004F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Т.И. Бакланова, Г.П. Новикова «Музыкальный мир»</w:t>
            </w:r>
          </w:p>
        </w:tc>
      </w:tr>
      <w:tr w:rsidR="00884024" w:rsidRPr="00E24B30" w:rsidTr="00603E6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024" w:rsidRPr="00884024" w:rsidRDefault="00884024" w:rsidP="004F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24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024" w:rsidRDefault="00884024" w:rsidP="004F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М.М.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«Разговор о правильном питании»</w:t>
            </w:r>
          </w:p>
        </w:tc>
      </w:tr>
    </w:tbl>
    <w:p w:rsidR="000A7143" w:rsidRDefault="000A7143" w:rsidP="00703CB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333B" w:rsidRDefault="00FF333B" w:rsidP="00703CB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333B" w:rsidRDefault="00FF333B" w:rsidP="00703CB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03CB2" w:rsidRPr="00E24B30" w:rsidRDefault="000A7143" w:rsidP="00703CB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</w:t>
      </w:r>
      <w:r w:rsidR="00703CB2">
        <w:rPr>
          <w:rFonts w:ascii="Times New Roman" w:hAnsi="Times New Roman" w:cs="Times New Roman"/>
          <w:b/>
          <w:sz w:val="24"/>
          <w:szCs w:val="24"/>
        </w:rPr>
        <w:t>.7.</w:t>
      </w:r>
      <w:r w:rsidR="00703CB2" w:rsidRPr="00E24B30">
        <w:rPr>
          <w:rFonts w:ascii="Times New Roman" w:hAnsi="Times New Roman" w:cs="Times New Roman"/>
          <w:b/>
          <w:sz w:val="24"/>
          <w:szCs w:val="24"/>
        </w:rPr>
        <w:t xml:space="preserve">Информационно-образовательная среда </w:t>
      </w:r>
    </w:p>
    <w:p w:rsidR="00703CB2" w:rsidRPr="00E24B30" w:rsidRDefault="00703CB2" w:rsidP="00703CB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>включает в себя совокупность технологических средств (компьютеры, базы данных,</w:t>
      </w:r>
      <w:proofErr w:type="gramEnd"/>
    </w:p>
    <w:p w:rsidR="00703CB2" w:rsidRPr="00E24B30" w:rsidRDefault="00703CB2" w:rsidP="00703CB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703CB2" w:rsidRPr="00E24B30" w:rsidRDefault="00703CB2" w:rsidP="00703CB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Информационно-образовательная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среда образовательной организации</w:t>
      </w:r>
      <w:r w:rsidR="006951CE">
        <w:rPr>
          <w:rFonts w:ascii="Times New Roman" w:hAnsi="Times New Roman" w:cs="Times New Roman"/>
          <w:sz w:val="24"/>
          <w:szCs w:val="24"/>
        </w:rPr>
        <w:t>, обеспечивающая образовательную деятельность</w:t>
      </w:r>
      <w:r w:rsidRPr="00E24B30">
        <w:rPr>
          <w:rFonts w:ascii="Times New Roman" w:hAnsi="Times New Roman" w:cs="Times New Roman"/>
          <w:sz w:val="24"/>
          <w:szCs w:val="24"/>
        </w:rPr>
        <w:t xml:space="preserve">   обеспечивает</w:t>
      </w:r>
      <w:proofErr w:type="gramEnd"/>
      <w:r w:rsidR="006951CE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возможность     осуществлять     в электронной (цифровой) форме следующие виды деятельности:</w:t>
      </w:r>
    </w:p>
    <w:p w:rsidR="00703CB2" w:rsidRPr="00703CB2" w:rsidRDefault="00817A22" w:rsidP="003B6049">
      <w:pPr>
        <w:pStyle w:val="ac"/>
        <w:numPr>
          <w:ilvl w:val="0"/>
          <w:numId w:val="82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703CB2" w:rsidRPr="00703CB2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817A22" w:rsidRDefault="00703CB2" w:rsidP="00817A22">
      <w:pPr>
        <w:pStyle w:val="ac"/>
        <w:numPr>
          <w:ilvl w:val="0"/>
          <w:numId w:val="82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3CB2">
        <w:rPr>
          <w:rFonts w:ascii="Times New Roman" w:hAnsi="Times New Roman" w:cs="Times New Roman"/>
          <w:sz w:val="24"/>
          <w:szCs w:val="24"/>
        </w:rPr>
        <w:t>размещение и сохранение мате</w:t>
      </w:r>
      <w:r w:rsidR="00817A22">
        <w:rPr>
          <w:rFonts w:ascii="Times New Roman" w:hAnsi="Times New Roman" w:cs="Times New Roman"/>
          <w:sz w:val="24"/>
          <w:szCs w:val="24"/>
        </w:rPr>
        <w:t>риалов;</w:t>
      </w:r>
    </w:p>
    <w:p w:rsidR="00703CB2" w:rsidRPr="00817A22" w:rsidRDefault="00703CB2" w:rsidP="00703CB2">
      <w:pPr>
        <w:pStyle w:val="ac"/>
        <w:numPr>
          <w:ilvl w:val="0"/>
          <w:numId w:val="86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3CB2">
        <w:rPr>
          <w:rFonts w:ascii="Times New Roman" w:hAnsi="Times New Roman" w:cs="Times New Roman"/>
          <w:sz w:val="24"/>
          <w:szCs w:val="24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</w:t>
      </w:r>
      <w:r w:rsidRPr="00817A22">
        <w:rPr>
          <w:rFonts w:ascii="Times New Roman" w:hAnsi="Times New Roman" w:cs="Times New Roman"/>
          <w:sz w:val="24"/>
          <w:szCs w:val="24"/>
        </w:rPr>
        <w:t>);</w:t>
      </w:r>
    </w:p>
    <w:p w:rsidR="00703CB2" w:rsidRPr="00603E63" w:rsidRDefault="00703CB2" w:rsidP="00603E63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 ее использующих и поддерживающих. Функционирование информационной образовательной среды  соответствует законодательству Российской Федерации.</w:t>
      </w:r>
    </w:p>
    <w:p w:rsidR="00703CB2" w:rsidRPr="00E24B30" w:rsidRDefault="00703CB2" w:rsidP="00703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4B30">
        <w:rPr>
          <w:rFonts w:ascii="Times New Roman" w:hAnsi="Times New Roman" w:cs="Times New Roman"/>
          <w:bCs/>
          <w:iCs/>
          <w:sz w:val="24"/>
          <w:szCs w:val="24"/>
        </w:rPr>
        <w:tab/>
        <w:t>Основой информационной среды являются общешкольные средства ИКТ, используемые в различных элементах образовательного процесса и процесса управления школой, не находящиеся в том или ином кабинете. Это оснащение обеспечивает в любом помещении школы, где идет образовательны</w:t>
      </w:r>
      <w:r w:rsidR="00817A22">
        <w:rPr>
          <w:rFonts w:ascii="Times New Roman" w:hAnsi="Times New Roman" w:cs="Times New Roman"/>
          <w:bCs/>
          <w:iCs/>
          <w:sz w:val="24"/>
          <w:szCs w:val="24"/>
        </w:rPr>
        <w:t xml:space="preserve">й процесс, работу с компьютером, </w:t>
      </w:r>
      <w:r w:rsidRPr="00E24B30">
        <w:rPr>
          <w:rFonts w:ascii="Times New Roman" w:hAnsi="Times New Roman" w:cs="Times New Roman"/>
          <w:bCs/>
          <w:iCs/>
          <w:sz w:val="24"/>
          <w:szCs w:val="24"/>
        </w:rPr>
        <w:t>распечатывание текстовых файлов, размножение больших объемов текстовых и графических материалов (учебных, информационных, детских работ и т.д.), выступление с компьютерной поддержкой, оцифровку изображений (сканер), фото-аудио-видео фиксаци</w:t>
      </w:r>
      <w:r w:rsidR="00817A22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E24B3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Pr="00E24B30">
        <w:rPr>
          <w:rFonts w:ascii="Times New Roman" w:hAnsi="Times New Roman" w:cs="Times New Roman"/>
          <w:bCs/>
          <w:iCs/>
          <w:sz w:val="24"/>
          <w:szCs w:val="24"/>
        </w:rPr>
        <w:t xml:space="preserve">Это достигается за счет использования мобильного компьютера (ноутбука), переносного проектора и экрана, фотоаппарата, видеокамеры, цифрового диктофона, микрофона, переносного звукоусиливающего комплекта, необходимых расходных материалов (запасных картриджей для принтеров и копировального устройства, батареек для фото </w:t>
      </w:r>
      <w:proofErr w:type="spellStart"/>
      <w:r w:rsidRPr="00E24B30">
        <w:rPr>
          <w:rFonts w:ascii="Times New Roman" w:hAnsi="Times New Roman" w:cs="Times New Roman"/>
          <w:bCs/>
          <w:iCs/>
          <w:sz w:val="24"/>
          <w:szCs w:val="24"/>
        </w:rPr>
        <w:t>ивидеокамер</w:t>
      </w:r>
      <w:proofErr w:type="spellEnd"/>
      <w:r w:rsidRPr="00E24B30">
        <w:rPr>
          <w:rFonts w:ascii="Times New Roman" w:hAnsi="Times New Roman" w:cs="Times New Roman"/>
          <w:bCs/>
          <w:iCs/>
          <w:sz w:val="24"/>
          <w:szCs w:val="24"/>
        </w:rPr>
        <w:t xml:space="preserve">, диктофонов, микрофонов, устройства для хранения, записи и передачи информации – </w:t>
      </w:r>
      <w:proofErr w:type="spellStart"/>
      <w:r w:rsidRPr="00E24B30">
        <w:rPr>
          <w:rFonts w:ascii="Times New Roman" w:hAnsi="Times New Roman" w:cs="Times New Roman"/>
          <w:bCs/>
          <w:iCs/>
          <w:sz w:val="24"/>
          <w:szCs w:val="24"/>
        </w:rPr>
        <w:t>флеш</w:t>
      </w:r>
      <w:proofErr w:type="spellEnd"/>
      <w:r w:rsidRPr="00E24B30">
        <w:rPr>
          <w:rFonts w:ascii="Times New Roman" w:hAnsi="Times New Roman" w:cs="Times New Roman"/>
          <w:bCs/>
          <w:iCs/>
          <w:sz w:val="24"/>
          <w:szCs w:val="24"/>
        </w:rPr>
        <w:t xml:space="preserve"> – память, </w:t>
      </w:r>
      <w:r w:rsidRPr="00E24B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CD</w:t>
      </w:r>
      <w:r w:rsidRPr="00E24B3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24B30">
        <w:rPr>
          <w:rFonts w:ascii="Times New Roman" w:hAnsi="Times New Roman" w:cs="Times New Roman"/>
          <w:bCs/>
          <w:iCs/>
          <w:sz w:val="24"/>
          <w:szCs w:val="24"/>
          <w:lang w:val="en-US"/>
        </w:rPr>
        <w:t>DVD</w:t>
      </w:r>
      <w:r w:rsidRPr="00E24B30">
        <w:rPr>
          <w:rFonts w:ascii="Times New Roman" w:hAnsi="Times New Roman" w:cs="Times New Roman"/>
          <w:bCs/>
          <w:iCs/>
          <w:sz w:val="24"/>
          <w:szCs w:val="24"/>
        </w:rPr>
        <w:t>-диски.</w:t>
      </w:r>
      <w:proofErr w:type="gramEnd"/>
    </w:p>
    <w:p w:rsidR="00703CB2" w:rsidRPr="006951CE" w:rsidRDefault="00703CB2" w:rsidP="00703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4B30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951CE">
        <w:rPr>
          <w:rFonts w:ascii="Times New Roman" w:hAnsi="Times New Roman" w:cs="Times New Roman"/>
          <w:bCs/>
          <w:iCs/>
          <w:sz w:val="24"/>
          <w:szCs w:val="24"/>
        </w:rPr>
        <w:t xml:space="preserve">Наличие компьютерной и </w:t>
      </w:r>
      <w:proofErr w:type="spellStart"/>
      <w:r w:rsidRPr="006951CE">
        <w:rPr>
          <w:rFonts w:ascii="Times New Roman" w:hAnsi="Times New Roman" w:cs="Times New Roman"/>
          <w:bCs/>
          <w:iCs/>
          <w:sz w:val="24"/>
          <w:szCs w:val="24"/>
        </w:rPr>
        <w:t>мультимед</w:t>
      </w:r>
      <w:r w:rsidR="006951CE" w:rsidRPr="006951CE">
        <w:rPr>
          <w:rFonts w:ascii="Times New Roman" w:hAnsi="Times New Roman" w:cs="Times New Roman"/>
          <w:bCs/>
          <w:iCs/>
          <w:sz w:val="24"/>
          <w:szCs w:val="24"/>
        </w:rPr>
        <w:t>ийной</w:t>
      </w:r>
      <w:proofErr w:type="spellEnd"/>
      <w:r w:rsidR="006951CE" w:rsidRPr="006951CE">
        <w:rPr>
          <w:rFonts w:ascii="Times New Roman" w:hAnsi="Times New Roman" w:cs="Times New Roman"/>
          <w:bCs/>
          <w:iCs/>
          <w:sz w:val="24"/>
          <w:szCs w:val="24"/>
        </w:rPr>
        <w:t xml:space="preserve"> техники в начальной школе представлено в таблице 16.</w:t>
      </w:r>
    </w:p>
    <w:p w:rsidR="006951CE" w:rsidRPr="006951CE" w:rsidRDefault="006951CE" w:rsidP="006951CE">
      <w:pPr>
        <w:autoSpaceDE w:val="0"/>
        <w:autoSpaceDN w:val="0"/>
        <w:adjustRightInd w:val="0"/>
        <w:spacing w:after="0"/>
        <w:ind w:left="7788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51CE">
        <w:rPr>
          <w:rFonts w:ascii="Times New Roman" w:hAnsi="Times New Roman" w:cs="Times New Roman"/>
          <w:bCs/>
          <w:iCs/>
          <w:sz w:val="24"/>
          <w:szCs w:val="24"/>
        </w:rPr>
        <w:t>Таблица 16</w:t>
      </w:r>
    </w:p>
    <w:tbl>
      <w:tblPr>
        <w:tblStyle w:val="ad"/>
        <w:tblW w:w="0" w:type="auto"/>
        <w:tblLook w:val="04A0"/>
      </w:tblPr>
      <w:tblGrid>
        <w:gridCol w:w="445"/>
        <w:gridCol w:w="3204"/>
        <w:gridCol w:w="2003"/>
        <w:gridCol w:w="1510"/>
      </w:tblGrid>
      <w:tr w:rsidR="00703CB2" w:rsidRPr="00E24B30" w:rsidTr="004F359B"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Название техники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штук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 выпуска</w:t>
            </w:r>
          </w:p>
        </w:tc>
      </w:tr>
      <w:tr w:rsidR="00703CB2" w:rsidRPr="00E24B30" w:rsidTr="004F359B"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Стационарные компьютеры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2009</w:t>
            </w:r>
            <w:r w:rsidR="006951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-2013</w:t>
            </w:r>
          </w:p>
        </w:tc>
      </w:tr>
      <w:tr w:rsidR="00703CB2" w:rsidRPr="00E24B30" w:rsidTr="004F359B"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Принтеры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2009-201</w:t>
            </w:r>
            <w:r w:rsidR="006951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703CB2" w:rsidRPr="00E24B30" w:rsidTr="004F359B"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Мультимедийные</w:t>
            </w:r>
            <w:proofErr w:type="spellEnd"/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проекторы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2009-201</w:t>
            </w:r>
            <w:r w:rsidR="006951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703CB2" w:rsidRPr="00E24B30" w:rsidTr="004F359B"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Фотоаппарат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2010</w:t>
            </w:r>
          </w:p>
        </w:tc>
      </w:tr>
      <w:tr w:rsidR="00703CB2" w:rsidRPr="00E24B30" w:rsidTr="004F359B"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2009-201</w:t>
            </w:r>
            <w:r w:rsidR="006951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703CB2" w:rsidRPr="00E24B30" w:rsidTr="004F359B"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Видеокамера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2009</w:t>
            </w:r>
          </w:p>
        </w:tc>
      </w:tr>
      <w:tr w:rsidR="00703CB2" w:rsidRPr="00E24B30" w:rsidTr="004F359B"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Музыкальный центр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2009</w:t>
            </w:r>
            <w:r w:rsidR="006951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-2014</w:t>
            </w:r>
          </w:p>
        </w:tc>
      </w:tr>
      <w:tr w:rsidR="00703CB2" w:rsidRPr="00E24B30" w:rsidTr="004F359B"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Веб-камера</w:t>
            </w:r>
            <w:proofErr w:type="spellEnd"/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2011</w:t>
            </w:r>
          </w:p>
        </w:tc>
      </w:tr>
      <w:tr w:rsidR="00703CB2" w:rsidRPr="00E24B30" w:rsidTr="004F359B"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Цифровой диктофон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3CB2" w:rsidRPr="00E24B30" w:rsidRDefault="00703CB2" w:rsidP="004F35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2009</w:t>
            </w:r>
          </w:p>
        </w:tc>
      </w:tr>
    </w:tbl>
    <w:p w:rsidR="00703CB2" w:rsidRDefault="00703CB2" w:rsidP="002E34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22A" w:rsidRDefault="00F5722A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7143" w:rsidRDefault="000A7143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071" w:rsidRPr="00E24B30" w:rsidRDefault="000A7143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="00EA1071"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 Управл</w:t>
      </w:r>
      <w:r w:rsidR="004F15F1">
        <w:rPr>
          <w:rFonts w:ascii="Times New Roman" w:hAnsi="Times New Roman" w:cs="Times New Roman"/>
          <w:b/>
          <w:bCs/>
          <w:sz w:val="24"/>
          <w:szCs w:val="24"/>
        </w:rPr>
        <w:t xml:space="preserve">ение реализацией </w:t>
      </w:r>
      <w:r w:rsidR="00EA1071"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EA1071" w:rsidRPr="00E24B30" w:rsidRDefault="00EA1071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</w:t>
      </w:r>
      <w:r w:rsidR="004F1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ение реализацией </w:t>
      </w: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программы </w:t>
      </w:r>
      <w:r w:rsidRPr="00E24B30">
        <w:rPr>
          <w:rFonts w:ascii="Times New Roman" w:hAnsi="Times New Roman" w:cs="Times New Roman"/>
          <w:sz w:val="24"/>
          <w:szCs w:val="24"/>
        </w:rPr>
        <w:t>предполагает формирование особых</w:t>
      </w:r>
      <w:r w:rsidR="006077E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организационных механизмов</w:t>
      </w:r>
      <w:r w:rsidR="0046410B" w:rsidRPr="00E24B30">
        <w:rPr>
          <w:rFonts w:ascii="Times New Roman" w:hAnsi="Times New Roman" w:cs="Times New Roman"/>
          <w:sz w:val="24"/>
          <w:szCs w:val="24"/>
        </w:rPr>
        <w:t>:</w:t>
      </w:r>
    </w:p>
    <w:p w:rsidR="00EA1071" w:rsidRPr="00E24B30" w:rsidRDefault="00EA1071" w:rsidP="00703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Служба управления. </w:t>
      </w:r>
      <w:r w:rsidRPr="00E24B30">
        <w:rPr>
          <w:rFonts w:ascii="Times New Roman" w:hAnsi="Times New Roman" w:cs="Times New Roman"/>
          <w:sz w:val="24"/>
          <w:szCs w:val="24"/>
        </w:rPr>
        <w:t>Определяет стратегию р</w:t>
      </w:r>
      <w:r w:rsidR="0046410B" w:rsidRPr="00E24B30">
        <w:rPr>
          <w:rFonts w:ascii="Times New Roman" w:hAnsi="Times New Roman" w:cs="Times New Roman"/>
          <w:sz w:val="24"/>
          <w:szCs w:val="24"/>
        </w:rPr>
        <w:t xml:space="preserve">азвития </w:t>
      </w:r>
      <w:r w:rsidR="00703CB2">
        <w:rPr>
          <w:rFonts w:ascii="Times New Roman" w:hAnsi="Times New Roman" w:cs="Times New Roman"/>
          <w:sz w:val="24"/>
          <w:szCs w:val="24"/>
        </w:rPr>
        <w:t xml:space="preserve"> образовательной организа</w:t>
      </w:r>
      <w:r w:rsidRPr="00E24B30">
        <w:rPr>
          <w:rFonts w:ascii="Times New Roman" w:hAnsi="Times New Roman" w:cs="Times New Roman"/>
          <w:sz w:val="24"/>
          <w:szCs w:val="24"/>
        </w:rPr>
        <w:t>ции</w:t>
      </w:r>
      <w:r w:rsidR="00810F02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</w:t>
      </w:r>
      <w:r w:rsidRPr="00E24B30">
        <w:rPr>
          <w:rFonts w:ascii="Times New Roman" w:hAnsi="Times New Roman" w:cs="Times New Roman"/>
          <w:sz w:val="24"/>
          <w:szCs w:val="24"/>
        </w:rPr>
        <w:t xml:space="preserve">, ее приоритеты в выполнении социального заказа и </w:t>
      </w:r>
      <w:r w:rsidR="0046410B" w:rsidRPr="00E24B30">
        <w:rPr>
          <w:rFonts w:ascii="Times New Roman" w:hAnsi="Times New Roman" w:cs="Times New Roman"/>
          <w:sz w:val="24"/>
          <w:szCs w:val="24"/>
        </w:rPr>
        <w:t>обеспечения качества дошкольной подготовки</w:t>
      </w:r>
      <w:r w:rsidRPr="00E24B30">
        <w:rPr>
          <w:rFonts w:ascii="Times New Roman" w:hAnsi="Times New Roman" w:cs="Times New Roman"/>
          <w:sz w:val="24"/>
          <w:szCs w:val="24"/>
        </w:rPr>
        <w:t>.</w:t>
      </w:r>
      <w:r w:rsidR="006077E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Планирует увеличение или сокращение численности персонала, общего фонда заработной</w:t>
      </w:r>
      <w:r w:rsidR="006077E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платы, качество выполнения трудовых обязательств.</w:t>
      </w:r>
      <w:r w:rsidR="006077E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Совершенствует материально-техническую базу и предметно-развивающую среду.</w:t>
      </w:r>
    </w:p>
    <w:p w:rsidR="00EA1071" w:rsidRPr="00E24B30" w:rsidRDefault="00EA1071" w:rsidP="00703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Мониторинговая служба. </w:t>
      </w:r>
      <w:r w:rsidRPr="00E24B30">
        <w:rPr>
          <w:rFonts w:ascii="Times New Roman" w:hAnsi="Times New Roman" w:cs="Times New Roman"/>
          <w:sz w:val="24"/>
          <w:szCs w:val="24"/>
        </w:rPr>
        <w:t>Организует сбор, хранение, обработку и распространение информации о деятельности педагогической системы, непрерывное слежение за ее состоянием, с последующим прогнозированием.</w:t>
      </w:r>
      <w:r w:rsidR="006077E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Выявляет позитивные и негативные тенденции, определ</w:t>
      </w:r>
      <w:r w:rsidR="0046410B" w:rsidRPr="00E24B30">
        <w:rPr>
          <w:rFonts w:ascii="Times New Roman" w:hAnsi="Times New Roman" w:cs="Times New Roman"/>
          <w:sz w:val="24"/>
          <w:szCs w:val="24"/>
        </w:rPr>
        <w:t xml:space="preserve">яющий характер и темп развития </w:t>
      </w:r>
      <w:r w:rsidR="00810F02">
        <w:rPr>
          <w:rFonts w:ascii="Times New Roman" w:hAnsi="Times New Roman" w:cs="Times New Roman"/>
          <w:sz w:val="24"/>
          <w:szCs w:val="24"/>
        </w:rPr>
        <w:t>образовательной организации, осуществляющей образовательную деятельность</w:t>
      </w:r>
      <w:r w:rsidR="00703CB2">
        <w:rPr>
          <w:rFonts w:ascii="Times New Roman" w:hAnsi="Times New Roman" w:cs="Times New Roman"/>
          <w:sz w:val="24"/>
          <w:szCs w:val="24"/>
        </w:rPr>
        <w:t>,</w:t>
      </w:r>
      <w:r w:rsidR="006077E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устанавливает причинно-следственные связи, обеспечивающие ее переход из одного качественного</w:t>
      </w:r>
      <w:r w:rsidR="006077E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состояния в другое как социально-открытой воспитательно-образовательной системы.</w:t>
      </w:r>
      <w:r w:rsidR="006077E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 xml:space="preserve">Осуществляет систематический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качеством образования и воспитания дошкольников</w:t>
      </w:r>
      <w:r w:rsidR="006077E6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и прогнозирует тен</w:t>
      </w:r>
      <w:r w:rsidR="00703CB2">
        <w:rPr>
          <w:rFonts w:ascii="Times New Roman" w:hAnsi="Times New Roman" w:cs="Times New Roman"/>
          <w:sz w:val="24"/>
          <w:szCs w:val="24"/>
        </w:rPr>
        <w:t xml:space="preserve">денции дальнейшего их развития. </w:t>
      </w:r>
      <w:r w:rsidRPr="00E24B30">
        <w:rPr>
          <w:rFonts w:ascii="Times New Roman" w:hAnsi="Times New Roman" w:cs="Times New Roman"/>
          <w:sz w:val="24"/>
          <w:szCs w:val="24"/>
        </w:rPr>
        <w:t xml:space="preserve">Осуществляет мониторинг </w:t>
      </w:r>
      <w:r w:rsidR="0046410B" w:rsidRPr="00E24B30">
        <w:rPr>
          <w:rFonts w:ascii="Times New Roman" w:hAnsi="Times New Roman" w:cs="Times New Roman"/>
          <w:sz w:val="24"/>
          <w:szCs w:val="24"/>
        </w:rPr>
        <w:t>качества дошкольной подготовки</w:t>
      </w:r>
      <w:r w:rsidRPr="00E24B30">
        <w:rPr>
          <w:rFonts w:ascii="Times New Roman" w:hAnsi="Times New Roman" w:cs="Times New Roman"/>
          <w:sz w:val="24"/>
          <w:szCs w:val="24"/>
        </w:rPr>
        <w:t>.</w:t>
      </w:r>
    </w:p>
    <w:p w:rsidR="00EA1071" w:rsidRPr="00E24B30" w:rsidRDefault="00EA1071" w:rsidP="00703C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Методическая служба. </w:t>
      </w:r>
      <w:r w:rsidRPr="00E24B30">
        <w:rPr>
          <w:rFonts w:ascii="Times New Roman" w:hAnsi="Times New Roman" w:cs="Times New Roman"/>
          <w:sz w:val="24"/>
          <w:szCs w:val="24"/>
        </w:rPr>
        <w:t>Создает условия для участия педаг</w:t>
      </w:r>
      <w:r w:rsidR="00810F02">
        <w:rPr>
          <w:rFonts w:ascii="Times New Roman" w:hAnsi="Times New Roman" w:cs="Times New Roman"/>
          <w:sz w:val="24"/>
          <w:szCs w:val="24"/>
        </w:rPr>
        <w:t xml:space="preserve">огов в </w:t>
      </w:r>
      <w:r w:rsidRPr="00E24B30">
        <w:rPr>
          <w:rFonts w:ascii="Times New Roman" w:hAnsi="Times New Roman" w:cs="Times New Roman"/>
          <w:sz w:val="24"/>
          <w:szCs w:val="24"/>
        </w:rPr>
        <w:t>научно-практических конференциях, семинарах.</w:t>
      </w:r>
    </w:p>
    <w:p w:rsidR="00EA1071" w:rsidRPr="00E24B30" w:rsidRDefault="00EA1071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Повышает профессиональную компетентность педагогов через организацию разнообразных</w:t>
      </w:r>
    </w:p>
    <w:p w:rsidR="00EA1071" w:rsidRPr="00E24B30" w:rsidRDefault="00EA1071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 методической работы и применением активных и интерактивных методов обучения.</w:t>
      </w:r>
    </w:p>
    <w:p w:rsidR="00810F02" w:rsidRDefault="00810F02" w:rsidP="00E24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F02" w:rsidRPr="000A7143" w:rsidRDefault="00097CD7" w:rsidP="000A7143">
      <w:pPr>
        <w:pStyle w:val="ac"/>
        <w:numPr>
          <w:ilvl w:val="1"/>
          <w:numId w:val="10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143">
        <w:rPr>
          <w:rFonts w:ascii="Times New Roman" w:eastAsia="Times New Roman" w:hAnsi="Times New Roman" w:cs="Times New Roman"/>
          <w:b/>
          <w:sz w:val="24"/>
          <w:szCs w:val="24"/>
        </w:rPr>
        <w:t>Сетевой график по формированию необходимой системы ус</w:t>
      </w:r>
      <w:r w:rsidR="0046410B" w:rsidRPr="000A7143">
        <w:rPr>
          <w:rFonts w:ascii="Times New Roman" w:eastAsia="Times New Roman" w:hAnsi="Times New Roman" w:cs="Times New Roman"/>
          <w:b/>
          <w:sz w:val="24"/>
          <w:szCs w:val="24"/>
        </w:rPr>
        <w:t xml:space="preserve">ловий реализации </w:t>
      </w:r>
      <w:r w:rsidR="004F15F1" w:rsidRPr="000A7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714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      </w:t>
      </w:r>
    </w:p>
    <w:p w:rsidR="00097CD7" w:rsidRPr="00810F02" w:rsidRDefault="00810F02" w:rsidP="00810F02">
      <w:pPr>
        <w:pStyle w:val="ac"/>
        <w:spacing w:after="0"/>
        <w:ind w:left="7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F02">
        <w:rPr>
          <w:rFonts w:ascii="Times New Roman" w:eastAsia="Times New Roman" w:hAnsi="Times New Roman" w:cs="Times New Roman"/>
          <w:sz w:val="24"/>
          <w:szCs w:val="24"/>
        </w:rPr>
        <w:t xml:space="preserve">            Та</w:t>
      </w:r>
      <w:r w:rsidR="00FF333B">
        <w:rPr>
          <w:rFonts w:ascii="Times New Roman" w:eastAsia="Times New Roman" w:hAnsi="Times New Roman" w:cs="Times New Roman"/>
          <w:sz w:val="24"/>
          <w:szCs w:val="24"/>
        </w:rPr>
        <w:t>блица 17</w:t>
      </w:r>
      <w:r w:rsidR="00097CD7" w:rsidRPr="00810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6"/>
        <w:gridCol w:w="35"/>
        <w:gridCol w:w="4830"/>
        <w:gridCol w:w="2670"/>
      </w:tblGrid>
      <w:tr w:rsidR="00097CD7" w:rsidRPr="00810F02" w:rsidTr="004B7023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097CD7" w:rsidRPr="00810F02" w:rsidTr="004B7023"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I. Нормативное обеспечение 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810F02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1.Коректирование</w:t>
            </w:r>
            <w:r w:rsidR="00B704A3"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 банка нормативно-правовых документов федерального, регионального, муниципального, школьного уровней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810F02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7CD7" w:rsidRPr="00810F02" w:rsidTr="004B70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D7" w:rsidRPr="00810F02" w:rsidTr="004B70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B704A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F02" w:rsidRPr="00810F02">
              <w:rPr>
                <w:rFonts w:ascii="Times New Roman" w:hAnsi="Times New Roman" w:cs="Times New Roman"/>
                <w:sz w:val="24"/>
                <w:szCs w:val="24"/>
              </w:rPr>
              <w:t>. Коррекция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формы договора о п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редоставлении платных образовательных услуг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810F02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сенябрь</w:t>
            </w:r>
            <w:proofErr w:type="spellEnd"/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97CD7" w:rsidRPr="00810F02" w:rsidTr="004B70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7" w:rsidRPr="00810F02" w:rsidRDefault="00B704A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3.Разработка 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7" w:rsidRPr="00810F02" w:rsidRDefault="00810F02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97CD7" w:rsidRPr="00810F02" w:rsidTr="004B70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D7" w:rsidRPr="00810F02" w:rsidTr="004B70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B704A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>. Издание приказов</w:t>
            </w:r>
            <w:r w:rsidR="00810F02" w:rsidRPr="00810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D7" w:rsidRPr="00810F02" w:rsidTr="004B70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О разработке основной о</w:t>
            </w:r>
            <w:r w:rsidR="00B704A3" w:rsidRPr="00810F02">
              <w:rPr>
                <w:rFonts w:ascii="Times New Roman" w:hAnsi="Times New Roman" w:cs="Times New Roman"/>
                <w:sz w:val="24"/>
                <w:szCs w:val="24"/>
              </w:rPr>
              <w:t>бразовательной программы на 2014-2015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год;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810F02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2015г </w:t>
            </w:r>
          </w:p>
        </w:tc>
      </w:tr>
      <w:tr w:rsidR="00097CD7" w:rsidRPr="00810F02" w:rsidTr="004B70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704A3" w:rsidRPr="00810F02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810F02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август-сентябрь 2015г</w:t>
            </w:r>
          </w:p>
        </w:tc>
      </w:tr>
      <w:tr w:rsidR="00097CD7" w:rsidRPr="00810F02" w:rsidTr="004B7023"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. Финансовое обеспечение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1. Определение объёма расход</w:t>
            </w:r>
            <w:r w:rsidR="00B704A3"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ов, необходимых для реализации </w:t>
            </w:r>
            <w:r w:rsidR="00810F02" w:rsidRPr="00810F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достижения планируемых результатов, а также механизма их формирования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7CD7" w:rsidRPr="00810F02" w:rsidTr="004B7023"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Организа-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ционное</w:t>
            </w:r>
            <w:proofErr w:type="spellEnd"/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Обеспечение координации деятельности 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</w:t>
            </w:r>
            <w:r w:rsidR="00810F02" w:rsidRPr="00810F02">
              <w:rPr>
                <w:rFonts w:ascii="Times New Roman" w:hAnsi="Times New Roman" w:cs="Times New Roman"/>
                <w:sz w:val="24"/>
                <w:szCs w:val="24"/>
              </w:rPr>
              <w:t>ъектов образовательной деятельности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организационных структур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работы</w:t>
            </w:r>
          </w:p>
        </w:tc>
      </w:tr>
      <w:tr w:rsidR="00097CD7" w:rsidRPr="00810F02" w:rsidTr="004B7023"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. Кадровое обеспечение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0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Анализ кадров</w:t>
            </w:r>
            <w:r w:rsidR="00810F02" w:rsidRPr="00810F02">
              <w:rPr>
                <w:rFonts w:ascii="Times New Roman" w:hAnsi="Times New Roman" w:cs="Times New Roman"/>
                <w:sz w:val="24"/>
                <w:szCs w:val="24"/>
              </w:rPr>
              <w:t>ых ресурсов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810F02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август 2015г</w:t>
            </w:r>
          </w:p>
        </w:tc>
      </w:tr>
      <w:tr w:rsidR="00097CD7" w:rsidRPr="00810F02" w:rsidTr="004B7023"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Информаци-онное</w:t>
            </w:r>
            <w:proofErr w:type="spellEnd"/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 w:rsidR="00B704A3" w:rsidRPr="00810F0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810F02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1. Размещение на сайте организации, осуществляющей образовательную деятельность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 готовности</w:t>
            </w:r>
          </w:p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D7" w:rsidRPr="00810F02" w:rsidTr="004B702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0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публичной отчётности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Раздел Публичного отчета </w:t>
            </w:r>
          </w:p>
        </w:tc>
      </w:tr>
      <w:tr w:rsidR="00097CD7" w:rsidRPr="00810F02" w:rsidTr="004B7023"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Материаль-но-техническое</w:t>
            </w:r>
            <w:proofErr w:type="spellEnd"/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1. Анализ материально-технического обеспечения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810F02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август 2015г</w:t>
            </w:r>
          </w:p>
        </w:tc>
      </w:tr>
      <w:tr w:rsidR="00097CD7" w:rsidRPr="00810F02" w:rsidTr="004B702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810F02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>. Обеспечение соответствия санитарно-гигиен</w:t>
            </w:r>
            <w:r w:rsidR="00B704A3"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ических условий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810F02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август-сентябрь 2015 г</w:t>
            </w:r>
          </w:p>
        </w:tc>
      </w:tr>
      <w:tr w:rsidR="00097CD7" w:rsidRPr="00810F02" w:rsidTr="004B702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810F02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>. Обеспечение соответствия информационно-образо</w:t>
            </w:r>
            <w:r w:rsidR="00B704A3"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среды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704A3" w:rsidRPr="00810F02" w:rsidTr="004B7023">
        <w:trPr>
          <w:gridAfter w:val="2"/>
          <w:wAfter w:w="7500" w:type="dxa"/>
          <w:trHeight w:val="3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A3" w:rsidRPr="00810F02" w:rsidRDefault="00B704A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D7" w:rsidRPr="00810F02" w:rsidTr="004B702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B704A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10F02"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A714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</w:p>
        </w:tc>
      </w:tr>
      <w:tr w:rsidR="00097CD7" w:rsidRPr="00810F02" w:rsidTr="004B702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B704A3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</w:t>
            </w:r>
            <w:r w:rsidR="00810F02" w:rsidRPr="00810F02">
              <w:rPr>
                <w:rFonts w:ascii="Times New Roman" w:hAnsi="Times New Roman" w:cs="Times New Roman"/>
                <w:sz w:val="24"/>
                <w:szCs w:val="24"/>
              </w:rPr>
              <w:t>тников образовательной деятельности</w:t>
            </w:r>
            <w:r w:rsidR="00097CD7"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информационным образовательным ресурсам в сети Интернет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D7" w:rsidRPr="00810F02" w:rsidRDefault="00097CD7" w:rsidP="00810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0F02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</w:tr>
    </w:tbl>
    <w:p w:rsidR="00810F02" w:rsidRDefault="00810F02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97CD7" w:rsidRPr="000A7143" w:rsidRDefault="00097CD7" w:rsidP="000A7143">
      <w:pPr>
        <w:pStyle w:val="ac"/>
        <w:numPr>
          <w:ilvl w:val="1"/>
          <w:numId w:val="10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0A7143">
        <w:rPr>
          <w:rFonts w:ascii="Times New Roman" w:hAnsi="Times New Roman" w:cs="Times New Roman"/>
          <w:b/>
          <w:bCs/>
          <w:iCs/>
          <w:sz w:val="24"/>
          <w:szCs w:val="24"/>
        </w:rPr>
        <w:t>Контроль за</w:t>
      </w:r>
      <w:proofErr w:type="gramEnd"/>
      <w:r w:rsidRPr="000A71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состоянием сис</w:t>
      </w:r>
      <w:r w:rsidR="00B704A3" w:rsidRPr="000A71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темы условий реализации </w:t>
      </w:r>
      <w:r w:rsidR="006077E6" w:rsidRPr="000A71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/>
          <w:bCs/>
          <w:iCs/>
          <w:sz w:val="24"/>
          <w:szCs w:val="24"/>
        </w:rPr>
        <w:t>программ</w:t>
      </w:r>
      <w:r w:rsidR="00B704A3" w:rsidRPr="000A71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ы </w:t>
      </w:r>
    </w:p>
    <w:p w:rsidR="00810F02" w:rsidRPr="00810F02" w:rsidRDefault="00810F02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FF333B">
        <w:rPr>
          <w:rFonts w:ascii="Times New Roman" w:hAnsi="Times New Roman" w:cs="Times New Roman"/>
          <w:bCs/>
          <w:iCs/>
          <w:sz w:val="24"/>
          <w:szCs w:val="24"/>
        </w:rPr>
        <w:t>Таблица 18</w:t>
      </w: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097CD7" w:rsidRPr="00E24B30" w:rsidTr="004B7023">
        <w:tc>
          <w:tcPr>
            <w:tcW w:w="4785" w:type="dxa"/>
          </w:tcPr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Условия реализации</w:t>
            </w:r>
          </w:p>
        </w:tc>
        <w:tc>
          <w:tcPr>
            <w:tcW w:w="4786" w:type="dxa"/>
          </w:tcPr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Направления руководства и контроля</w:t>
            </w: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97CD7" w:rsidRPr="00E24B30" w:rsidTr="004B7023">
        <w:tc>
          <w:tcPr>
            <w:tcW w:w="4785" w:type="dxa"/>
          </w:tcPr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Кадровые</w:t>
            </w: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Материально – технические</w:t>
            </w: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Методические</w:t>
            </w: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Психолого</w:t>
            </w:r>
            <w:proofErr w:type="spellEnd"/>
            <w:r w:rsidRPr="00E24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педагогические</w:t>
            </w:r>
          </w:p>
        </w:tc>
        <w:tc>
          <w:tcPr>
            <w:tcW w:w="4786" w:type="dxa"/>
          </w:tcPr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>Своевременное прохождение аттестации,</w:t>
            </w: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курсовой подготовки, повышение</w:t>
            </w: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педагогической компетентности </w:t>
            </w:r>
            <w:proofErr w:type="gramStart"/>
            <w:r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>через</w:t>
            </w:r>
            <w:proofErr w:type="gramEnd"/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>самообразование и участие в педагогических семинарах</w:t>
            </w: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Оборудование учебных кабинетов </w:t>
            </w:r>
            <w:proofErr w:type="gramStart"/>
            <w:r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соответствии</w:t>
            </w:r>
            <w:proofErr w:type="gramEnd"/>
            <w:r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требован</w:t>
            </w:r>
            <w:r w:rsidR="00B704A3"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>иями</w:t>
            </w:r>
            <w:r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>, установка автоматизированных рабочих мест учителя и общешкольной локальной сети.</w:t>
            </w:r>
          </w:p>
          <w:p w:rsidR="00097CD7" w:rsidRPr="00E24B30" w:rsidRDefault="00097CD7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рабочих программ и тематического планирования учителя требованиям</w:t>
            </w:r>
            <w:r w:rsidR="00810F02">
              <w:rPr>
                <w:rFonts w:ascii="Times New Roman" w:hAnsi="Times New Roman" w:cs="Times New Roman"/>
                <w:iCs/>
                <w:sz w:val="24"/>
                <w:szCs w:val="24"/>
              </w:rPr>
              <w:t>, организация тематического</w:t>
            </w:r>
            <w:r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>, персонального контроля</w:t>
            </w:r>
          </w:p>
          <w:p w:rsidR="00810F02" w:rsidRDefault="00810F02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97CD7" w:rsidRPr="00E24B30" w:rsidRDefault="00810F02" w:rsidP="00E24B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Адаптация воспитанников</w:t>
            </w:r>
            <w:r w:rsidR="00097CD7"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>, работа социально-психологической службы, система</w:t>
            </w:r>
            <w:r w:rsidR="006077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97CD7" w:rsidRPr="00E24B30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ной работы педагогов с воспитанниками</w:t>
            </w:r>
          </w:p>
        </w:tc>
      </w:tr>
    </w:tbl>
    <w:p w:rsidR="00810F02" w:rsidRDefault="00810F02" w:rsidP="00703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1071" w:rsidRPr="00703CB2" w:rsidRDefault="000A7143" w:rsidP="00703C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3.7.</w:t>
      </w:r>
      <w:r w:rsidR="00EA1071" w:rsidRPr="00E24B30">
        <w:rPr>
          <w:rFonts w:ascii="Times New Roman" w:hAnsi="Times New Roman" w:cs="Times New Roman"/>
          <w:b/>
          <w:bCs/>
          <w:sz w:val="24"/>
          <w:szCs w:val="24"/>
        </w:rPr>
        <w:t>Педагогическая д</w:t>
      </w:r>
      <w:r w:rsidR="00703CB2">
        <w:rPr>
          <w:rFonts w:ascii="Times New Roman" w:hAnsi="Times New Roman" w:cs="Times New Roman"/>
          <w:b/>
          <w:bCs/>
          <w:sz w:val="24"/>
          <w:szCs w:val="24"/>
        </w:rPr>
        <w:t xml:space="preserve">иагностика результатов освоения </w:t>
      </w:r>
      <w:r w:rsidR="00EA1071" w:rsidRPr="00E24B30">
        <w:rPr>
          <w:rFonts w:ascii="Times New Roman" w:hAnsi="Times New Roman" w:cs="Times New Roman"/>
          <w:b/>
          <w:bCs/>
          <w:sz w:val="24"/>
          <w:szCs w:val="24"/>
        </w:rPr>
        <w:t>программы и мониторинг индивидуального развития детей</w:t>
      </w:r>
    </w:p>
    <w:p w:rsidR="000F7BD6" w:rsidRDefault="006E520C" w:rsidP="004B71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Программа «Дошкольная подготовка</w:t>
      </w:r>
      <w:r w:rsidR="000F7BD6" w:rsidRPr="00E24B30">
        <w:rPr>
          <w:rFonts w:ascii="Times New Roman" w:hAnsi="Times New Roman" w:cs="Times New Roman"/>
          <w:sz w:val="24"/>
          <w:szCs w:val="24"/>
        </w:rPr>
        <w:t xml:space="preserve">» предлагает проводить </w:t>
      </w:r>
      <w:r w:rsidR="00BD542D">
        <w:rPr>
          <w:rFonts w:ascii="Times New Roman" w:hAnsi="Times New Roman" w:cs="Times New Roman"/>
          <w:sz w:val="24"/>
          <w:szCs w:val="24"/>
        </w:rPr>
        <w:t>входную</w:t>
      </w:r>
      <w:r w:rsidRPr="00E24B30">
        <w:rPr>
          <w:rFonts w:ascii="Times New Roman" w:hAnsi="Times New Roman" w:cs="Times New Roman"/>
          <w:sz w:val="24"/>
          <w:szCs w:val="24"/>
        </w:rPr>
        <w:t xml:space="preserve"> и итоговую диагностику, связанную с оценкой динамики развития чер</w:t>
      </w:r>
      <w:r w:rsidR="00810F02">
        <w:rPr>
          <w:rFonts w:ascii="Times New Roman" w:hAnsi="Times New Roman" w:cs="Times New Roman"/>
          <w:sz w:val="24"/>
          <w:szCs w:val="24"/>
        </w:rPr>
        <w:t xml:space="preserve">ез результаты освоения </w:t>
      </w:r>
      <w:r w:rsidR="00CC3D0C">
        <w:rPr>
          <w:rFonts w:ascii="Times New Roman" w:hAnsi="Times New Roman" w:cs="Times New Roman"/>
          <w:sz w:val="24"/>
          <w:szCs w:val="24"/>
        </w:rPr>
        <w:t>детьми</w:t>
      </w:r>
      <w:r w:rsidRPr="00E24B30">
        <w:rPr>
          <w:rFonts w:ascii="Times New Roman" w:hAnsi="Times New Roman" w:cs="Times New Roman"/>
          <w:sz w:val="24"/>
          <w:szCs w:val="24"/>
        </w:rPr>
        <w:t xml:space="preserve"> модулей внутри образовательных областей и итоговые результаты освоения образовательных областей к концу года</w:t>
      </w:r>
      <w:r w:rsidR="004B7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42D" w:rsidRPr="00E24B30" w:rsidRDefault="00BD542D" w:rsidP="004B71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BD6" w:rsidRPr="00E24B30" w:rsidRDefault="000F7BD6" w:rsidP="00CC3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</w:t>
      </w:r>
    </w:p>
    <w:p w:rsidR="000F7BD6" w:rsidRPr="00E24B30" w:rsidRDefault="000F7BD6" w:rsidP="004B71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В качестве результатов — целевых ориентиров </w:t>
      </w: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социально-коммуникативного развития </w:t>
      </w:r>
      <w:r w:rsidRPr="00E24B30">
        <w:rPr>
          <w:rFonts w:ascii="Times New Roman" w:hAnsi="Times New Roman" w:cs="Times New Roman"/>
          <w:sz w:val="24"/>
          <w:szCs w:val="24"/>
        </w:rPr>
        <w:t>детей выступают: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в дошкольном возрасте</w:t>
      </w:r>
      <w:r w:rsidRPr="00E24B30">
        <w:rPr>
          <w:rFonts w:ascii="Times New Roman" w:hAnsi="Times New Roman" w:cs="Times New Roman"/>
          <w:sz w:val="24"/>
          <w:szCs w:val="24"/>
        </w:rPr>
        <w:t>:</w:t>
      </w:r>
    </w:p>
    <w:p w:rsidR="000F7BD6" w:rsidRPr="00CC3D0C" w:rsidRDefault="000F7BD6" w:rsidP="00E24B30">
      <w:pPr>
        <w:pStyle w:val="ac"/>
        <w:numPr>
          <w:ilvl w:val="0"/>
          <w:numId w:val="8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72">
        <w:rPr>
          <w:rFonts w:ascii="Times New Roman" w:hAnsi="Times New Roman" w:cs="Times New Roman"/>
          <w:sz w:val="24"/>
          <w:szCs w:val="24"/>
        </w:rPr>
        <w:t>ребенок демонстрирует развитый уровень игровой деятельности и динамику спонтанной</w:t>
      </w:r>
      <w:r w:rsidR="00CC3D0C">
        <w:rPr>
          <w:rFonts w:ascii="Times New Roman" w:hAnsi="Times New Roman" w:cs="Times New Roman"/>
          <w:sz w:val="24"/>
          <w:szCs w:val="24"/>
        </w:rPr>
        <w:t xml:space="preserve"> </w:t>
      </w:r>
      <w:r w:rsidRPr="00CC3D0C">
        <w:rPr>
          <w:rFonts w:ascii="Times New Roman" w:hAnsi="Times New Roman" w:cs="Times New Roman"/>
          <w:sz w:val="24"/>
          <w:szCs w:val="24"/>
        </w:rPr>
        <w:t>игры детей, умение обогащать сюжеты совместных игр;</w:t>
      </w:r>
    </w:p>
    <w:p w:rsidR="000F7BD6" w:rsidRPr="004B7172" w:rsidRDefault="000F7BD6" w:rsidP="003B6049">
      <w:pPr>
        <w:pStyle w:val="ac"/>
        <w:numPr>
          <w:ilvl w:val="0"/>
          <w:numId w:val="8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72">
        <w:rPr>
          <w:rFonts w:ascii="Times New Roman" w:hAnsi="Times New Roman" w:cs="Times New Roman"/>
          <w:sz w:val="24"/>
          <w:szCs w:val="24"/>
        </w:rPr>
        <w:t>проявляет готовность и способность к коммуникативн</w:t>
      </w:r>
      <w:r w:rsidR="004B7172">
        <w:rPr>
          <w:rFonts w:ascii="Times New Roman" w:hAnsi="Times New Roman" w:cs="Times New Roman"/>
          <w:sz w:val="24"/>
          <w:szCs w:val="24"/>
        </w:rPr>
        <w:t>ой деятельности (общение и взаи</w:t>
      </w:r>
      <w:r w:rsidRPr="004B7172">
        <w:rPr>
          <w:rFonts w:ascii="Times New Roman" w:hAnsi="Times New Roman" w:cs="Times New Roman"/>
          <w:sz w:val="24"/>
          <w:szCs w:val="24"/>
        </w:rPr>
        <w:t xml:space="preserve">модействие </w:t>
      </w:r>
      <w:proofErr w:type="gramStart"/>
      <w:r w:rsidRPr="004B71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7172">
        <w:rPr>
          <w:rFonts w:ascii="Times New Roman" w:hAnsi="Times New Roman" w:cs="Times New Roman"/>
          <w:sz w:val="24"/>
          <w:szCs w:val="24"/>
        </w:rPr>
        <w:t xml:space="preserve"> взрослыми и сверстниками);</w:t>
      </w:r>
    </w:p>
    <w:p w:rsidR="000F7BD6" w:rsidRPr="004B7172" w:rsidRDefault="000F7BD6" w:rsidP="003B6049">
      <w:pPr>
        <w:pStyle w:val="ac"/>
        <w:numPr>
          <w:ilvl w:val="0"/>
          <w:numId w:val="8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72">
        <w:rPr>
          <w:rFonts w:ascii="Times New Roman" w:hAnsi="Times New Roman" w:cs="Times New Roman"/>
          <w:sz w:val="24"/>
          <w:szCs w:val="24"/>
        </w:rPr>
        <w:t>обладает начальными знаниями о себе и социальном мире, в котором он живет;</w:t>
      </w:r>
    </w:p>
    <w:p w:rsidR="000F7BD6" w:rsidRPr="004B7172" w:rsidRDefault="000F7BD6" w:rsidP="003B6049">
      <w:pPr>
        <w:pStyle w:val="ac"/>
        <w:numPr>
          <w:ilvl w:val="0"/>
          <w:numId w:val="8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72">
        <w:rPr>
          <w:rFonts w:ascii="Times New Roman" w:hAnsi="Times New Roman" w:cs="Times New Roman"/>
          <w:sz w:val="24"/>
          <w:szCs w:val="24"/>
        </w:rPr>
        <w:t xml:space="preserve">овладевает основными культурными способами деятельности; </w:t>
      </w:r>
      <w:proofErr w:type="gramStart"/>
      <w:r w:rsidRPr="004B7172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B7172">
        <w:rPr>
          <w:rFonts w:ascii="Times New Roman" w:hAnsi="Times New Roman" w:cs="Times New Roman"/>
          <w:sz w:val="24"/>
          <w:szCs w:val="24"/>
        </w:rPr>
        <w:t xml:space="preserve"> выбирать себе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род занятий, участников по совместной деятельности; п</w:t>
      </w:r>
      <w:r w:rsidR="004B7172">
        <w:rPr>
          <w:rFonts w:ascii="Times New Roman" w:hAnsi="Times New Roman" w:cs="Times New Roman"/>
          <w:sz w:val="24"/>
          <w:szCs w:val="24"/>
        </w:rPr>
        <w:t>роявляет инициативу и самостоя</w:t>
      </w:r>
      <w:r w:rsidRPr="00E24B30">
        <w:rPr>
          <w:rFonts w:ascii="Times New Roman" w:hAnsi="Times New Roman" w:cs="Times New Roman"/>
          <w:sz w:val="24"/>
          <w:szCs w:val="24"/>
        </w:rPr>
        <w:t>тельность в игре и общении; старается разрешать конфликты;</w:t>
      </w:r>
    </w:p>
    <w:p w:rsidR="000F7BD6" w:rsidRPr="004B7172" w:rsidRDefault="000F7BD6" w:rsidP="003B6049">
      <w:pPr>
        <w:pStyle w:val="ac"/>
        <w:numPr>
          <w:ilvl w:val="0"/>
          <w:numId w:val="8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72">
        <w:rPr>
          <w:rFonts w:ascii="Times New Roman" w:hAnsi="Times New Roman" w:cs="Times New Roman"/>
          <w:sz w:val="24"/>
          <w:szCs w:val="24"/>
        </w:rPr>
        <w:t xml:space="preserve">обладает установкой положительного отношения к миру, к разным видам труда, </w:t>
      </w:r>
      <w:proofErr w:type="spellStart"/>
      <w:r w:rsidRPr="004B7172">
        <w:rPr>
          <w:rFonts w:ascii="Times New Roman" w:hAnsi="Times New Roman" w:cs="Times New Roman"/>
          <w:sz w:val="24"/>
          <w:szCs w:val="24"/>
        </w:rPr>
        <w:t>другимлюдям</w:t>
      </w:r>
      <w:proofErr w:type="spellEnd"/>
      <w:r w:rsidRPr="004B7172">
        <w:rPr>
          <w:rFonts w:ascii="Times New Roman" w:hAnsi="Times New Roman" w:cs="Times New Roman"/>
          <w:sz w:val="24"/>
          <w:szCs w:val="24"/>
        </w:rPr>
        <w:t xml:space="preserve"> и самому себе, обладает чувством собственного достоинства;</w:t>
      </w:r>
    </w:p>
    <w:p w:rsidR="000F7BD6" w:rsidRPr="004B7172" w:rsidRDefault="000F7BD6" w:rsidP="003B6049">
      <w:pPr>
        <w:pStyle w:val="ac"/>
        <w:numPr>
          <w:ilvl w:val="0"/>
          <w:numId w:val="8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72">
        <w:rPr>
          <w:rFonts w:ascii="Times New Roman" w:hAnsi="Times New Roman" w:cs="Times New Roman"/>
          <w:sz w:val="24"/>
          <w:szCs w:val="24"/>
        </w:rPr>
        <w:t>активно взаимодействует со сверстниками и взрослыми, участвует в совместных играх;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договариваться, учитывать интересы и чувства других, сопереживать неудачам и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радоваться успехам других, адекватно проявляет свои чувства, в том числе чувство веры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себя;</w:t>
      </w:r>
    </w:p>
    <w:p w:rsidR="000F7BD6" w:rsidRPr="004B7172" w:rsidRDefault="000F7BD6" w:rsidP="003B6049">
      <w:pPr>
        <w:pStyle w:val="ac"/>
        <w:numPr>
          <w:ilvl w:val="0"/>
          <w:numId w:val="8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72">
        <w:rPr>
          <w:rFonts w:ascii="Times New Roman" w:hAnsi="Times New Roman" w:cs="Times New Roman"/>
          <w:sz w:val="24"/>
          <w:szCs w:val="24"/>
        </w:rPr>
        <w:t>способен к волевым усилиям, может следовать социальным нормам поведения и правилам</w:t>
      </w:r>
      <w:r w:rsidR="008B3EF4">
        <w:rPr>
          <w:rFonts w:ascii="Times New Roman" w:hAnsi="Times New Roman" w:cs="Times New Roman"/>
          <w:sz w:val="24"/>
          <w:szCs w:val="24"/>
        </w:rPr>
        <w:t xml:space="preserve"> </w:t>
      </w:r>
      <w:r w:rsidRPr="004B7172">
        <w:rPr>
          <w:rFonts w:ascii="Times New Roman" w:hAnsi="Times New Roman" w:cs="Times New Roman"/>
          <w:sz w:val="24"/>
          <w:szCs w:val="24"/>
        </w:rPr>
        <w:t xml:space="preserve">в разных видах деятельности, во взаимоотношениях </w:t>
      </w:r>
      <w:proofErr w:type="gramStart"/>
      <w:r w:rsidRPr="004B71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7172">
        <w:rPr>
          <w:rFonts w:ascii="Times New Roman" w:hAnsi="Times New Roman" w:cs="Times New Roman"/>
          <w:sz w:val="24"/>
          <w:szCs w:val="24"/>
        </w:rPr>
        <w:t xml:space="preserve"> взрослыми и сверстниками; может</w:t>
      </w:r>
      <w:r w:rsidR="008B3EF4">
        <w:rPr>
          <w:rFonts w:ascii="Times New Roman" w:hAnsi="Times New Roman" w:cs="Times New Roman"/>
          <w:sz w:val="24"/>
          <w:szCs w:val="24"/>
        </w:rPr>
        <w:t xml:space="preserve"> </w:t>
      </w:r>
      <w:r w:rsidRPr="004B7172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и личной гигиены;</w:t>
      </w:r>
    </w:p>
    <w:p w:rsidR="000F7BD6" w:rsidRPr="004B7172" w:rsidRDefault="000F7BD6" w:rsidP="003B6049">
      <w:pPr>
        <w:pStyle w:val="ac"/>
        <w:numPr>
          <w:ilvl w:val="0"/>
          <w:numId w:val="8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172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B7172">
        <w:rPr>
          <w:rFonts w:ascii="Times New Roman" w:hAnsi="Times New Roman" w:cs="Times New Roman"/>
          <w:sz w:val="24"/>
          <w:szCs w:val="24"/>
        </w:rPr>
        <w:t xml:space="preserve"> к принятию собственных решений, опираясь н</w:t>
      </w:r>
      <w:r w:rsidR="004B7172">
        <w:rPr>
          <w:rFonts w:ascii="Times New Roman" w:hAnsi="Times New Roman" w:cs="Times New Roman"/>
          <w:sz w:val="24"/>
          <w:szCs w:val="24"/>
        </w:rPr>
        <w:t>а свои знания и умения в различ</w:t>
      </w:r>
      <w:r w:rsidRPr="004B7172">
        <w:rPr>
          <w:rFonts w:ascii="Times New Roman" w:hAnsi="Times New Roman" w:cs="Times New Roman"/>
          <w:sz w:val="24"/>
          <w:szCs w:val="24"/>
        </w:rPr>
        <w:t>ных видах деятельности.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познавательного развития </w:t>
      </w:r>
      <w:r w:rsidRPr="00E24B30">
        <w:rPr>
          <w:rFonts w:ascii="Times New Roman" w:hAnsi="Times New Roman" w:cs="Times New Roman"/>
          <w:sz w:val="24"/>
          <w:szCs w:val="24"/>
        </w:rPr>
        <w:t>связаны с конкретизацией целевых ориентиров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развития детей, определением динамики их развития: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в дошкольном возрасте </w:t>
      </w:r>
      <w:r w:rsidR="004B7172">
        <w:rPr>
          <w:rFonts w:ascii="Times New Roman" w:hAnsi="Times New Roman" w:cs="Times New Roman"/>
          <w:sz w:val="24"/>
          <w:szCs w:val="24"/>
        </w:rPr>
        <w:t>- развитие</w:t>
      </w:r>
      <w:r w:rsidRPr="00E24B30">
        <w:rPr>
          <w:rFonts w:ascii="Times New Roman" w:hAnsi="Times New Roman" w:cs="Times New Roman"/>
          <w:sz w:val="24"/>
          <w:szCs w:val="24"/>
        </w:rPr>
        <w:t xml:space="preserve"> любознательн</w:t>
      </w:r>
      <w:r w:rsidR="004B7172">
        <w:rPr>
          <w:rFonts w:ascii="Times New Roman" w:hAnsi="Times New Roman" w:cs="Times New Roman"/>
          <w:sz w:val="24"/>
          <w:szCs w:val="24"/>
        </w:rPr>
        <w:t>ости, формирования умения зада</w:t>
      </w:r>
      <w:r w:rsidRPr="00E24B30">
        <w:rPr>
          <w:rFonts w:ascii="Times New Roman" w:hAnsi="Times New Roman" w:cs="Times New Roman"/>
          <w:sz w:val="24"/>
          <w:szCs w:val="24"/>
        </w:rPr>
        <w:t xml:space="preserve">вать вопросы взрослым и сверстникам, развития интереса </w:t>
      </w:r>
      <w:proofErr w:type="gramStart"/>
      <w:r w:rsidR="004B71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B3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172">
        <w:rPr>
          <w:rFonts w:ascii="Times New Roman" w:hAnsi="Times New Roman" w:cs="Times New Roman"/>
          <w:sz w:val="24"/>
          <w:szCs w:val="24"/>
        </w:rPr>
        <w:t>причинно-следственными</w:t>
      </w:r>
      <w:proofErr w:type="gramEnd"/>
      <w:r w:rsidR="004B7172">
        <w:rPr>
          <w:rFonts w:ascii="Times New Roman" w:hAnsi="Times New Roman" w:cs="Times New Roman"/>
          <w:sz w:val="24"/>
          <w:szCs w:val="24"/>
        </w:rPr>
        <w:t xml:space="preserve"> связя</w:t>
      </w:r>
      <w:r w:rsidRPr="00E24B30">
        <w:rPr>
          <w:rFonts w:ascii="Times New Roman" w:hAnsi="Times New Roman" w:cs="Times New Roman"/>
          <w:sz w:val="24"/>
          <w:szCs w:val="24"/>
        </w:rPr>
        <w:t>ми, стремления самостоятельно придумывать объяснен</w:t>
      </w:r>
      <w:r w:rsidR="004B7172">
        <w:rPr>
          <w:rFonts w:ascii="Times New Roman" w:hAnsi="Times New Roman" w:cs="Times New Roman"/>
          <w:sz w:val="24"/>
          <w:szCs w:val="24"/>
        </w:rPr>
        <w:t xml:space="preserve">ия явлениям природы и поступкам </w:t>
      </w:r>
      <w:r w:rsidRPr="00E24B30">
        <w:rPr>
          <w:rFonts w:ascii="Times New Roman" w:hAnsi="Times New Roman" w:cs="Times New Roman"/>
          <w:sz w:val="24"/>
          <w:szCs w:val="24"/>
        </w:rPr>
        <w:t>людей; развитие способности наблюдать, эксперименти</w:t>
      </w:r>
      <w:r w:rsidR="004B7172">
        <w:rPr>
          <w:rFonts w:ascii="Times New Roman" w:hAnsi="Times New Roman" w:cs="Times New Roman"/>
          <w:sz w:val="24"/>
          <w:szCs w:val="24"/>
        </w:rPr>
        <w:t>ровать; развитие познавательно-</w:t>
      </w:r>
      <w:r w:rsidRPr="00E24B30">
        <w:rPr>
          <w:rFonts w:ascii="Times New Roman" w:hAnsi="Times New Roman" w:cs="Times New Roman"/>
          <w:sz w:val="24"/>
          <w:szCs w:val="24"/>
        </w:rPr>
        <w:t>исследовательской деятельности и воображения.</w:t>
      </w:r>
    </w:p>
    <w:p w:rsidR="000F7BD6" w:rsidRPr="00E24B30" w:rsidRDefault="004B7172" w:rsidP="004B71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</w:t>
      </w:r>
      <w:r w:rsidR="000F7BD6" w:rsidRPr="00E24B30">
        <w:rPr>
          <w:rFonts w:ascii="Times New Roman" w:hAnsi="Times New Roman" w:cs="Times New Roman"/>
          <w:sz w:val="24"/>
          <w:szCs w:val="24"/>
        </w:rPr>
        <w:t xml:space="preserve"> ребенок обладает нач</w:t>
      </w:r>
      <w:r>
        <w:rPr>
          <w:rFonts w:ascii="Times New Roman" w:hAnsi="Times New Roman" w:cs="Times New Roman"/>
          <w:sz w:val="24"/>
          <w:szCs w:val="24"/>
        </w:rPr>
        <w:t>альными знаниями о себе, природ</w:t>
      </w:r>
      <w:r w:rsidR="000F7BD6" w:rsidRPr="00E24B30">
        <w:rPr>
          <w:rFonts w:ascii="Times New Roman" w:hAnsi="Times New Roman" w:cs="Times New Roman"/>
          <w:sz w:val="24"/>
          <w:szCs w:val="24"/>
        </w:rPr>
        <w:t>ном и социальном мире, в котором он живет; элементар</w:t>
      </w:r>
      <w:r>
        <w:rPr>
          <w:rFonts w:ascii="Times New Roman" w:hAnsi="Times New Roman" w:cs="Times New Roman"/>
          <w:sz w:val="24"/>
          <w:szCs w:val="24"/>
        </w:rPr>
        <w:t xml:space="preserve">ными представлениями из области </w:t>
      </w:r>
      <w:r w:rsidR="000F7BD6" w:rsidRPr="00E24B30">
        <w:rPr>
          <w:rFonts w:ascii="Times New Roman" w:hAnsi="Times New Roman" w:cs="Times New Roman"/>
          <w:sz w:val="24"/>
          <w:szCs w:val="24"/>
        </w:rPr>
        <w:t>живой природы, естествознания, математики, истории и т.п.</w:t>
      </w:r>
      <w:r>
        <w:rPr>
          <w:rFonts w:ascii="Times New Roman" w:hAnsi="Times New Roman" w:cs="Times New Roman"/>
          <w:sz w:val="24"/>
          <w:szCs w:val="24"/>
        </w:rPr>
        <w:t>; способен к принятию собствен</w:t>
      </w:r>
      <w:r w:rsidR="000F7BD6" w:rsidRPr="00E24B30">
        <w:rPr>
          <w:rFonts w:ascii="Times New Roman" w:hAnsi="Times New Roman" w:cs="Times New Roman"/>
          <w:sz w:val="24"/>
          <w:szCs w:val="24"/>
        </w:rPr>
        <w:t>ных решений, опираясь на свои знания и умения в различных видах деятельности.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речевого развития </w:t>
      </w:r>
      <w:r w:rsidRPr="00E24B30">
        <w:rPr>
          <w:rFonts w:ascii="Times New Roman" w:hAnsi="Times New Roman" w:cs="Times New Roman"/>
          <w:sz w:val="24"/>
          <w:szCs w:val="24"/>
        </w:rPr>
        <w:t>связаны с конкретизацией целевых ориентиров развития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детей, определением динамики их развития: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в дошкольном возрасте </w:t>
      </w:r>
      <w:r w:rsidR="004B7172">
        <w:rPr>
          <w:rFonts w:ascii="Times New Roman" w:hAnsi="Times New Roman" w:cs="Times New Roman"/>
          <w:sz w:val="24"/>
          <w:szCs w:val="24"/>
        </w:rPr>
        <w:t>- овладение</w:t>
      </w:r>
      <w:r w:rsidRPr="00E24B30">
        <w:rPr>
          <w:rFonts w:ascii="Times New Roman" w:hAnsi="Times New Roman" w:cs="Times New Roman"/>
          <w:sz w:val="24"/>
          <w:szCs w:val="24"/>
        </w:rPr>
        <w:t xml:space="preserve"> устной речью, благодаря которой ребенок может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выражать свои мысли, чувства и желания, проявляет любознательность, задает вопросы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>взрослым и сверстникам, способен к построению речевог</w:t>
      </w:r>
      <w:r w:rsidR="004B7172">
        <w:rPr>
          <w:rFonts w:ascii="Times New Roman" w:hAnsi="Times New Roman" w:cs="Times New Roman"/>
          <w:sz w:val="24"/>
          <w:szCs w:val="24"/>
        </w:rPr>
        <w:t>о высказывания в ситуации обще</w:t>
      </w:r>
      <w:r w:rsidRPr="00E24B30">
        <w:rPr>
          <w:rFonts w:ascii="Times New Roman" w:hAnsi="Times New Roman" w:cs="Times New Roman"/>
          <w:sz w:val="24"/>
          <w:szCs w:val="24"/>
        </w:rPr>
        <w:t>ния; ребенок знаком с произведениями детской литературы и обнаруживает предпосылки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грамотности (может выделять звуки в словах и др.).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В качестве целевых ориентиров — результатов </w:t>
      </w:r>
      <w:r w:rsidRPr="00E24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художественно-эстетического развития</w:t>
      </w:r>
    </w:p>
    <w:p w:rsidR="000F7BD6" w:rsidRPr="00E24B30" w:rsidRDefault="008B3EF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выступают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F7BD6" w:rsidRPr="00CC3D0C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Музыкальное развитие</w:t>
      </w:r>
      <w:r w:rsidR="00CC3D0C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i/>
          <w:iCs/>
          <w:sz w:val="24"/>
          <w:szCs w:val="24"/>
        </w:rPr>
        <w:t>в дошкольном возрасте:</w:t>
      </w:r>
    </w:p>
    <w:p w:rsidR="004B7172" w:rsidRDefault="000F7BD6" w:rsidP="003B6049">
      <w:pPr>
        <w:pStyle w:val="ac"/>
        <w:numPr>
          <w:ilvl w:val="0"/>
          <w:numId w:val="9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72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и видами музыкальной деятельности,</w:t>
      </w:r>
    </w:p>
    <w:p w:rsidR="000F7BD6" w:rsidRPr="004B7172" w:rsidRDefault="000F7BD6" w:rsidP="003B6049">
      <w:pPr>
        <w:pStyle w:val="ac"/>
        <w:numPr>
          <w:ilvl w:val="0"/>
          <w:numId w:val="9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72">
        <w:rPr>
          <w:rFonts w:ascii="Times New Roman" w:hAnsi="Times New Roman" w:cs="Times New Roman"/>
          <w:sz w:val="24"/>
          <w:szCs w:val="24"/>
        </w:rPr>
        <w:t xml:space="preserve"> проявляет инициативу и самостоятельность в разных видах музыкальной деятельности;</w:t>
      </w:r>
    </w:p>
    <w:p w:rsidR="000F7BD6" w:rsidRPr="004B7172" w:rsidRDefault="000F7BD6" w:rsidP="003B6049">
      <w:pPr>
        <w:pStyle w:val="ac"/>
        <w:numPr>
          <w:ilvl w:val="0"/>
          <w:numId w:val="9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72">
        <w:rPr>
          <w:rFonts w:ascii="Times New Roman" w:hAnsi="Times New Roman" w:cs="Times New Roman"/>
          <w:sz w:val="24"/>
          <w:szCs w:val="24"/>
        </w:rPr>
        <w:t>способен выбирать себе род занятий, участников по с</w:t>
      </w:r>
      <w:r w:rsidR="004B7172">
        <w:rPr>
          <w:rFonts w:ascii="Times New Roman" w:hAnsi="Times New Roman" w:cs="Times New Roman"/>
          <w:sz w:val="24"/>
          <w:szCs w:val="24"/>
        </w:rPr>
        <w:t>овместной музыкальной деятельно</w:t>
      </w:r>
      <w:r w:rsidRPr="004B7172">
        <w:rPr>
          <w:rFonts w:ascii="Times New Roman" w:hAnsi="Times New Roman" w:cs="Times New Roman"/>
          <w:sz w:val="24"/>
          <w:szCs w:val="24"/>
        </w:rPr>
        <w:t>сти; способен договариваться, учитывать интересы и чувства других, сопереживать неудачами</w:t>
      </w:r>
      <w:r w:rsidR="008B3EF4">
        <w:rPr>
          <w:rFonts w:ascii="Times New Roman" w:hAnsi="Times New Roman" w:cs="Times New Roman"/>
          <w:sz w:val="24"/>
          <w:szCs w:val="24"/>
        </w:rPr>
        <w:t>,</w:t>
      </w:r>
      <w:r w:rsidRPr="004B7172">
        <w:rPr>
          <w:rFonts w:ascii="Times New Roman" w:hAnsi="Times New Roman" w:cs="Times New Roman"/>
          <w:sz w:val="24"/>
          <w:szCs w:val="24"/>
        </w:rPr>
        <w:t xml:space="preserve"> радоваться успехам других, адекватно проявляет свои чув</w:t>
      </w:r>
      <w:r w:rsidR="004B7172">
        <w:rPr>
          <w:rFonts w:ascii="Times New Roman" w:hAnsi="Times New Roman" w:cs="Times New Roman"/>
          <w:sz w:val="24"/>
          <w:szCs w:val="24"/>
        </w:rPr>
        <w:t>ства в процессе коллективной му</w:t>
      </w:r>
      <w:r w:rsidRPr="004B7172">
        <w:rPr>
          <w:rFonts w:ascii="Times New Roman" w:hAnsi="Times New Roman" w:cs="Times New Roman"/>
          <w:sz w:val="24"/>
          <w:szCs w:val="24"/>
        </w:rPr>
        <w:t>зыкальной деятельности и сотворчества;</w:t>
      </w:r>
    </w:p>
    <w:p w:rsidR="000F7BD6" w:rsidRPr="004B7172" w:rsidRDefault="000F7BD6" w:rsidP="003B6049">
      <w:pPr>
        <w:pStyle w:val="ac"/>
        <w:numPr>
          <w:ilvl w:val="0"/>
          <w:numId w:val="9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72">
        <w:rPr>
          <w:rFonts w:ascii="Times New Roman" w:hAnsi="Times New Roman" w:cs="Times New Roman"/>
          <w:sz w:val="24"/>
          <w:szCs w:val="24"/>
        </w:rPr>
        <w:t>обладает развитым воображением, которое реализуется в разных видах музыкально-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игровой и творческой музыкальной деятельности.</w:t>
      </w:r>
    </w:p>
    <w:p w:rsidR="000F7BD6" w:rsidRPr="00E24B30" w:rsidRDefault="000F7BD6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i/>
          <w:iCs/>
          <w:sz w:val="24"/>
          <w:szCs w:val="24"/>
        </w:rPr>
        <w:t>Художественное развитие</w:t>
      </w:r>
      <w:r w:rsidR="00CC3D0C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i/>
          <w:iCs/>
          <w:sz w:val="24"/>
          <w:szCs w:val="24"/>
        </w:rPr>
        <w:t xml:space="preserve">в дошкольном возрасте: </w:t>
      </w:r>
      <w:r w:rsidRPr="00E24B30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</w:t>
      </w:r>
      <w:r w:rsidR="00CC3D0C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предметно-пространственным и художественным окружением; развитие интереса и способностей к изобразительной деятельности (рисование, лепка, аппликация) и конструированию</w:t>
      </w:r>
      <w:r w:rsidR="00CC3D0C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из разного материала, включая конструкторы, модули, бумагу, природный и иной материал;</w:t>
      </w:r>
      <w:r w:rsidR="00CC3D0C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художественной деятельности, проявляет инициативу и самостоятельность в разных видах деятельности, способен выбирать</w:t>
      </w:r>
      <w:r w:rsidR="00CC3D0C">
        <w:rPr>
          <w:rFonts w:ascii="Times New Roman" w:hAnsi="Times New Roman" w:cs="Times New Roman"/>
          <w:sz w:val="24"/>
          <w:szCs w:val="24"/>
        </w:rPr>
        <w:t xml:space="preserve"> </w:t>
      </w:r>
      <w:r w:rsidRPr="00E24B30">
        <w:rPr>
          <w:rFonts w:ascii="Times New Roman" w:hAnsi="Times New Roman" w:cs="Times New Roman"/>
          <w:sz w:val="24"/>
          <w:szCs w:val="24"/>
        </w:rPr>
        <w:t>себе род занятий, участников по совместной деятельности.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Педагогическая оценка индивидуального развития ребёнка направлена, прежде всего, на определение наличия условий для развития ребенка в соответствии с его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особенностями, возможностями и индивидуальными склонностями. Она не призвана выявлять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особенности в физическом и (или) психическом развитии и (или) отклонений в поведении детей.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Для проведения диагностических мероприятий необходимо строго соблюдать предъявляемые требования: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1. Условия проведения диагностики должны соответствовать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>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2. Обследование может проводиться в присутствии родителей.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3. Обследование необходимо проводить в привычной для дошкольника обстановке.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4. Проводить диагностическое обследование должен педагог</w:t>
      </w:r>
      <w:r w:rsidR="008B3EF4">
        <w:rPr>
          <w:rFonts w:ascii="Times New Roman" w:hAnsi="Times New Roman" w:cs="Times New Roman"/>
          <w:sz w:val="24"/>
          <w:szCs w:val="24"/>
        </w:rPr>
        <w:t>-психолог</w:t>
      </w:r>
      <w:r w:rsidRPr="00E24B30">
        <w:rPr>
          <w:rFonts w:ascii="Times New Roman" w:hAnsi="Times New Roman" w:cs="Times New Roman"/>
          <w:sz w:val="24"/>
          <w:szCs w:val="24"/>
        </w:rPr>
        <w:t>, владеющий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технологиями и методами: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 проведения диагностического обследования;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 первичной обработки и индивидуального анализа данных;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 качественной экспертной оценки данных;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 количественной оценки результатов обследования;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- выделения </w:t>
      </w:r>
      <w:proofErr w:type="spellStart"/>
      <w:r w:rsidRPr="00E24B30">
        <w:rPr>
          <w:rFonts w:ascii="Times New Roman" w:hAnsi="Times New Roman" w:cs="Times New Roman"/>
          <w:sz w:val="24"/>
          <w:szCs w:val="24"/>
        </w:rPr>
        <w:t>дезадаптационных</w:t>
      </w:r>
      <w:proofErr w:type="spellEnd"/>
      <w:r w:rsidRPr="00E24B30">
        <w:rPr>
          <w:rFonts w:ascii="Times New Roman" w:hAnsi="Times New Roman" w:cs="Times New Roman"/>
          <w:sz w:val="24"/>
          <w:szCs w:val="24"/>
        </w:rPr>
        <w:t xml:space="preserve"> рисков;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 интерпретации данных обследования;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 составления заключения по результатам обследования;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- разработки индивидуальных программ коррекции и развития дошкольника,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формулировки рекомендаций родителям и педагогам по развитию ребенка.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5. Обследование не должно нарушать режим дня  и не приводить к утомлению детей. 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Проведение диагностического обследования не должно нарушать нормативные</w:t>
      </w:r>
      <w:proofErr w:type="gramEnd"/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lastRenderedPageBreak/>
        <w:t>акты, этические и правовые нормы.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7. Проведение диагностических процедур не должно препятствовать выполнению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педагогом образовательной организации</w:t>
      </w:r>
      <w:r w:rsidR="00CC3D0C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деятельность,</w:t>
      </w:r>
      <w:r w:rsidRPr="00E24B30">
        <w:rPr>
          <w:rFonts w:ascii="Times New Roman" w:hAnsi="Times New Roman" w:cs="Times New Roman"/>
          <w:sz w:val="24"/>
          <w:szCs w:val="24"/>
        </w:rPr>
        <w:t xml:space="preserve"> его должностных обязанностей.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Обследование может проводиться в группе или индивидуально (в соответствии с</w:t>
      </w:r>
      <w:proofErr w:type="gramEnd"/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методикой). Максимально</w:t>
      </w:r>
      <w:r w:rsidR="00CC3D0C">
        <w:rPr>
          <w:rFonts w:ascii="Times New Roman" w:hAnsi="Times New Roman" w:cs="Times New Roman"/>
          <w:sz w:val="24"/>
          <w:szCs w:val="24"/>
        </w:rPr>
        <w:t xml:space="preserve">е количество детей в группе – 15 </w:t>
      </w:r>
      <w:r w:rsidRPr="00E24B30">
        <w:rPr>
          <w:rFonts w:ascii="Times New Roman" w:hAnsi="Times New Roman" w:cs="Times New Roman"/>
          <w:sz w:val="24"/>
          <w:szCs w:val="24"/>
        </w:rPr>
        <w:t>человек.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9. Диагностические процедуры не должны быть слишком длительными, учитывая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особенности работоспособности детей.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10. Непрерывная продолжительность диагностики – не более 20 минут, при первых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30">
        <w:rPr>
          <w:rFonts w:ascii="Times New Roman" w:hAnsi="Times New Roman" w:cs="Times New Roman"/>
          <w:sz w:val="24"/>
          <w:szCs w:val="24"/>
        </w:rPr>
        <w:t>признаках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утомления нужно сменить вид деятельности.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11. При проведении диагностического обследования необходимо максимально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использовать педагогическое наблюдение за деятельностью и поведением ребенка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13. Необходимо заранее подготовить и разложить в определённой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последовательности всё, что необходимо для проведения обследования.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14. Все необходимые игры, принадлежности, пособия лучше разложить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 xml:space="preserve">определенном </w:t>
      </w:r>
      <w:proofErr w:type="gramStart"/>
      <w:r w:rsidRPr="00E24B3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24B30">
        <w:rPr>
          <w:rFonts w:ascii="Times New Roman" w:hAnsi="Times New Roman" w:cs="Times New Roman"/>
          <w:sz w:val="24"/>
          <w:szCs w:val="24"/>
        </w:rPr>
        <w:t xml:space="preserve"> на отдельном столе.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15. Не рекомендуется: спешить с подсказкой, торопить ребёнка; показывать своё</w:t>
      </w:r>
    </w:p>
    <w:p w:rsidR="004F4924" w:rsidRPr="00E24B30" w:rsidRDefault="004F4924" w:rsidP="00E24B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неудовлетворение, неудовольствие; подчёркивать отрицательные результаты и</w:t>
      </w:r>
    </w:p>
    <w:p w:rsidR="00055808" w:rsidRDefault="004F4924" w:rsidP="001040D8">
      <w:pPr>
        <w:jc w:val="both"/>
        <w:rPr>
          <w:rFonts w:ascii="Times New Roman" w:hAnsi="Times New Roman" w:cs="Times New Roman"/>
          <w:sz w:val="24"/>
          <w:szCs w:val="24"/>
        </w:rPr>
      </w:pPr>
      <w:r w:rsidRPr="00E24B30">
        <w:rPr>
          <w:rFonts w:ascii="Times New Roman" w:hAnsi="Times New Roman" w:cs="Times New Roman"/>
          <w:sz w:val="24"/>
          <w:szCs w:val="24"/>
        </w:rPr>
        <w:t>анализировать результаты вместе с родителями в присутствии ребёнка.</w:t>
      </w:r>
      <w:r w:rsidR="00E378AB" w:rsidRPr="00E24B30">
        <w:rPr>
          <w:rFonts w:ascii="Times New Roman" w:hAnsi="Times New Roman" w:cs="Times New Roman"/>
          <w:sz w:val="24"/>
          <w:szCs w:val="24"/>
        </w:rPr>
        <w:tab/>
      </w:r>
      <w:bookmarkStart w:id="1" w:name="3"/>
      <w:bookmarkEnd w:id="1"/>
    </w:p>
    <w:p w:rsidR="00C95AB0" w:rsidRDefault="00C95AB0" w:rsidP="00C95AB0">
      <w:pPr>
        <w:pStyle w:val="Default"/>
      </w:pPr>
    </w:p>
    <w:p w:rsidR="00C95AB0" w:rsidRPr="00C95AB0" w:rsidRDefault="00C95AB0" w:rsidP="00C95AB0">
      <w:pPr>
        <w:pStyle w:val="Default"/>
        <w:jc w:val="both"/>
      </w:pPr>
      <w:r w:rsidRPr="00C95AB0">
        <w:rPr>
          <w:b/>
          <w:bCs/>
        </w:rPr>
        <w:t xml:space="preserve">Критерии результативности. </w:t>
      </w:r>
    </w:p>
    <w:p w:rsidR="00C95AB0" w:rsidRPr="00C95AB0" w:rsidRDefault="00C95AB0" w:rsidP="00C95AB0">
      <w:pPr>
        <w:pStyle w:val="Default"/>
        <w:jc w:val="both"/>
      </w:pPr>
      <w:r w:rsidRPr="00C95AB0">
        <w:t xml:space="preserve">В ходе реализации планируется положительная динамика по следующим </w:t>
      </w:r>
      <w:r w:rsidRPr="00C95AB0">
        <w:rPr>
          <w:b/>
          <w:bCs/>
        </w:rPr>
        <w:t xml:space="preserve">критериям: </w:t>
      </w:r>
    </w:p>
    <w:p w:rsidR="00C95AB0" w:rsidRPr="00C95AB0" w:rsidRDefault="00C95AB0" w:rsidP="00C95AB0">
      <w:pPr>
        <w:pStyle w:val="Default"/>
        <w:numPr>
          <w:ilvl w:val="0"/>
          <w:numId w:val="98"/>
        </w:numPr>
        <w:spacing w:after="94"/>
        <w:jc w:val="both"/>
      </w:pPr>
      <w:r w:rsidRPr="00C95AB0">
        <w:t xml:space="preserve">Рост мотивации </w:t>
      </w:r>
      <w:proofErr w:type="gramStart"/>
      <w:r w:rsidRPr="00C95AB0">
        <w:t>обучающихся</w:t>
      </w:r>
      <w:proofErr w:type="gramEnd"/>
      <w:r w:rsidRPr="00C95AB0">
        <w:t xml:space="preserve"> в сфере познавательной и развивающейся деятельности; </w:t>
      </w:r>
    </w:p>
    <w:p w:rsidR="00C95AB0" w:rsidRPr="00C95AB0" w:rsidRDefault="00C95AB0" w:rsidP="00C95AB0">
      <w:pPr>
        <w:pStyle w:val="Default"/>
        <w:numPr>
          <w:ilvl w:val="0"/>
          <w:numId w:val="98"/>
        </w:numPr>
        <w:spacing w:after="94"/>
        <w:jc w:val="both"/>
      </w:pPr>
      <w:r w:rsidRPr="00C95AB0">
        <w:t xml:space="preserve">Удельный вес </w:t>
      </w:r>
      <w:proofErr w:type="gramStart"/>
      <w:r w:rsidRPr="00C95AB0">
        <w:t>обучающихся</w:t>
      </w:r>
      <w:proofErr w:type="gramEnd"/>
      <w:r w:rsidRPr="00C95AB0">
        <w:t xml:space="preserve">, готовых к саморазвитию; </w:t>
      </w:r>
    </w:p>
    <w:p w:rsidR="00C95AB0" w:rsidRPr="00C95AB0" w:rsidRDefault="00C95AB0" w:rsidP="00C95AB0">
      <w:pPr>
        <w:pStyle w:val="Default"/>
        <w:numPr>
          <w:ilvl w:val="0"/>
          <w:numId w:val="98"/>
        </w:numPr>
        <w:spacing w:after="94"/>
        <w:jc w:val="both"/>
      </w:pPr>
      <w:r w:rsidRPr="00C95AB0">
        <w:t xml:space="preserve">Удельный вес </w:t>
      </w:r>
      <w:proofErr w:type="gramStart"/>
      <w:r w:rsidRPr="00C95AB0">
        <w:t>обучающихся</w:t>
      </w:r>
      <w:proofErr w:type="gramEnd"/>
      <w:r w:rsidRPr="00C95AB0">
        <w:t xml:space="preserve">, готовых к успешной адаптации в социуме; </w:t>
      </w:r>
    </w:p>
    <w:p w:rsidR="00C95AB0" w:rsidRPr="00C95AB0" w:rsidRDefault="00C95AB0" w:rsidP="00C95AB0">
      <w:pPr>
        <w:pStyle w:val="Default"/>
        <w:numPr>
          <w:ilvl w:val="0"/>
          <w:numId w:val="98"/>
        </w:numPr>
        <w:spacing w:after="94"/>
        <w:jc w:val="both"/>
      </w:pPr>
      <w:r w:rsidRPr="00C95AB0">
        <w:t xml:space="preserve">Положительная динамика физического и психического здоровья школьников; </w:t>
      </w:r>
    </w:p>
    <w:p w:rsidR="00C95AB0" w:rsidRPr="00C95AB0" w:rsidRDefault="00C95AB0" w:rsidP="00C95AB0">
      <w:pPr>
        <w:pStyle w:val="Default"/>
        <w:numPr>
          <w:ilvl w:val="0"/>
          <w:numId w:val="98"/>
        </w:numPr>
        <w:spacing w:after="94"/>
        <w:jc w:val="both"/>
      </w:pPr>
      <w:r w:rsidRPr="00C95AB0">
        <w:t xml:space="preserve">Удельный вес родителей, вовлечённых в процесс воспитания и развития школьников; </w:t>
      </w:r>
    </w:p>
    <w:p w:rsidR="00C95AB0" w:rsidRPr="00C95AB0" w:rsidRDefault="00C95AB0" w:rsidP="00C95AB0">
      <w:pPr>
        <w:pStyle w:val="Default"/>
        <w:numPr>
          <w:ilvl w:val="0"/>
          <w:numId w:val="98"/>
        </w:numPr>
        <w:jc w:val="both"/>
      </w:pPr>
      <w:r w:rsidRPr="00C95AB0">
        <w:t xml:space="preserve">Увеличение числа педагогов вовлечённых в процесс формирования творческой личности в пространстве дополнительного образования. </w:t>
      </w:r>
    </w:p>
    <w:p w:rsidR="00C95AB0" w:rsidRPr="00C95AB0" w:rsidRDefault="00C95AB0" w:rsidP="00C95AB0">
      <w:pPr>
        <w:pStyle w:val="Default"/>
        <w:jc w:val="both"/>
      </w:pPr>
    </w:p>
    <w:p w:rsidR="00C95AB0" w:rsidRPr="00C95AB0" w:rsidRDefault="00C95AB0" w:rsidP="00C95AB0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0">
        <w:rPr>
          <w:rFonts w:ascii="Times New Roman" w:hAnsi="Times New Roman" w:cs="Times New Roman"/>
          <w:sz w:val="24"/>
          <w:szCs w:val="24"/>
        </w:rPr>
        <w:t>В ходе реализации осуществляется корректировка рабочих программ педагогов, консультации психолога для педагогов, родителей (законных представителей) обучающихся. Процесс интеграции общего и дополнительного образования предусматривает доработку и обновление критериев эффективности.</w:t>
      </w:r>
    </w:p>
    <w:sectPr w:rsidR="00C95AB0" w:rsidRPr="00C95AB0" w:rsidSect="00D21BC4">
      <w:footerReference w:type="default" r:id="rId9"/>
      <w:pgSz w:w="11906" w:h="16838"/>
      <w:pgMar w:top="851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F5" w:rsidRDefault="00B90EF5" w:rsidP="00055808">
      <w:pPr>
        <w:spacing w:after="0" w:line="240" w:lineRule="auto"/>
      </w:pPr>
      <w:r>
        <w:separator/>
      </w:r>
    </w:p>
  </w:endnote>
  <w:endnote w:type="continuationSeparator" w:id="0">
    <w:p w:rsidR="00B90EF5" w:rsidRDefault="00B90EF5" w:rsidP="0005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80"/>
    <w:family w:val="auto"/>
    <w:pitch w:val="variable"/>
    <w:sig w:usb0="00000000" w:usb1="00000000" w:usb2="00000000" w:usb3="00000000" w:csb0="00000000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KabelC Medium Bold">
    <w:charset w:val="CC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KabelC Medium Medium">
    <w:charset w:val="CC"/>
    <w:family w:val="auto"/>
    <w:pitch w:val="variable"/>
    <w:sig w:usb0="00000000" w:usb1="00000000" w:usb2="00000000" w:usb3="00000000" w:csb0="00000000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9019"/>
      <w:docPartObj>
        <w:docPartGallery w:val="Page Numbers (Bottom of Page)"/>
        <w:docPartUnique/>
      </w:docPartObj>
    </w:sdtPr>
    <w:sdtContent>
      <w:p w:rsidR="00375E5F" w:rsidRDefault="0086025C">
        <w:pPr>
          <w:pStyle w:val="a8"/>
          <w:jc w:val="center"/>
        </w:pPr>
        <w:fldSimple w:instr=" PAGE   \* MERGEFORMAT ">
          <w:r w:rsidR="001250A8">
            <w:rPr>
              <w:noProof/>
            </w:rPr>
            <w:t>2</w:t>
          </w:r>
        </w:fldSimple>
      </w:p>
    </w:sdtContent>
  </w:sdt>
  <w:p w:rsidR="00375E5F" w:rsidRDefault="00375E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F5" w:rsidRDefault="00B90EF5" w:rsidP="00055808">
      <w:pPr>
        <w:spacing w:after="0" w:line="240" w:lineRule="auto"/>
      </w:pPr>
      <w:r>
        <w:separator/>
      </w:r>
    </w:p>
  </w:footnote>
  <w:footnote w:type="continuationSeparator" w:id="0">
    <w:p w:rsidR="00B90EF5" w:rsidRDefault="00B90EF5" w:rsidP="0005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37C2A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C2804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D5768B"/>
    <w:multiLevelType w:val="hybridMultilevel"/>
    <w:tmpl w:val="1190F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C14DDB"/>
    <w:multiLevelType w:val="hybridMultilevel"/>
    <w:tmpl w:val="C8D88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F1193"/>
    <w:multiLevelType w:val="hybridMultilevel"/>
    <w:tmpl w:val="4F641BD0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081367DA"/>
    <w:multiLevelType w:val="multilevel"/>
    <w:tmpl w:val="C5E0CB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85D0368"/>
    <w:multiLevelType w:val="hybridMultilevel"/>
    <w:tmpl w:val="C122B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3F4474"/>
    <w:multiLevelType w:val="hybridMultilevel"/>
    <w:tmpl w:val="92AAFE1C"/>
    <w:lvl w:ilvl="0" w:tplc="E188CA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7F32F6"/>
    <w:multiLevelType w:val="hybridMultilevel"/>
    <w:tmpl w:val="9684EEEC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0E3A6E01"/>
    <w:multiLevelType w:val="hybridMultilevel"/>
    <w:tmpl w:val="506C9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FA4BBC"/>
    <w:multiLevelType w:val="hybridMultilevel"/>
    <w:tmpl w:val="3E3A8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973FE1"/>
    <w:multiLevelType w:val="hybridMultilevel"/>
    <w:tmpl w:val="F24C0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358C0"/>
    <w:multiLevelType w:val="hybridMultilevel"/>
    <w:tmpl w:val="0C20A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343B91"/>
    <w:multiLevelType w:val="hybridMultilevel"/>
    <w:tmpl w:val="B622B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941979"/>
    <w:multiLevelType w:val="hybridMultilevel"/>
    <w:tmpl w:val="A68CF0C6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11D01EDB"/>
    <w:multiLevelType w:val="hybridMultilevel"/>
    <w:tmpl w:val="E2FA2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F90230"/>
    <w:multiLevelType w:val="hybridMultilevel"/>
    <w:tmpl w:val="51827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8F5597"/>
    <w:multiLevelType w:val="multilevel"/>
    <w:tmpl w:val="76D42E28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0">
    <w:nsid w:val="170F469D"/>
    <w:multiLevelType w:val="hybridMultilevel"/>
    <w:tmpl w:val="529A6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D971D2"/>
    <w:multiLevelType w:val="hybridMultilevel"/>
    <w:tmpl w:val="F05E0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F27E56"/>
    <w:multiLevelType w:val="hybridMultilevel"/>
    <w:tmpl w:val="9A7036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995278"/>
    <w:multiLevelType w:val="hybridMultilevel"/>
    <w:tmpl w:val="21204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9F390F"/>
    <w:multiLevelType w:val="hybridMultilevel"/>
    <w:tmpl w:val="9C526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527E72"/>
    <w:multiLevelType w:val="hybridMultilevel"/>
    <w:tmpl w:val="3C70E706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>
    <w:nsid w:val="1D707F1C"/>
    <w:multiLevelType w:val="hybridMultilevel"/>
    <w:tmpl w:val="C0866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DA3B80"/>
    <w:multiLevelType w:val="hybridMultilevel"/>
    <w:tmpl w:val="E81E683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0713B5F"/>
    <w:multiLevelType w:val="hybridMultilevel"/>
    <w:tmpl w:val="27FA0FFE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>
    <w:nsid w:val="22973606"/>
    <w:multiLevelType w:val="hybridMultilevel"/>
    <w:tmpl w:val="CB1A5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002D67"/>
    <w:multiLevelType w:val="hybridMultilevel"/>
    <w:tmpl w:val="A15E36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72E4B84"/>
    <w:multiLevelType w:val="hybridMultilevel"/>
    <w:tmpl w:val="12E2B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3F289A"/>
    <w:multiLevelType w:val="hybridMultilevel"/>
    <w:tmpl w:val="A78A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3E7C85"/>
    <w:multiLevelType w:val="hybridMultilevel"/>
    <w:tmpl w:val="C4E4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7A647A"/>
    <w:multiLevelType w:val="hybridMultilevel"/>
    <w:tmpl w:val="89028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AB50B22"/>
    <w:multiLevelType w:val="hybridMultilevel"/>
    <w:tmpl w:val="8C528CA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>
    <w:nsid w:val="2AD90315"/>
    <w:multiLevelType w:val="hybridMultilevel"/>
    <w:tmpl w:val="C8B4262E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>
    <w:nsid w:val="2B6D2A56"/>
    <w:multiLevelType w:val="hybridMultilevel"/>
    <w:tmpl w:val="E8E654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C8474CD"/>
    <w:multiLevelType w:val="hybridMultilevel"/>
    <w:tmpl w:val="05AE1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F86698"/>
    <w:multiLevelType w:val="hybridMultilevel"/>
    <w:tmpl w:val="BB0EB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5A13A4"/>
    <w:multiLevelType w:val="hybridMultilevel"/>
    <w:tmpl w:val="78106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FF71FE"/>
    <w:multiLevelType w:val="hybridMultilevel"/>
    <w:tmpl w:val="C5DAD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5F0FB1"/>
    <w:multiLevelType w:val="hybridMultilevel"/>
    <w:tmpl w:val="819A7580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>
    <w:nsid w:val="371722A1"/>
    <w:multiLevelType w:val="hybridMultilevel"/>
    <w:tmpl w:val="B1DA7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4E77DD"/>
    <w:multiLevelType w:val="hybridMultilevel"/>
    <w:tmpl w:val="DE1A29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37C6564E"/>
    <w:multiLevelType w:val="hybridMultilevel"/>
    <w:tmpl w:val="8438C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83F0853"/>
    <w:multiLevelType w:val="hybridMultilevel"/>
    <w:tmpl w:val="8B4C5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890210A"/>
    <w:multiLevelType w:val="hybridMultilevel"/>
    <w:tmpl w:val="25CEC172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8">
    <w:nsid w:val="3A910B5A"/>
    <w:multiLevelType w:val="hybridMultilevel"/>
    <w:tmpl w:val="BBDC5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BAE3704"/>
    <w:multiLevelType w:val="hybridMultilevel"/>
    <w:tmpl w:val="EB7CA7F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0">
    <w:nsid w:val="3BB837DA"/>
    <w:multiLevelType w:val="hybridMultilevel"/>
    <w:tmpl w:val="BE10E408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1">
    <w:nsid w:val="3C985B45"/>
    <w:multiLevelType w:val="hybridMultilevel"/>
    <w:tmpl w:val="01E03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A526EA"/>
    <w:multiLevelType w:val="hybridMultilevel"/>
    <w:tmpl w:val="099C1C04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3">
    <w:nsid w:val="3F293B90"/>
    <w:multiLevelType w:val="hybridMultilevel"/>
    <w:tmpl w:val="E5A0DD32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4">
    <w:nsid w:val="3F5D1856"/>
    <w:multiLevelType w:val="hybridMultilevel"/>
    <w:tmpl w:val="3904B4C6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5">
    <w:nsid w:val="415236DD"/>
    <w:multiLevelType w:val="hybridMultilevel"/>
    <w:tmpl w:val="22882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A85DAD"/>
    <w:multiLevelType w:val="hybridMultilevel"/>
    <w:tmpl w:val="71BCDBBE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7">
    <w:nsid w:val="42CF3F34"/>
    <w:multiLevelType w:val="hybridMultilevel"/>
    <w:tmpl w:val="245E7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3EE3837"/>
    <w:multiLevelType w:val="hybridMultilevel"/>
    <w:tmpl w:val="9DDC7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46A467D"/>
    <w:multiLevelType w:val="hybridMultilevel"/>
    <w:tmpl w:val="64B4E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46D4009"/>
    <w:multiLevelType w:val="hybridMultilevel"/>
    <w:tmpl w:val="A8A40E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45CA2B1C"/>
    <w:multiLevelType w:val="hybridMultilevel"/>
    <w:tmpl w:val="7F80EB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492A275C"/>
    <w:multiLevelType w:val="hybridMultilevel"/>
    <w:tmpl w:val="57F2602A"/>
    <w:lvl w:ilvl="0" w:tplc="7CCE6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9614467"/>
    <w:multiLevelType w:val="hybridMultilevel"/>
    <w:tmpl w:val="92741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9DD6722"/>
    <w:multiLevelType w:val="hybridMultilevel"/>
    <w:tmpl w:val="2522DFE2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5">
    <w:nsid w:val="4B360F8F"/>
    <w:multiLevelType w:val="hybridMultilevel"/>
    <w:tmpl w:val="1E76EC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4BE67C0D"/>
    <w:multiLevelType w:val="hybridMultilevel"/>
    <w:tmpl w:val="7CD6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204289"/>
    <w:multiLevelType w:val="multilevel"/>
    <w:tmpl w:val="EFD0B16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69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68">
    <w:nsid w:val="5202680D"/>
    <w:multiLevelType w:val="hybridMultilevel"/>
    <w:tmpl w:val="F7168CBC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9">
    <w:nsid w:val="52F969C1"/>
    <w:multiLevelType w:val="hybridMultilevel"/>
    <w:tmpl w:val="D64CC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383402"/>
    <w:multiLevelType w:val="hybridMultilevel"/>
    <w:tmpl w:val="B7527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8532096"/>
    <w:multiLevelType w:val="hybridMultilevel"/>
    <w:tmpl w:val="A22A9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9943C7B"/>
    <w:multiLevelType w:val="multilevel"/>
    <w:tmpl w:val="411C5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">
    <w:nsid w:val="5A4F6461"/>
    <w:multiLevelType w:val="hybridMultilevel"/>
    <w:tmpl w:val="78E8D1F0"/>
    <w:lvl w:ilvl="0" w:tplc="7CCE6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BB57477"/>
    <w:multiLevelType w:val="hybridMultilevel"/>
    <w:tmpl w:val="64B607EE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5">
    <w:nsid w:val="5CCF3339"/>
    <w:multiLevelType w:val="hybridMultilevel"/>
    <w:tmpl w:val="9DD0CBEE"/>
    <w:lvl w:ilvl="0" w:tplc="041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6">
    <w:nsid w:val="5D9D1256"/>
    <w:multiLevelType w:val="hybridMultilevel"/>
    <w:tmpl w:val="F2DA4762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7">
    <w:nsid w:val="5E6C10AA"/>
    <w:multiLevelType w:val="hybridMultilevel"/>
    <w:tmpl w:val="34FE7BEE"/>
    <w:lvl w:ilvl="0" w:tplc="041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8">
    <w:nsid w:val="5EDB3240"/>
    <w:multiLevelType w:val="hybridMultilevel"/>
    <w:tmpl w:val="CC80B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EEB352F"/>
    <w:multiLevelType w:val="hybridMultilevel"/>
    <w:tmpl w:val="A364B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51D4479"/>
    <w:multiLevelType w:val="hybridMultilevel"/>
    <w:tmpl w:val="CEEA8B4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1">
    <w:nsid w:val="66F814DB"/>
    <w:multiLevelType w:val="hybridMultilevel"/>
    <w:tmpl w:val="6278FACC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2">
    <w:nsid w:val="68414AC3"/>
    <w:multiLevelType w:val="hybridMultilevel"/>
    <w:tmpl w:val="96748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9390832"/>
    <w:multiLevelType w:val="hybridMultilevel"/>
    <w:tmpl w:val="CC7EBAF0"/>
    <w:lvl w:ilvl="0" w:tplc="108C33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>
    <w:nsid w:val="6A477B5F"/>
    <w:multiLevelType w:val="hybridMultilevel"/>
    <w:tmpl w:val="77C2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EF03F9"/>
    <w:multiLevelType w:val="hybridMultilevel"/>
    <w:tmpl w:val="25F6A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CD44E10"/>
    <w:multiLevelType w:val="hybridMultilevel"/>
    <w:tmpl w:val="4FB41318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7">
    <w:nsid w:val="6E242F42"/>
    <w:multiLevelType w:val="hybridMultilevel"/>
    <w:tmpl w:val="E25A283C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8">
    <w:nsid w:val="7031642D"/>
    <w:multiLevelType w:val="hybridMultilevel"/>
    <w:tmpl w:val="3C26CF7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9">
    <w:nsid w:val="718B237C"/>
    <w:multiLevelType w:val="hybridMultilevel"/>
    <w:tmpl w:val="32FC50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0">
    <w:nsid w:val="733A5726"/>
    <w:multiLevelType w:val="hybridMultilevel"/>
    <w:tmpl w:val="C65AF9D8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1">
    <w:nsid w:val="735E306E"/>
    <w:multiLevelType w:val="hybridMultilevel"/>
    <w:tmpl w:val="3954C972"/>
    <w:lvl w:ilvl="0" w:tplc="7CCE6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38915E4"/>
    <w:multiLevelType w:val="hybridMultilevel"/>
    <w:tmpl w:val="080C0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4FA6E87"/>
    <w:multiLevelType w:val="hybridMultilevel"/>
    <w:tmpl w:val="39387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1C7540"/>
    <w:multiLevelType w:val="hybridMultilevel"/>
    <w:tmpl w:val="D978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5797E79"/>
    <w:multiLevelType w:val="hybridMultilevel"/>
    <w:tmpl w:val="1700A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5EE761A"/>
    <w:multiLevelType w:val="hybridMultilevel"/>
    <w:tmpl w:val="2F8EB6F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7">
    <w:nsid w:val="77A427AF"/>
    <w:multiLevelType w:val="hybridMultilevel"/>
    <w:tmpl w:val="0F64AB26"/>
    <w:lvl w:ilvl="0" w:tplc="041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8">
    <w:nsid w:val="78605A34"/>
    <w:multiLevelType w:val="hybridMultilevel"/>
    <w:tmpl w:val="A71A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AC243DC"/>
    <w:multiLevelType w:val="hybridMultilevel"/>
    <w:tmpl w:val="FF46B0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0">
    <w:nsid w:val="7B973464"/>
    <w:multiLevelType w:val="hybridMultilevel"/>
    <w:tmpl w:val="38FA5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E79447E"/>
    <w:multiLevelType w:val="hybridMultilevel"/>
    <w:tmpl w:val="92BA7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2"/>
  </w:num>
  <w:num w:numId="2">
    <w:abstractNumId w:val="18"/>
  </w:num>
  <w:num w:numId="3">
    <w:abstractNumId w:val="12"/>
  </w:num>
  <w:num w:numId="4">
    <w:abstractNumId w:val="13"/>
  </w:num>
  <w:num w:numId="5">
    <w:abstractNumId w:val="84"/>
  </w:num>
  <w:num w:numId="6">
    <w:abstractNumId w:val="91"/>
  </w:num>
  <w:num w:numId="7">
    <w:abstractNumId w:val="73"/>
  </w:num>
  <w:num w:numId="8">
    <w:abstractNumId w:val="62"/>
  </w:num>
  <w:num w:numId="9">
    <w:abstractNumId w:val="9"/>
  </w:num>
  <w:num w:numId="10">
    <w:abstractNumId w:val="72"/>
  </w:num>
  <w:num w:numId="11">
    <w:abstractNumId w:val="100"/>
  </w:num>
  <w:num w:numId="12">
    <w:abstractNumId w:val="8"/>
  </w:num>
  <w:num w:numId="13">
    <w:abstractNumId w:val="97"/>
  </w:num>
  <w:num w:numId="14">
    <w:abstractNumId w:val="77"/>
  </w:num>
  <w:num w:numId="15">
    <w:abstractNumId w:val="75"/>
  </w:num>
  <w:num w:numId="16">
    <w:abstractNumId w:val="89"/>
  </w:num>
  <w:num w:numId="17">
    <w:abstractNumId w:val="30"/>
  </w:num>
  <w:num w:numId="18">
    <w:abstractNumId w:val="49"/>
  </w:num>
  <w:num w:numId="19">
    <w:abstractNumId w:val="14"/>
  </w:num>
  <w:num w:numId="20">
    <w:abstractNumId w:val="32"/>
  </w:num>
  <w:num w:numId="21">
    <w:abstractNumId w:val="1"/>
  </w:num>
  <w:num w:numId="22">
    <w:abstractNumId w:val="0"/>
    <w:lvlOverride w:ilvl="0">
      <w:startOverride w:val="1"/>
    </w:lvlOverride>
  </w:num>
  <w:num w:numId="23">
    <w:abstractNumId w:val="19"/>
  </w:num>
  <w:num w:numId="24">
    <w:abstractNumId w:val="55"/>
  </w:num>
  <w:num w:numId="25">
    <w:abstractNumId w:val="45"/>
  </w:num>
  <w:num w:numId="26">
    <w:abstractNumId w:val="20"/>
  </w:num>
  <w:num w:numId="27">
    <w:abstractNumId w:val="99"/>
  </w:num>
  <w:num w:numId="28">
    <w:abstractNumId w:val="87"/>
  </w:num>
  <w:num w:numId="29">
    <w:abstractNumId w:val="43"/>
  </w:num>
  <w:num w:numId="30">
    <w:abstractNumId w:val="74"/>
  </w:num>
  <w:num w:numId="31">
    <w:abstractNumId w:val="81"/>
  </w:num>
  <w:num w:numId="32">
    <w:abstractNumId w:val="61"/>
  </w:num>
  <w:num w:numId="33">
    <w:abstractNumId w:val="11"/>
  </w:num>
  <w:num w:numId="34">
    <w:abstractNumId w:val="50"/>
  </w:num>
  <w:num w:numId="35">
    <w:abstractNumId w:val="64"/>
  </w:num>
  <w:num w:numId="36">
    <w:abstractNumId w:val="44"/>
  </w:num>
  <w:num w:numId="37">
    <w:abstractNumId w:val="37"/>
  </w:num>
  <w:num w:numId="38">
    <w:abstractNumId w:val="86"/>
  </w:num>
  <w:num w:numId="39">
    <w:abstractNumId w:val="53"/>
  </w:num>
  <w:num w:numId="40">
    <w:abstractNumId w:val="96"/>
  </w:num>
  <w:num w:numId="41">
    <w:abstractNumId w:val="24"/>
  </w:num>
  <w:num w:numId="42">
    <w:abstractNumId w:val="56"/>
  </w:num>
  <w:num w:numId="43">
    <w:abstractNumId w:val="33"/>
  </w:num>
  <w:num w:numId="44">
    <w:abstractNumId w:val="31"/>
  </w:num>
  <w:num w:numId="45">
    <w:abstractNumId w:val="10"/>
  </w:num>
  <w:num w:numId="46">
    <w:abstractNumId w:val="52"/>
  </w:num>
  <w:num w:numId="47">
    <w:abstractNumId w:val="46"/>
  </w:num>
  <w:num w:numId="48">
    <w:abstractNumId w:val="54"/>
  </w:num>
  <w:num w:numId="49">
    <w:abstractNumId w:val="69"/>
  </w:num>
  <w:num w:numId="50">
    <w:abstractNumId w:val="16"/>
  </w:num>
  <w:num w:numId="51">
    <w:abstractNumId w:val="28"/>
  </w:num>
  <w:num w:numId="52">
    <w:abstractNumId w:val="29"/>
  </w:num>
  <w:num w:numId="53">
    <w:abstractNumId w:val="93"/>
  </w:num>
  <w:num w:numId="54">
    <w:abstractNumId w:val="85"/>
  </w:num>
  <w:num w:numId="55">
    <w:abstractNumId w:val="35"/>
  </w:num>
  <w:num w:numId="56">
    <w:abstractNumId w:val="36"/>
  </w:num>
  <w:num w:numId="57">
    <w:abstractNumId w:val="40"/>
  </w:num>
  <w:num w:numId="58">
    <w:abstractNumId w:val="90"/>
  </w:num>
  <w:num w:numId="59">
    <w:abstractNumId w:val="80"/>
  </w:num>
  <w:num w:numId="60">
    <w:abstractNumId w:val="88"/>
  </w:num>
  <w:num w:numId="61">
    <w:abstractNumId w:val="68"/>
  </w:num>
  <w:num w:numId="62">
    <w:abstractNumId w:val="59"/>
  </w:num>
  <w:num w:numId="63">
    <w:abstractNumId w:val="25"/>
  </w:num>
  <w:num w:numId="64">
    <w:abstractNumId w:val="66"/>
  </w:num>
  <w:num w:numId="65">
    <w:abstractNumId w:val="76"/>
  </w:num>
  <w:num w:numId="66">
    <w:abstractNumId w:val="57"/>
  </w:num>
  <w:num w:numId="67">
    <w:abstractNumId w:val="70"/>
  </w:num>
  <w:num w:numId="68">
    <w:abstractNumId w:val="48"/>
  </w:num>
  <w:num w:numId="69">
    <w:abstractNumId w:val="38"/>
  </w:num>
  <w:num w:numId="70">
    <w:abstractNumId w:val="17"/>
  </w:num>
  <w:num w:numId="71">
    <w:abstractNumId w:val="41"/>
  </w:num>
  <w:num w:numId="72">
    <w:abstractNumId w:val="51"/>
  </w:num>
  <w:num w:numId="73">
    <w:abstractNumId w:val="21"/>
  </w:num>
  <w:num w:numId="74">
    <w:abstractNumId w:val="15"/>
  </w:num>
  <w:num w:numId="75">
    <w:abstractNumId w:val="79"/>
  </w:num>
  <w:num w:numId="76">
    <w:abstractNumId w:val="26"/>
  </w:num>
  <w:num w:numId="77">
    <w:abstractNumId w:val="4"/>
  </w:num>
  <w:num w:numId="78">
    <w:abstractNumId w:val="6"/>
  </w:num>
  <w:num w:numId="79">
    <w:abstractNumId w:val="47"/>
  </w:num>
  <w:num w:numId="80">
    <w:abstractNumId w:val="101"/>
  </w:num>
  <w:num w:numId="81">
    <w:abstractNumId w:val="60"/>
  </w:num>
  <w:num w:numId="82">
    <w:abstractNumId w:val="82"/>
  </w:num>
  <w:num w:numId="83">
    <w:abstractNumId w:val="23"/>
  </w:num>
  <w:num w:numId="84">
    <w:abstractNumId w:val="5"/>
  </w:num>
  <w:num w:numId="85">
    <w:abstractNumId w:val="39"/>
  </w:num>
  <w:num w:numId="86">
    <w:abstractNumId w:val="58"/>
  </w:num>
  <w:num w:numId="87">
    <w:abstractNumId w:val="42"/>
  </w:num>
  <w:num w:numId="88">
    <w:abstractNumId w:val="63"/>
  </w:num>
  <w:num w:numId="89">
    <w:abstractNumId w:val="95"/>
  </w:num>
  <w:num w:numId="90">
    <w:abstractNumId w:val="34"/>
  </w:num>
  <w:num w:numId="91">
    <w:abstractNumId w:val="67"/>
  </w:num>
  <w:num w:numId="92">
    <w:abstractNumId w:val="94"/>
  </w:num>
  <w:num w:numId="93">
    <w:abstractNumId w:val="65"/>
  </w:num>
  <w:num w:numId="94">
    <w:abstractNumId w:val="71"/>
  </w:num>
  <w:num w:numId="95">
    <w:abstractNumId w:val="83"/>
  </w:num>
  <w:num w:numId="96">
    <w:abstractNumId w:val="98"/>
  </w:num>
  <w:num w:numId="97">
    <w:abstractNumId w:val="22"/>
  </w:num>
  <w:num w:numId="98">
    <w:abstractNumId w:val="78"/>
  </w:num>
  <w:num w:numId="99">
    <w:abstractNumId w:val="27"/>
  </w:num>
  <w:num w:numId="100">
    <w:abstractNumId w:val="7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808"/>
    <w:rsid w:val="0000089C"/>
    <w:rsid w:val="00003A0E"/>
    <w:rsid w:val="000100C8"/>
    <w:rsid w:val="0003039B"/>
    <w:rsid w:val="00033A68"/>
    <w:rsid w:val="00036341"/>
    <w:rsid w:val="00052045"/>
    <w:rsid w:val="00052B16"/>
    <w:rsid w:val="0005429D"/>
    <w:rsid w:val="00054B50"/>
    <w:rsid w:val="00055808"/>
    <w:rsid w:val="00056C8B"/>
    <w:rsid w:val="00056E62"/>
    <w:rsid w:val="0006137F"/>
    <w:rsid w:val="0007501F"/>
    <w:rsid w:val="00075297"/>
    <w:rsid w:val="00086935"/>
    <w:rsid w:val="00087FC4"/>
    <w:rsid w:val="00093FC7"/>
    <w:rsid w:val="00097CD7"/>
    <w:rsid w:val="000A05E7"/>
    <w:rsid w:val="000A120E"/>
    <w:rsid w:val="000A13F6"/>
    <w:rsid w:val="000A7143"/>
    <w:rsid w:val="000B22DC"/>
    <w:rsid w:val="000B5ADD"/>
    <w:rsid w:val="000C2601"/>
    <w:rsid w:val="000D2319"/>
    <w:rsid w:val="000D50D0"/>
    <w:rsid w:val="000D6B84"/>
    <w:rsid w:val="000D6CD0"/>
    <w:rsid w:val="000F460B"/>
    <w:rsid w:val="000F7BD6"/>
    <w:rsid w:val="001040D8"/>
    <w:rsid w:val="00111A8B"/>
    <w:rsid w:val="0012006A"/>
    <w:rsid w:val="001250A8"/>
    <w:rsid w:val="00140F2D"/>
    <w:rsid w:val="00147A23"/>
    <w:rsid w:val="00147B9F"/>
    <w:rsid w:val="00150051"/>
    <w:rsid w:val="0015089A"/>
    <w:rsid w:val="00151F2D"/>
    <w:rsid w:val="00166D7C"/>
    <w:rsid w:val="00180532"/>
    <w:rsid w:val="0018176B"/>
    <w:rsid w:val="00183C34"/>
    <w:rsid w:val="00185936"/>
    <w:rsid w:val="00186678"/>
    <w:rsid w:val="00192496"/>
    <w:rsid w:val="00196656"/>
    <w:rsid w:val="001A2BD4"/>
    <w:rsid w:val="001D32A9"/>
    <w:rsid w:val="001D5016"/>
    <w:rsid w:val="001E7158"/>
    <w:rsid w:val="001E795E"/>
    <w:rsid w:val="002150A4"/>
    <w:rsid w:val="00217C11"/>
    <w:rsid w:val="0022546A"/>
    <w:rsid w:val="00227E3C"/>
    <w:rsid w:val="00240759"/>
    <w:rsid w:val="002657D1"/>
    <w:rsid w:val="002725DE"/>
    <w:rsid w:val="002747AD"/>
    <w:rsid w:val="0029177F"/>
    <w:rsid w:val="00293D91"/>
    <w:rsid w:val="0029450F"/>
    <w:rsid w:val="002A560F"/>
    <w:rsid w:val="002A7FCB"/>
    <w:rsid w:val="002B4031"/>
    <w:rsid w:val="002C281B"/>
    <w:rsid w:val="002E34B8"/>
    <w:rsid w:val="002F0BEF"/>
    <w:rsid w:val="002F3344"/>
    <w:rsid w:val="002F3A2D"/>
    <w:rsid w:val="002F6DDF"/>
    <w:rsid w:val="00305483"/>
    <w:rsid w:val="003167A8"/>
    <w:rsid w:val="00356126"/>
    <w:rsid w:val="00360F1B"/>
    <w:rsid w:val="00375E5F"/>
    <w:rsid w:val="00387763"/>
    <w:rsid w:val="00390B2F"/>
    <w:rsid w:val="003B3CE8"/>
    <w:rsid w:val="003B6049"/>
    <w:rsid w:val="003C66A6"/>
    <w:rsid w:val="003D1AB0"/>
    <w:rsid w:val="003E1277"/>
    <w:rsid w:val="003E3617"/>
    <w:rsid w:val="003E5C6C"/>
    <w:rsid w:val="003F0179"/>
    <w:rsid w:val="00414E9E"/>
    <w:rsid w:val="004160FA"/>
    <w:rsid w:val="00420AC1"/>
    <w:rsid w:val="0043066E"/>
    <w:rsid w:val="0044302C"/>
    <w:rsid w:val="0044422A"/>
    <w:rsid w:val="0045571C"/>
    <w:rsid w:val="0046410B"/>
    <w:rsid w:val="00464581"/>
    <w:rsid w:val="004730F4"/>
    <w:rsid w:val="004778AB"/>
    <w:rsid w:val="00481663"/>
    <w:rsid w:val="004919BE"/>
    <w:rsid w:val="004A041E"/>
    <w:rsid w:val="004B6E5C"/>
    <w:rsid w:val="004B7023"/>
    <w:rsid w:val="004B7172"/>
    <w:rsid w:val="004C1780"/>
    <w:rsid w:val="004D0169"/>
    <w:rsid w:val="004D7812"/>
    <w:rsid w:val="004E0D7F"/>
    <w:rsid w:val="004E3141"/>
    <w:rsid w:val="004E6A13"/>
    <w:rsid w:val="004F15F1"/>
    <w:rsid w:val="004F359B"/>
    <w:rsid w:val="004F3E55"/>
    <w:rsid w:val="004F47C3"/>
    <w:rsid w:val="004F4924"/>
    <w:rsid w:val="004F60EA"/>
    <w:rsid w:val="00505B7D"/>
    <w:rsid w:val="00531C09"/>
    <w:rsid w:val="00532DA5"/>
    <w:rsid w:val="005462D9"/>
    <w:rsid w:val="00547203"/>
    <w:rsid w:val="005567A8"/>
    <w:rsid w:val="0056118C"/>
    <w:rsid w:val="00564DCD"/>
    <w:rsid w:val="00570F70"/>
    <w:rsid w:val="00571954"/>
    <w:rsid w:val="0057767F"/>
    <w:rsid w:val="00577732"/>
    <w:rsid w:val="00594AB8"/>
    <w:rsid w:val="005A0C57"/>
    <w:rsid w:val="005A79EA"/>
    <w:rsid w:val="005B73D2"/>
    <w:rsid w:val="005D256B"/>
    <w:rsid w:val="005D65B3"/>
    <w:rsid w:val="005E4A90"/>
    <w:rsid w:val="005E785C"/>
    <w:rsid w:val="005F2408"/>
    <w:rsid w:val="005F59DD"/>
    <w:rsid w:val="005F7EE4"/>
    <w:rsid w:val="00603C6D"/>
    <w:rsid w:val="00603E63"/>
    <w:rsid w:val="006077E6"/>
    <w:rsid w:val="006113B5"/>
    <w:rsid w:val="00615DEF"/>
    <w:rsid w:val="00642704"/>
    <w:rsid w:val="0065404C"/>
    <w:rsid w:val="006554C0"/>
    <w:rsid w:val="00662A44"/>
    <w:rsid w:val="006730C3"/>
    <w:rsid w:val="00694BE4"/>
    <w:rsid w:val="006951CE"/>
    <w:rsid w:val="006A27F1"/>
    <w:rsid w:val="006B0F03"/>
    <w:rsid w:val="006C0A87"/>
    <w:rsid w:val="006D31D4"/>
    <w:rsid w:val="006D66D5"/>
    <w:rsid w:val="006D778E"/>
    <w:rsid w:val="006E1C2E"/>
    <w:rsid w:val="006E3B63"/>
    <w:rsid w:val="006E520C"/>
    <w:rsid w:val="00703CB2"/>
    <w:rsid w:val="00720B5B"/>
    <w:rsid w:val="00720BEC"/>
    <w:rsid w:val="0072316C"/>
    <w:rsid w:val="007426CE"/>
    <w:rsid w:val="00760E5F"/>
    <w:rsid w:val="007660EC"/>
    <w:rsid w:val="00770B01"/>
    <w:rsid w:val="00771EA4"/>
    <w:rsid w:val="007742B5"/>
    <w:rsid w:val="00793C4E"/>
    <w:rsid w:val="007A730C"/>
    <w:rsid w:val="007B7C7F"/>
    <w:rsid w:val="007C1EB1"/>
    <w:rsid w:val="007D05D4"/>
    <w:rsid w:val="007D23FB"/>
    <w:rsid w:val="007E36A4"/>
    <w:rsid w:val="007E3B50"/>
    <w:rsid w:val="007F7C4E"/>
    <w:rsid w:val="00807605"/>
    <w:rsid w:val="00810F02"/>
    <w:rsid w:val="00812A2C"/>
    <w:rsid w:val="00815100"/>
    <w:rsid w:val="00817795"/>
    <w:rsid w:val="00817A22"/>
    <w:rsid w:val="00826987"/>
    <w:rsid w:val="00832762"/>
    <w:rsid w:val="00834AD2"/>
    <w:rsid w:val="00844288"/>
    <w:rsid w:val="00850E8D"/>
    <w:rsid w:val="008553DC"/>
    <w:rsid w:val="00856169"/>
    <w:rsid w:val="00856686"/>
    <w:rsid w:val="00856E82"/>
    <w:rsid w:val="0086025C"/>
    <w:rsid w:val="00884024"/>
    <w:rsid w:val="008B3EF4"/>
    <w:rsid w:val="008B584D"/>
    <w:rsid w:val="008B5E76"/>
    <w:rsid w:val="008C0332"/>
    <w:rsid w:val="008C4812"/>
    <w:rsid w:val="008D5FDA"/>
    <w:rsid w:val="008E0488"/>
    <w:rsid w:val="008F0028"/>
    <w:rsid w:val="008F48F8"/>
    <w:rsid w:val="00900CFC"/>
    <w:rsid w:val="0090185A"/>
    <w:rsid w:val="009138DC"/>
    <w:rsid w:val="00921BBF"/>
    <w:rsid w:val="00937E2E"/>
    <w:rsid w:val="00940743"/>
    <w:rsid w:val="00941684"/>
    <w:rsid w:val="00944C76"/>
    <w:rsid w:val="009519E7"/>
    <w:rsid w:val="00951B39"/>
    <w:rsid w:val="0097232F"/>
    <w:rsid w:val="009847AD"/>
    <w:rsid w:val="00990C17"/>
    <w:rsid w:val="0099524A"/>
    <w:rsid w:val="009A38A1"/>
    <w:rsid w:val="009A67DE"/>
    <w:rsid w:val="009A74A1"/>
    <w:rsid w:val="009B7F21"/>
    <w:rsid w:val="009D397F"/>
    <w:rsid w:val="009D3CA4"/>
    <w:rsid w:val="009D5A15"/>
    <w:rsid w:val="009D7384"/>
    <w:rsid w:val="009E3C35"/>
    <w:rsid w:val="009E5A1C"/>
    <w:rsid w:val="00A11C19"/>
    <w:rsid w:val="00A14FE4"/>
    <w:rsid w:val="00A377BE"/>
    <w:rsid w:val="00A4064B"/>
    <w:rsid w:val="00A40E6D"/>
    <w:rsid w:val="00A41128"/>
    <w:rsid w:val="00A4265D"/>
    <w:rsid w:val="00A50392"/>
    <w:rsid w:val="00A55BDB"/>
    <w:rsid w:val="00A91EE3"/>
    <w:rsid w:val="00A97D85"/>
    <w:rsid w:val="00AB3FF5"/>
    <w:rsid w:val="00AB49C8"/>
    <w:rsid w:val="00AD1438"/>
    <w:rsid w:val="00AD4DFB"/>
    <w:rsid w:val="00AD50B8"/>
    <w:rsid w:val="00AE5866"/>
    <w:rsid w:val="00B07EB3"/>
    <w:rsid w:val="00B12AD3"/>
    <w:rsid w:val="00B15E9A"/>
    <w:rsid w:val="00B25908"/>
    <w:rsid w:val="00B47605"/>
    <w:rsid w:val="00B64144"/>
    <w:rsid w:val="00B6659D"/>
    <w:rsid w:val="00B704A3"/>
    <w:rsid w:val="00B760E8"/>
    <w:rsid w:val="00B7790E"/>
    <w:rsid w:val="00B90EF5"/>
    <w:rsid w:val="00BB1D8A"/>
    <w:rsid w:val="00BB26BE"/>
    <w:rsid w:val="00BB7A8F"/>
    <w:rsid w:val="00BD08AB"/>
    <w:rsid w:val="00BD3DF8"/>
    <w:rsid w:val="00BD542D"/>
    <w:rsid w:val="00BE55DC"/>
    <w:rsid w:val="00BE6429"/>
    <w:rsid w:val="00BE72E8"/>
    <w:rsid w:val="00C04B7A"/>
    <w:rsid w:val="00C31412"/>
    <w:rsid w:val="00C50118"/>
    <w:rsid w:val="00C5185E"/>
    <w:rsid w:val="00C51EAD"/>
    <w:rsid w:val="00C5330E"/>
    <w:rsid w:val="00C63C10"/>
    <w:rsid w:val="00C64C92"/>
    <w:rsid w:val="00C8339B"/>
    <w:rsid w:val="00C85B6A"/>
    <w:rsid w:val="00C9407E"/>
    <w:rsid w:val="00C95AB0"/>
    <w:rsid w:val="00C96A93"/>
    <w:rsid w:val="00C96FB6"/>
    <w:rsid w:val="00CA45E9"/>
    <w:rsid w:val="00CB0544"/>
    <w:rsid w:val="00CB380D"/>
    <w:rsid w:val="00CB596F"/>
    <w:rsid w:val="00CC3ABC"/>
    <w:rsid w:val="00CC3D0C"/>
    <w:rsid w:val="00CC6DFF"/>
    <w:rsid w:val="00CD32B4"/>
    <w:rsid w:val="00D03567"/>
    <w:rsid w:val="00D045F8"/>
    <w:rsid w:val="00D1242D"/>
    <w:rsid w:val="00D17C32"/>
    <w:rsid w:val="00D21877"/>
    <w:rsid w:val="00D21BC4"/>
    <w:rsid w:val="00D23472"/>
    <w:rsid w:val="00D4004D"/>
    <w:rsid w:val="00D44828"/>
    <w:rsid w:val="00D4614D"/>
    <w:rsid w:val="00D52AF6"/>
    <w:rsid w:val="00D66481"/>
    <w:rsid w:val="00D74B34"/>
    <w:rsid w:val="00D7770B"/>
    <w:rsid w:val="00D77D96"/>
    <w:rsid w:val="00D806DA"/>
    <w:rsid w:val="00D81686"/>
    <w:rsid w:val="00D863D3"/>
    <w:rsid w:val="00D90598"/>
    <w:rsid w:val="00D9079E"/>
    <w:rsid w:val="00D9711C"/>
    <w:rsid w:val="00DA247D"/>
    <w:rsid w:val="00DB4315"/>
    <w:rsid w:val="00DB7113"/>
    <w:rsid w:val="00E0771A"/>
    <w:rsid w:val="00E07E98"/>
    <w:rsid w:val="00E12E48"/>
    <w:rsid w:val="00E14D11"/>
    <w:rsid w:val="00E23230"/>
    <w:rsid w:val="00E24B30"/>
    <w:rsid w:val="00E26FF3"/>
    <w:rsid w:val="00E31380"/>
    <w:rsid w:val="00E319CF"/>
    <w:rsid w:val="00E32D25"/>
    <w:rsid w:val="00E36AA1"/>
    <w:rsid w:val="00E378AB"/>
    <w:rsid w:val="00E40C76"/>
    <w:rsid w:val="00E5251A"/>
    <w:rsid w:val="00E54958"/>
    <w:rsid w:val="00E603B7"/>
    <w:rsid w:val="00E604DB"/>
    <w:rsid w:val="00E645FE"/>
    <w:rsid w:val="00E65F76"/>
    <w:rsid w:val="00E73CD2"/>
    <w:rsid w:val="00E73F9E"/>
    <w:rsid w:val="00E74773"/>
    <w:rsid w:val="00E90979"/>
    <w:rsid w:val="00E9264D"/>
    <w:rsid w:val="00EA1071"/>
    <w:rsid w:val="00EB3581"/>
    <w:rsid w:val="00EB5B3F"/>
    <w:rsid w:val="00EB72F6"/>
    <w:rsid w:val="00EC06DC"/>
    <w:rsid w:val="00ED18E5"/>
    <w:rsid w:val="00ED3EA3"/>
    <w:rsid w:val="00ED5A10"/>
    <w:rsid w:val="00ED67B7"/>
    <w:rsid w:val="00F00D26"/>
    <w:rsid w:val="00F01407"/>
    <w:rsid w:val="00F14F9A"/>
    <w:rsid w:val="00F21C1B"/>
    <w:rsid w:val="00F439F2"/>
    <w:rsid w:val="00F50BF2"/>
    <w:rsid w:val="00F5171C"/>
    <w:rsid w:val="00F53E50"/>
    <w:rsid w:val="00F5420E"/>
    <w:rsid w:val="00F5722A"/>
    <w:rsid w:val="00F72DDC"/>
    <w:rsid w:val="00F767A8"/>
    <w:rsid w:val="00F81AF9"/>
    <w:rsid w:val="00FB0AD4"/>
    <w:rsid w:val="00FB4375"/>
    <w:rsid w:val="00FD74CA"/>
    <w:rsid w:val="00FE24F2"/>
    <w:rsid w:val="00FF30EB"/>
    <w:rsid w:val="00FF333B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5808"/>
  </w:style>
  <w:style w:type="paragraph" w:styleId="1">
    <w:name w:val="heading 1"/>
    <w:basedOn w:val="a1"/>
    <w:next w:val="a2"/>
    <w:link w:val="10"/>
    <w:uiPriority w:val="9"/>
    <w:qFormat/>
    <w:rsid w:val="00097CD7"/>
    <w:pPr>
      <w:keepNext/>
      <w:widowControl w:val="0"/>
      <w:tabs>
        <w:tab w:val="num" w:pos="0"/>
      </w:tabs>
      <w:suppressAutoHyphens/>
      <w:spacing w:before="360" w:after="60" w:line="240" w:lineRule="auto"/>
      <w:jc w:val="center"/>
      <w:outlineLvl w:val="0"/>
    </w:pPr>
    <w:rPr>
      <w:rFonts w:ascii="Times New Roman" w:eastAsia="Lucida Sans Unicode" w:hAnsi="Times New Roman" w:cs="Arial"/>
      <w:b/>
      <w:bCs/>
      <w:smallCaps/>
      <w:kern w:val="1"/>
      <w:sz w:val="36"/>
      <w:szCs w:val="32"/>
      <w:lang w:eastAsia="hi-IN" w:bidi="hi-IN"/>
    </w:rPr>
  </w:style>
  <w:style w:type="paragraph" w:styleId="2">
    <w:name w:val="heading 2"/>
    <w:basedOn w:val="a1"/>
    <w:next w:val="a2"/>
    <w:link w:val="20"/>
    <w:uiPriority w:val="9"/>
    <w:qFormat/>
    <w:rsid w:val="00097CD7"/>
    <w:pPr>
      <w:keepNext/>
      <w:widowControl w:val="0"/>
      <w:tabs>
        <w:tab w:val="num" w:pos="0"/>
      </w:tabs>
      <w:suppressAutoHyphens/>
      <w:spacing w:before="240" w:after="60" w:line="240" w:lineRule="auto"/>
      <w:outlineLvl w:val="1"/>
    </w:pPr>
    <w:rPr>
      <w:rFonts w:ascii="Times New Roman" w:eastAsia="Lucida Sans Unicode" w:hAnsi="Times New Roman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1"/>
    <w:next w:val="a1"/>
    <w:link w:val="30"/>
    <w:uiPriority w:val="9"/>
    <w:unhideWhenUsed/>
    <w:qFormat/>
    <w:rsid w:val="000D6CD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097CD7"/>
    <w:pPr>
      <w:keepNext/>
      <w:keepLines/>
      <w:spacing w:before="200" w:after="0" w:line="240" w:lineRule="auto"/>
      <w:outlineLvl w:val="3"/>
    </w:pPr>
    <w:rPr>
      <w:rFonts w:ascii="Old English Text MT" w:eastAsia="Times New Roman" w:hAnsi="Old English Text MT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097CD7"/>
    <w:pPr>
      <w:keepNext/>
      <w:keepLines/>
      <w:spacing w:before="200" w:after="0" w:line="240" w:lineRule="auto"/>
      <w:outlineLvl w:val="4"/>
    </w:pPr>
    <w:rPr>
      <w:rFonts w:ascii="Old English Text MT" w:eastAsia="Times New Roman" w:hAnsi="Old English Text MT" w:cs="Times New Roman"/>
      <w:color w:val="243F60"/>
      <w:sz w:val="24"/>
      <w:szCs w:val="24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97CD7"/>
    <w:pPr>
      <w:keepNext/>
      <w:keepLines/>
      <w:spacing w:before="200" w:after="0" w:line="240" w:lineRule="auto"/>
      <w:outlineLvl w:val="5"/>
    </w:pPr>
    <w:rPr>
      <w:rFonts w:ascii="Old English Text MT" w:eastAsia="Times New Roman" w:hAnsi="Old English Text MT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"/>
    <w:unhideWhenUsed/>
    <w:qFormat/>
    <w:rsid w:val="00097CD7"/>
    <w:pPr>
      <w:keepNext/>
      <w:keepLines/>
      <w:spacing w:before="200" w:after="0" w:line="240" w:lineRule="auto"/>
      <w:outlineLvl w:val="6"/>
    </w:pPr>
    <w:rPr>
      <w:rFonts w:ascii="Old English Text MT" w:eastAsia="Times New Roman" w:hAnsi="Old English Text MT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097CD7"/>
    <w:pPr>
      <w:keepNext/>
      <w:keepLines/>
      <w:spacing w:before="200" w:after="0" w:line="240" w:lineRule="auto"/>
      <w:outlineLvl w:val="7"/>
    </w:pPr>
    <w:rPr>
      <w:rFonts w:ascii="Old English Text MT" w:eastAsia="Times New Roman" w:hAnsi="Old English Text MT" w:cs="Times New Roman"/>
      <w:color w:val="4F81BD"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097CD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nhideWhenUsed/>
    <w:rsid w:val="0005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rsid w:val="00055808"/>
  </w:style>
  <w:style w:type="paragraph" w:styleId="a8">
    <w:name w:val="footer"/>
    <w:basedOn w:val="a1"/>
    <w:link w:val="a9"/>
    <w:uiPriority w:val="99"/>
    <w:unhideWhenUsed/>
    <w:rsid w:val="0005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055808"/>
  </w:style>
  <w:style w:type="paragraph" w:styleId="aa">
    <w:name w:val="No Spacing"/>
    <w:link w:val="ab"/>
    <w:uiPriority w:val="1"/>
    <w:qFormat/>
    <w:rsid w:val="0072316C"/>
    <w:pPr>
      <w:spacing w:after="0" w:line="240" w:lineRule="auto"/>
    </w:pPr>
  </w:style>
  <w:style w:type="paragraph" w:styleId="ac">
    <w:name w:val="List Paragraph"/>
    <w:basedOn w:val="a1"/>
    <w:uiPriority w:val="34"/>
    <w:qFormat/>
    <w:rsid w:val="00186678"/>
    <w:pPr>
      <w:ind w:left="720"/>
      <w:contextualSpacing/>
    </w:pPr>
  </w:style>
  <w:style w:type="table" w:styleId="ad">
    <w:name w:val="Table Grid"/>
    <w:basedOn w:val="a4"/>
    <w:uiPriority w:val="59"/>
    <w:rsid w:val="00BD3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1"/>
    <w:uiPriority w:val="99"/>
    <w:unhideWhenUsed/>
    <w:rsid w:val="0007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3"/>
    <w:qFormat/>
    <w:rsid w:val="0007501F"/>
    <w:rPr>
      <w:b/>
      <w:bCs/>
    </w:rPr>
  </w:style>
  <w:style w:type="character" w:customStyle="1" w:styleId="apple-converted-space">
    <w:name w:val="apple-converted-space"/>
    <w:basedOn w:val="a3"/>
    <w:rsid w:val="0007501F"/>
  </w:style>
  <w:style w:type="character" w:styleId="af0">
    <w:name w:val="Emphasis"/>
    <w:basedOn w:val="a3"/>
    <w:uiPriority w:val="20"/>
    <w:qFormat/>
    <w:rsid w:val="0007501F"/>
    <w:rPr>
      <w:i/>
      <w:iCs/>
    </w:rPr>
  </w:style>
  <w:style w:type="character" w:customStyle="1" w:styleId="30">
    <w:name w:val="Заголовок 3 Знак"/>
    <w:basedOn w:val="a3"/>
    <w:link w:val="3"/>
    <w:uiPriority w:val="9"/>
    <w:rsid w:val="000D6C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2">
    <w:name w:val="Body Text"/>
    <w:basedOn w:val="a1"/>
    <w:link w:val="af1"/>
    <w:unhideWhenUsed/>
    <w:rsid w:val="000D6CD0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3"/>
    <w:link w:val="a2"/>
    <w:rsid w:val="000D6CD0"/>
    <w:rPr>
      <w:rFonts w:ascii="Calibri" w:eastAsia="Calibri" w:hAnsi="Calibri" w:cs="Times New Roman"/>
    </w:rPr>
  </w:style>
  <w:style w:type="table" w:customStyle="1" w:styleId="11">
    <w:name w:val="Сетка таблицы1"/>
    <w:basedOn w:val="a4"/>
    <w:next w:val="ad"/>
    <w:rsid w:val="00356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4"/>
    <w:next w:val="ad"/>
    <w:uiPriority w:val="59"/>
    <w:rsid w:val="00356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E40C76"/>
    <w:rPr>
      <w:color w:val="000080"/>
      <w:u w:val="single"/>
    </w:rPr>
  </w:style>
  <w:style w:type="character" w:customStyle="1" w:styleId="ab">
    <w:name w:val="Без интервала Знак"/>
    <w:basedOn w:val="a3"/>
    <w:link w:val="aa"/>
    <w:uiPriority w:val="1"/>
    <w:rsid w:val="00CB596F"/>
  </w:style>
  <w:style w:type="paragraph" w:styleId="af3">
    <w:name w:val="Balloon Text"/>
    <w:basedOn w:val="a1"/>
    <w:link w:val="af4"/>
    <w:uiPriority w:val="99"/>
    <w:unhideWhenUsed/>
    <w:rsid w:val="00C9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C9407E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3"/>
    <w:rsid w:val="00C9407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0">
    <w:name w:val="Заголовок 1 Знак"/>
    <w:basedOn w:val="a3"/>
    <w:link w:val="1"/>
    <w:uiPriority w:val="9"/>
    <w:rsid w:val="00097CD7"/>
    <w:rPr>
      <w:rFonts w:ascii="Times New Roman" w:eastAsia="Lucida Sans Unicode" w:hAnsi="Times New Roman" w:cs="Arial"/>
      <w:b/>
      <w:bCs/>
      <w:smallCaps/>
      <w:kern w:val="1"/>
      <w:sz w:val="36"/>
      <w:szCs w:val="32"/>
      <w:lang w:eastAsia="hi-IN" w:bidi="hi-IN"/>
    </w:rPr>
  </w:style>
  <w:style w:type="character" w:customStyle="1" w:styleId="20">
    <w:name w:val="Заголовок 2 Знак"/>
    <w:basedOn w:val="a3"/>
    <w:link w:val="2"/>
    <w:uiPriority w:val="9"/>
    <w:rsid w:val="00097CD7"/>
    <w:rPr>
      <w:rFonts w:ascii="Times New Roman" w:eastAsia="Lucida Sans Unicode" w:hAnsi="Times New Roman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3"/>
    <w:link w:val="4"/>
    <w:uiPriority w:val="9"/>
    <w:rsid w:val="00097CD7"/>
    <w:rPr>
      <w:rFonts w:ascii="Old English Text MT" w:eastAsia="Times New Roman" w:hAnsi="Old English Text MT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097CD7"/>
    <w:rPr>
      <w:rFonts w:ascii="Old English Text MT" w:eastAsia="Times New Roman" w:hAnsi="Old English Text MT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097CD7"/>
    <w:rPr>
      <w:rFonts w:ascii="Old English Text MT" w:eastAsia="Times New Roman" w:hAnsi="Old English Text MT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097CD7"/>
    <w:rPr>
      <w:rFonts w:ascii="Old English Text MT" w:eastAsia="Times New Roman" w:hAnsi="Old English Text MT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097CD7"/>
    <w:rPr>
      <w:rFonts w:ascii="Old English Text MT" w:eastAsia="Times New Roman" w:hAnsi="Old English Text MT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097CD7"/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1"/>
    <w:uiPriority w:val="99"/>
    <w:rsid w:val="00097CD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jk">
    <w:name w:val="cjk"/>
    <w:basedOn w:val="a1"/>
    <w:rsid w:val="00097CD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1"/>
    <w:rsid w:val="00097CD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097CD7"/>
  </w:style>
  <w:style w:type="numbering" w:customStyle="1" w:styleId="111">
    <w:name w:val="Нет списка11"/>
    <w:next w:val="a5"/>
    <w:uiPriority w:val="99"/>
    <w:semiHidden/>
    <w:unhideWhenUsed/>
    <w:rsid w:val="00097CD7"/>
  </w:style>
  <w:style w:type="numbering" w:customStyle="1" w:styleId="21">
    <w:name w:val="Нет списка2"/>
    <w:next w:val="a5"/>
    <w:uiPriority w:val="99"/>
    <w:semiHidden/>
    <w:unhideWhenUsed/>
    <w:rsid w:val="00097CD7"/>
  </w:style>
  <w:style w:type="paragraph" w:customStyle="1" w:styleId="Zag1">
    <w:name w:val="Zag_1"/>
    <w:basedOn w:val="a1"/>
    <w:rsid w:val="00097CD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1"/>
    <w:rsid w:val="00097CD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1"/>
    <w:rsid w:val="00097CD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097CD7"/>
  </w:style>
  <w:style w:type="character" w:customStyle="1" w:styleId="WW8Num5z0">
    <w:name w:val="WW8Num5z0"/>
    <w:rsid w:val="00097CD7"/>
    <w:rPr>
      <w:rFonts w:ascii="Symbol" w:hAnsi="Symbol"/>
      <w:color w:val="00000A"/>
    </w:rPr>
  </w:style>
  <w:style w:type="character" w:customStyle="1" w:styleId="WW8Num5z1">
    <w:name w:val="WW8Num5z1"/>
    <w:rsid w:val="00097CD7"/>
    <w:rPr>
      <w:rFonts w:ascii="OpenSymbol" w:hAnsi="OpenSymbol" w:cs="Courier New"/>
    </w:rPr>
  </w:style>
  <w:style w:type="character" w:customStyle="1" w:styleId="WW8Num11z0">
    <w:name w:val="WW8Num11z0"/>
    <w:rsid w:val="00097CD7"/>
    <w:rPr>
      <w:rFonts w:ascii="Symbol" w:hAnsi="Symbol"/>
    </w:rPr>
  </w:style>
  <w:style w:type="character" w:customStyle="1" w:styleId="WW8Num13z0">
    <w:name w:val="WW8Num13z0"/>
    <w:rsid w:val="00097CD7"/>
    <w:rPr>
      <w:rFonts w:ascii="Symbol" w:hAnsi="Symbol"/>
    </w:rPr>
  </w:style>
  <w:style w:type="character" w:customStyle="1" w:styleId="WW8Num15z0">
    <w:name w:val="WW8Num15z0"/>
    <w:rsid w:val="00097CD7"/>
    <w:rPr>
      <w:rFonts w:ascii="Symbol" w:hAnsi="Symbol"/>
    </w:rPr>
  </w:style>
  <w:style w:type="character" w:customStyle="1" w:styleId="Absatz-Standardschriftart">
    <w:name w:val="Absatz-Standardschriftart"/>
    <w:rsid w:val="00097CD7"/>
  </w:style>
  <w:style w:type="character" w:customStyle="1" w:styleId="WW-Absatz-Standardschriftart">
    <w:name w:val="WW-Absatz-Standardschriftart"/>
    <w:rsid w:val="00097CD7"/>
  </w:style>
  <w:style w:type="character" w:customStyle="1" w:styleId="WW8Num12z0">
    <w:name w:val="WW8Num12z0"/>
    <w:rsid w:val="00097CD7"/>
    <w:rPr>
      <w:rFonts w:ascii="Symbol" w:hAnsi="Symbol"/>
    </w:rPr>
  </w:style>
  <w:style w:type="character" w:customStyle="1" w:styleId="WW8Num14z0">
    <w:name w:val="WW8Num14z0"/>
    <w:rsid w:val="00097CD7"/>
    <w:rPr>
      <w:rFonts w:ascii="Symbol" w:hAnsi="Symbol" w:cs="OpenSymbol"/>
    </w:rPr>
  </w:style>
  <w:style w:type="character" w:customStyle="1" w:styleId="WW-Absatz-Standardschriftart1">
    <w:name w:val="WW-Absatz-Standardschriftart1"/>
    <w:rsid w:val="00097CD7"/>
  </w:style>
  <w:style w:type="character" w:customStyle="1" w:styleId="WW8Num6z0">
    <w:name w:val="WW8Num6z0"/>
    <w:rsid w:val="00097CD7"/>
    <w:rPr>
      <w:rFonts w:ascii="Symbol" w:hAnsi="Symbol" w:cs="OpenSymbol"/>
    </w:rPr>
  </w:style>
  <w:style w:type="character" w:customStyle="1" w:styleId="WW8Num6z1">
    <w:name w:val="WW8Num6z1"/>
    <w:rsid w:val="00097CD7"/>
    <w:rPr>
      <w:rFonts w:ascii="OpenSymbol" w:hAnsi="OpenSymbol" w:cs="Courier New"/>
    </w:rPr>
  </w:style>
  <w:style w:type="character" w:customStyle="1" w:styleId="WW8Num16z0">
    <w:name w:val="WW8Num16z0"/>
    <w:rsid w:val="00097CD7"/>
    <w:rPr>
      <w:rFonts w:ascii="Symbol" w:hAnsi="Symbol"/>
    </w:rPr>
  </w:style>
  <w:style w:type="character" w:customStyle="1" w:styleId="WW8Num18z0">
    <w:name w:val="WW8Num18z0"/>
    <w:rsid w:val="00097CD7"/>
    <w:rPr>
      <w:rFonts w:ascii="Symbol" w:hAnsi="Symbol"/>
    </w:rPr>
  </w:style>
  <w:style w:type="character" w:customStyle="1" w:styleId="WW8Num19z0">
    <w:name w:val="WW8Num19z0"/>
    <w:rsid w:val="00097CD7"/>
    <w:rPr>
      <w:rFonts w:ascii="Symbol" w:hAnsi="Symbol"/>
    </w:rPr>
  </w:style>
  <w:style w:type="character" w:customStyle="1" w:styleId="51">
    <w:name w:val="Основной шрифт абзаца5"/>
    <w:rsid w:val="00097CD7"/>
  </w:style>
  <w:style w:type="character" w:customStyle="1" w:styleId="WW8Num17z0">
    <w:name w:val="WW8Num17z0"/>
    <w:rsid w:val="00097CD7"/>
    <w:rPr>
      <w:rFonts w:ascii="Symbol" w:hAnsi="Symbol"/>
    </w:rPr>
  </w:style>
  <w:style w:type="character" w:customStyle="1" w:styleId="WW8Num20z0">
    <w:name w:val="WW8Num20z0"/>
    <w:rsid w:val="00097CD7"/>
    <w:rPr>
      <w:rFonts w:ascii="Symbol" w:hAnsi="Symbol"/>
    </w:rPr>
  </w:style>
  <w:style w:type="character" w:customStyle="1" w:styleId="WW8Num22z0">
    <w:name w:val="WW8Num22z0"/>
    <w:rsid w:val="00097CD7"/>
    <w:rPr>
      <w:rFonts w:ascii="Symbol" w:hAnsi="Symbol"/>
    </w:rPr>
  </w:style>
  <w:style w:type="character" w:customStyle="1" w:styleId="WW8Num23z0">
    <w:name w:val="WW8Num23z0"/>
    <w:rsid w:val="00097CD7"/>
    <w:rPr>
      <w:rFonts w:ascii="Symbol" w:hAnsi="Symbol"/>
    </w:rPr>
  </w:style>
  <w:style w:type="character" w:customStyle="1" w:styleId="WW8Num24z0">
    <w:name w:val="WW8Num24z0"/>
    <w:rsid w:val="00097CD7"/>
    <w:rPr>
      <w:rFonts w:ascii="Symbol" w:hAnsi="Symbol"/>
    </w:rPr>
  </w:style>
  <w:style w:type="character" w:customStyle="1" w:styleId="WW8Num25z0">
    <w:name w:val="WW8Num25z0"/>
    <w:rsid w:val="00097CD7"/>
    <w:rPr>
      <w:rFonts w:ascii="Symbol" w:hAnsi="Symbol"/>
    </w:rPr>
  </w:style>
  <w:style w:type="character" w:customStyle="1" w:styleId="WW8Num27z0">
    <w:name w:val="WW8Num27z0"/>
    <w:rsid w:val="00097CD7"/>
    <w:rPr>
      <w:rFonts w:ascii="Symbol" w:hAnsi="Symbol"/>
    </w:rPr>
  </w:style>
  <w:style w:type="character" w:customStyle="1" w:styleId="WW8Num27z1">
    <w:name w:val="WW8Num27z1"/>
    <w:rsid w:val="00097CD7"/>
    <w:rPr>
      <w:rFonts w:ascii="Courier New" w:hAnsi="Courier New" w:cs="Courier New"/>
    </w:rPr>
  </w:style>
  <w:style w:type="character" w:customStyle="1" w:styleId="WW8Num27z2">
    <w:name w:val="WW8Num27z2"/>
    <w:rsid w:val="00097CD7"/>
    <w:rPr>
      <w:rFonts w:ascii="Wingdings" w:hAnsi="Wingdings"/>
    </w:rPr>
  </w:style>
  <w:style w:type="character" w:customStyle="1" w:styleId="WW8Num28z0">
    <w:name w:val="WW8Num28z0"/>
    <w:rsid w:val="00097CD7"/>
    <w:rPr>
      <w:rFonts w:ascii="Symbol" w:hAnsi="Symbol"/>
    </w:rPr>
  </w:style>
  <w:style w:type="character" w:customStyle="1" w:styleId="WW8Num28z1">
    <w:name w:val="WW8Num28z1"/>
    <w:rsid w:val="00097CD7"/>
    <w:rPr>
      <w:rFonts w:ascii="Courier New" w:hAnsi="Courier New"/>
    </w:rPr>
  </w:style>
  <w:style w:type="character" w:customStyle="1" w:styleId="WW8Num28z2">
    <w:name w:val="WW8Num28z2"/>
    <w:rsid w:val="00097CD7"/>
    <w:rPr>
      <w:rFonts w:ascii="Wingdings" w:hAnsi="Wingdings"/>
    </w:rPr>
  </w:style>
  <w:style w:type="character" w:customStyle="1" w:styleId="WW8Num29z0">
    <w:name w:val="WW8Num29z0"/>
    <w:rsid w:val="00097CD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097CD7"/>
    <w:rPr>
      <w:rFonts w:ascii="Courier New" w:hAnsi="Courier New" w:cs="Courier New"/>
    </w:rPr>
  </w:style>
  <w:style w:type="character" w:customStyle="1" w:styleId="WW8Num29z2">
    <w:name w:val="WW8Num29z2"/>
    <w:rsid w:val="00097CD7"/>
    <w:rPr>
      <w:rFonts w:ascii="Wingdings" w:hAnsi="Wingdings"/>
    </w:rPr>
  </w:style>
  <w:style w:type="character" w:customStyle="1" w:styleId="WW8Num29z3">
    <w:name w:val="WW8Num29z3"/>
    <w:rsid w:val="00097CD7"/>
    <w:rPr>
      <w:rFonts w:ascii="Symbol" w:hAnsi="Symbol"/>
    </w:rPr>
  </w:style>
  <w:style w:type="character" w:customStyle="1" w:styleId="41">
    <w:name w:val="Основной шрифт абзаца4"/>
    <w:rsid w:val="00097CD7"/>
  </w:style>
  <w:style w:type="character" w:customStyle="1" w:styleId="WW-Absatz-Standardschriftart11">
    <w:name w:val="WW-Absatz-Standardschriftart11"/>
    <w:rsid w:val="00097CD7"/>
  </w:style>
  <w:style w:type="character" w:customStyle="1" w:styleId="WW-Absatz-Standardschriftart111">
    <w:name w:val="WW-Absatz-Standardschriftart111"/>
    <w:rsid w:val="00097CD7"/>
  </w:style>
  <w:style w:type="character" w:customStyle="1" w:styleId="WW-Absatz-Standardschriftart1111">
    <w:name w:val="WW-Absatz-Standardschriftart1111"/>
    <w:rsid w:val="00097CD7"/>
  </w:style>
  <w:style w:type="character" w:customStyle="1" w:styleId="WW-Absatz-Standardschriftart11111">
    <w:name w:val="WW-Absatz-Standardschriftart11111"/>
    <w:rsid w:val="00097CD7"/>
  </w:style>
  <w:style w:type="character" w:customStyle="1" w:styleId="WW-Absatz-Standardschriftart111111">
    <w:name w:val="WW-Absatz-Standardschriftart111111"/>
    <w:rsid w:val="00097CD7"/>
  </w:style>
  <w:style w:type="character" w:customStyle="1" w:styleId="WW-Absatz-Standardschriftart1111111">
    <w:name w:val="WW-Absatz-Standardschriftart1111111"/>
    <w:rsid w:val="00097CD7"/>
  </w:style>
  <w:style w:type="character" w:customStyle="1" w:styleId="WW-Absatz-Standardschriftart11111111">
    <w:name w:val="WW-Absatz-Standardschriftart11111111"/>
    <w:rsid w:val="00097CD7"/>
  </w:style>
  <w:style w:type="character" w:customStyle="1" w:styleId="WW-Absatz-Standardschriftart111111111">
    <w:name w:val="WW-Absatz-Standardschriftart111111111"/>
    <w:rsid w:val="00097CD7"/>
  </w:style>
  <w:style w:type="character" w:customStyle="1" w:styleId="WW-Absatz-Standardschriftart1111111111">
    <w:name w:val="WW-Absatz-Standardschriftart1111111111"/>
    <w:rsid w:val="00097CD7"/>
  </w:style>
  <w:style w:type="character" w:customStyle="1" w:styleId="WW-Absatz-Standardschriftart11111111111">
    <w:name w:val="WW-Absatz-Standardschriftart11111111111"/>
    <w:rsid w:val="00097CD7"/>
  </w:style>
  <w:style w:type="character" w:customStyle="1" w:styleId="WW-Absatz-Standardschriftart111111111111">
    <w:name w:val="WW-Absatz-Standardschriftart111111111111"/>
    <w:rsid w:val="00097CD7"/>
  </w:style>
  <w:style w:type="character" w:customStyle="1" w:styleId="WW-Absatz-Standardschriftart1111111111111">
    <w:name w:val="WW-Absatz-Standardschriftart1111111111111"/>
    <w:rsid w:val="00097CD7"/>
  </w:style>
  <w:style w:type="character" w:customStyle="1" w:styleId="WW-Absatz-Standardschriftart11111111111111">
    <w:name w:val="WW-Absatz-Standardschriftart11111111111111"/>
    <w:rsid w:val="00097CD7"/>
  </w:style>
  <w:style w:type="character" w:customStyle="1" w:styleId="31">
    <w:name w:val="Основной шрифт абзаца3"/>
    <w:rsid w:val="00097CD7"/>
  </w:style>
  <w:style w:type="character" w:customStyle="1" w:styleId="WW-Absatz-Standardschriftart111111111111111">
    <w:name w:val="WW-Absatz-Standardschriftart111111111111111"/>
    <w:rsid w:val="00097CD7"/>
  </w:style>
  <w:style w:type="character" w:customStyle="1" w:styleId="WW-Absatz-Standardschriftart1111111111111111">
    <w:name w:val="WW-Absatz-Standardschriftart1111111111111111"/>
    <w:rsid w:val="00097CD7"/>
  </w:style>
  <w:style w:type="character" w:customStyle="1" w:styleId="WW-Absatz-Standardschriftart11111111111111111">
    <w:name w:val="WW-Absatz-Standardschriftart11111111111111111"/>
    <w:rsid w:val="00097CD7"/>
  </w:style>
  <w:style w:type="character" w:customStyle="1" w:styleId="WW8Num4z0">
    <w:name w:val="WW8Num4z0"/>
    <w:rsid w:val="00097CD7"/>
    <w:rPr>
      <w:color w:val="00000A"/>
    </w:rPr>
  </w:style>
  <w:style w:type="character" w:customStyle="1" w:styleId="WW8Num4z1">
    <w:name w:val="WW8Num4z1"/>
    <w:rsid w:val="00097CD7"/>
    <w:rPr>
      <w:rFonts w:cs="Courier New"/>
    </w:rPr>
  </w:style>
  <w:style w:type="character" w:customStyle="1" w:styleId="WW8Num7z0">
    <w:name w:val="WW8Num7z0"/>
    <w:rsid w:val="00097CD7"/>
    <w:rPr>
      <w:rFonts w:ascii="Symbol" w:hAnsi="Symbol" w:cs="OpenSymbol"/>
    </w:rPr>
  </w:style>
  <w:style w:type="character" w:customStyle="1" w:styleId="WW8Num8z0">
    <w:name w:val="WW8Num8z0"/>
    <w:rsid w:val="00097CD7"/>
    <w:rPr>
      <w:color w:val="00000A"/>
    </w:rPr>
  </w:style>
  <w:style w:type="character" w:customStyle="1" w:styleId="WW8Num9z0">
    <w:name w:val="WW8Num9z0"/>
    <w:rsid w:val="00097CD7"/>
    <w:rPr>
      <w:rFonts w:ascii="Symbol" w:hAnsi="Symbol" w:cs="OpenSymbol"/>
    </w:rPr>
  </w:style>
  <w:style w:type="character" w:customStyle="1" w:styleId="WW8Num10z0">
    <w:name w:val="WW8Num10z0"/>
    <w:rsid w:val="00097CD7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097CD7"/>
  </w:style>
  <w:style w:type="character" w:customStyle="1" w:styleId="WW-Absatz-Standardschriftart1111111111111111111">
    <w:name w:val="WW-Absatz-Standardschriftart1111111111111111111"/>
    <w:rsid w:val="00097CD7"/>
  </w:style>
  <w:style w:type="character" w:customStyle="1" w:styleId="WW8Num8z1">
    <w:name w:val="WW8Num8z1"/>
    <w:rsid w:val="00097CD7"/>
    <w:rPr>
      <w:rFonts w:cs="Courier New"/>
    </w:rPr>
  </w:style>
  <w:style w:type="character" w:customStyle="1" w:styleId="22">
    <w:name w:val="Основной шрифт абзаца2"/>
    <w:rsid w:val="00097CD7"/>
  </w:style>
  <w:style w:type="character" w:customStyle="1" w:styleId="WW8Num7z1">
    <w:name w:val="WW8Num7z1"/>
    <w:rsid w:val="00097CD7"/>
    <w:rPr>
      <w:rFonts w:ascii="OpenSymbol" w:hAnsi="OpenSymbol" w:cs="OpenSymbol"/>
    </w:rPr>
  </w:style>
  <w:style w:type="character" w:customStyle="1" w:styleId="13">
    <w:name w:val="Основной шрифт абзаца1"/>
    <w:rsid w:val="00097CD7"/>
  </w:style>
  <w:style w:type="character" w:customStyle="1" w:styleId="WW-Absatz-Standardschriftart11111111111111111111">
    <w:name w:val="WW-Absatz-Standardschriftart11111111111111111111"/>
    <w:rsid w:val="00097CD7"/>
  </w:style>
  <w:style w:type="character" w:customStyle="1" w:styleId="af5">
    <w:name w:val="Маркеры списка"/>
    <w:rsid w:val="00097CD7"/>
    <w:rPr>
      <w:rFonts w:ascii="OpenSymbol" w:eastAsia="OpenSymbol" w:hAnsi="OpenSymbol" w:cs="OpenSymbol"/>
    </w:rPr>
  </w:style>
  <w:style w:type="character" w:customStyle="1" w:styleId="61">
    <w:name w:val="Основной шрифт абзаца6"/>
    <w:rsid w:val="00097CD7"/>
  </w:style>
  <w:style w:type="character" w:customStyle="1" w:styleId="dash041e0431044b0447043d044b0439char1">
    <w:name w:val="dash041e_0431_044b_0447_043d_044b_0439__char1"/>
    <w:basedOn w:val="61"/>
    <w:rsid w:val="00097CD7"/>
  </w:style>
  <w:style w:type="character" w:customStyle="1" w:styleId="af6">
    <w:name w:val="Символ сноски"/>
    <w:rsid w:val="00097CD7"/>
    <w:rPr>
      <w:vertAlign w:val="superscript"/>
    </w:rPr>
  </w:style>
  <w:style w:type="character" w:customStyle="1" w:styleId="WW-">
    <w:name w:val="WW-Символ сноски"/>
    <w:rsid w:val="00097CD7"/>
  </w:style>
  <w:style w:type="character" w:customStyle="1" w:styleId="14">
    <w:name w:val="Знак сноски1"/>
    <w:basedOn w:val="61"/>
    <w:rsid w:val="00097CD7"/>
  </w:style>
  <w:style w:type="character" w:customStyle="1" w:styleId="af7">
    <w:name w:val="Символы концевой сноски"/>
    <w:rsid w:val="00097CD7"/>
    <w:rPr>
      <w:vertAlign w:val="superscript"/>
    </w:rPr>
  </w:style>
  <w:style w:type="character" w:customStyle="1" w:styleId="WW-0">
    <w:name w:val="WW-Символы концевой сноски"/>
    <w:rsid w:val="00097CD7"/>
  </w:style>
  <w:style w:type="character" w:customStyle="1" w:styleId="af8">
    <w:name w:val="Символ нумерации"/>
    <w:rsid w:val="00097CD7"/>
  </w:style>
  <w:style w:type="character" w:customStyle="1" w:styleId="15">
    <w:name w:val="Знак концевой сноски1"/>
    <w:rsid w:val="00097CD7"/>
    <w:rPr>
      <w:vertAlign w:val="superscript"/>
    </w:rPr>
  </w:style>
  <w:style w:type="character" w:customStyle="1" w:styleId="23">
    <w:name w:val="Знак сноски2"/>
    <w:rsid w:val="00097CD7"/>
    <w:rPr>
      <w:vertAlign w:val="superscript"/>
    </w:rPr>
  </w:style>
  <w:style w:type="character" w:customStyle="1" w:styleId="24">
    <w:name w:val="Знак концевой сноски2"/>
    <w:rsid w:val="00097CD7"/>
    <w:rPr>
      <w:vertAlign w:val="superscript"/>
    </w:rPr>
  </w:style>
  <w:style w:type="character" w:customStyle="1" w:styleId="WW8Num18z1">
    <w:name w:val="WW8Num18z1"/>
    <w:rsid w:val="00097CD7"/>
    <w:rPr>
      <w:rFonts w:ascii="Courier New" w:hAnsi="Courier New" w:cs="Wingdings"/>
    </w:rPr>
  </w:style>
  <w:style w:type="character" w:customStyle="1" w:styleId="WW8Num18z2">
    <w:name w:val="WW8Num18z2"/>
    <w:rsid w:val="00097CD7"/>
    <w:rPr>
      <w:rFonts w:ascii="Wingdings" w:hAnsi="Wingdings"/>
    </w:rPr>
  </w:style>
  <w:style w:type="character" w:customStyle="1" w:styleId="WW8Num12z1">
    <w:name w:val="WW8Num12z1"/>
    <w:rsid w:val="00097CD7"/>
    <w:rPr>
      <w:rFonts w:ascii="Courier New" w:hAnsi="Courier New" w:cs="Wingdings"/>
    </w:rPr>
  </w:style>
  <w:style w:type="character" w:customStyle="1" w:styleId="WW8Num12z2">
    <w:name w:val="WW8Num12z2"/>
    <w:rsid w:val="00097CD7"/>
    <w:rPr>
      <w:rFonts w:ascii="Wingdings" w:hAnsi="Wingdings"/>
    </w:rPr>
  </w:style>
  <w:style w:type="character" w:customStyle="1" w:styleId="WW8Num17z1">
    <w:name w:val="WW8Num17z1"/>
    <w:rsid w:val="00097CD7"/>
    <w:rPr>
      <w:rFonts w:ascii="Courier New" w:hAnsi="Courier New" w:cs="Wingdings"/>
    </w:rPr>
  </w:style>
  <w:style w:type="character" w:customStyle="1" w:styleId="WW8Num17z2">
    <w:name w:val="WW8Num17z2"/>
    <w:rsid w:val="00097CD7"/>
    <w:rPr>
      <w:rFonts w:ascii="Wingdings" w:hAnsi="Wingdings"/>
    </w:rPr>
  </w:style>
  <w:style w:type="character" w:customStyle="1" w:styleId="WW8Num10z1">
    <w:name w:val="WW8Num10z1"/>
    <w:rsid w:val="00097CD7"/>
    <w:rPr>
      <w:rFonts w:ascii="Courier New" w:hAnsi="Courier New" w:cs="Wingdings"/>
    </w:rPr>
  </w:style>
  <w:style w:type="character" w:customStyle="1" w:styleId="WW8Num10z2">
    <w:name w:val="WW8Num10z2"/>
    <w:rsid w:val="00097CD7"/>
    <w:rPr>
      <w:rFonts w:ascii="Wingdings" w:hAnsi="Wingdings"/>
    </w:rPr>
  </w:style>
  <w:style w:type="character" w:customStyle="1" w:styleId="WW8Num19z1">
    <w:name w:val="WW8Num19z1"/>
    <w:rsid w:val="00097CD7"/>
    <w:rPr>
      <w:rFonts w:ascii="Courier New" w:hAnsi="Courier New" w:cs="Wingdings"/>
    </w:rPr>
  </w:style>
  <w:style w:type="character" w:customStyle="1" w:styleId="WW8Num19z2">
    <w:name w:val="WW8Num19z2"/>
    <w:rsid w:val="00097CD7"/>
    <w:rPr>
      <w:rFonts w:ascii="Wingdings" w:hAnsi="Wingdings"/>
    </w:rPr>
  </w:style>
  <w:style w:type="character" w:customStyle="1" w:styleId="WW8Num24z1">
    <w:name w:val="WW8Num24z1"/>
    <w:rsid w:val="00097CD7"/>
    <w:rPr>
      <w:rFonts w:ascii="Courier New" w:hAnsi="Courier New" w:cs="Wingdings"/>
    </w:rPr>
  </w:style>
  <w:style w:type="character" w:customStyle="1" w:styleId="WW8Num24z2">
    <w:name w:val="WW8Num24z2"/>
    <w:rsid w:val="00097CD7"/>
    <w:rPr>
      <w:rFonts w:ascii="Wingdings" w:hAnsi="Wingdings"/>
    </w:rPr>
  </w:style>
  <w:style w:type="character" w:customStyle="1" w:styleId="WW8Num20z1">
    <w:name w:val="WW8Num20z1"/>
    <w:rsid w:val="00097CD7"/>
    <w:rPr>
      <w:rFonts w:ascii="Courier New" w:hAnsi="Courier New" w:cs="Wingdings"/>
    </w:rPr>
  </w:style>
  <w:style w:type="character" w:customStyle="1" w:styleId="WW8Num20z2">
    <w:name w:val="WW8Num20z2"/>
    <w:rsid w:val="00097CD7"/>
    <w:rPr>
      <w:rFonts w:ascii="Wingdings" w:hAnsi="Wingdings"/>
    </w:rPr>
  </w:style>
  <w:style w:type="character" w:customStyle="1" w:styleId="WW8Num1z0">
    <w:name w:val="WW8Num1z0"/>
    <w:rsid w:val="00097CD7"/>
    <w:rPr>
      <w:rFonts w:ascii="Symbol" w:hAnsi="Symbol"/>
    </w:rPr>
  </w:style>
  <w:style w:type="character" w:customStyle="1" w:styleId="WW8Num2z0">
    <w:name w:val="WW8Num2z0"/>
    <w:rsid w:val="00097CD7"/>
    <w:rPr>
      <w:rFonts w:ascii="Symbol" w:hAnsi="Symbol"/>
    </w:rPr>
  </w:style>
  <w:style w:type="character" w:customStyle="1" w:styleId="WW8Num3z0">
    <w:name w:val="WW8Num3z0"/>
    <w:rsid w:val="00097CD7"/>
    <w:rPr>
      <w:rFonts w:ascii="Symbol" w:hAnsi="Symbol"/>
    </w:rPr>
  </w:style>
  <w:style w:type="character" w:customStyle="1" w:styleId="WW8Num1z1">
    <w:name w:val="WW8Num1z1"/>
    <w:rsid w:val="00097CD7"/>
    <w:rPr>
      <w:rFonts w:ascii="Courier New" w:hAnsi="Courier New" w:cs="Courier New"/>
    </w:rPr>
  </w:style>
  <w:style w:type="character" w:customStyle="1" w:styleId="WW8Num1z2">
    <w:name w:val="WW8Num1z2"/>
    <w:rsid w:val="00097CD7"/>
    <w:rPr>
      <w:rFonts w:ascii="Wingdings" w:hAnsi="Wingdings"/>
    </w:rPr>
  </w:style>
  <w:style w:type="character" w:customStyle="1" w:styleId="WW8Num2z1">
    <w:name w:val="WW8Num2z1"/>
    <w:rsid w:val="00097CD7"/>
    <w:rPr>
      <w:rFonts w:ascii="Courier New" w:hAnsi="Courier New" w:cs="Courier New"/>
    </w:rPr>
  </w:style>
  <w:style w:type="character" w:customStyle="1" w:styleId="WW8Num2z2">
    <w:name w:val="WW8Num2z2"/>
    <w:rsid w:val="00097CD7"/>
    <w:rPr>
      <w:rFonts w:ascii="Wingdings" w:hAnsi="Wingdings"/>
    </w:rPr>
  </w:style>
  <w:style w:type="character" w:customStyle="1" w:styleId="WW8Num3z1">
    <w:name w:val="WW8Num3z1"/>
    <w:rsid w:val="00097CD7"/>
    <w:rPr>
      <w:rFonts w:ascii="Courier New" w:hAnsi="Courier New" w:cs="Courier New"/>
    </w:rPr>
  </w:style>
  <w:style w:type="character" w:customStyle="1" w:styleId="WW8Num3z2">
    <w:name w:val="WW8Num3z2"/>
    <w:rsid w:val="00097CD7"/>
    <w:rPr>
      <w:rFonts w:ascii="Wingdings" w:hAnsi="Wingdings"/>
    </w:rPr>
  </w:style>
  <w:style w:type="character" w:customStyle="1" w:styleId="WW8Num4z2">
    <w:name w:val="WW8Num4z2"/>
    <w:rsid w:val="00097CD7"/>
    <w:rPr>
      <w:rFonts w:ascii="Wingdings" w:hAnsi="Wingdings"/>
    </w:rPr>
  </w:style>
  <w:style w:type="character" w:customStyle="1" w:styleId="WW8Num26z0">
    <w:name w:val="WW8Num26z0"/>
    <w:rsid w:val="00097CD7"/>
    <w:rPr>
      <w:rFonts w:ascii="Symbol" w:hAnsi="Symbol"/>
    </w:rPr>
  </w:style>
  <w:style w:type="character" w:customStyle="1" w:styleId="WW8Num21z0">
    <w:name w:val="WW8Num21z0"/>
    <w:rsid w:val="00097CD7"/>
    <w:rPr>
      <w:rFonts w:ascii="Symbol" w:hAnsi="Symbol"/>
    </w:rPr>
  </w:style>
  <w:style w:type="character" w:customStyle="1" w:styleId="af9">
    <w:name w:val="Текст Знак"/>
    <w:basedOn w:val="41"/>
    <w:link w:val="afa"/>
    <w:rsid w:val="00097CD7"/>
    <w:rPr>
      <w:rFonts w:ascii="Courier New" w:hAnsi="Courier New" w:cs="Courier New"/>
    </w:rPr>
  </w:style>
  <w:style w:type="character" w:customStyle="1" w:styleId="afb">
    <w:name w:val="Название Знак"/>
    <w:basedOn w:val="41"/>
    <w:rsid w:val="00097CD7"/>
    <w:rPr>
      <w:sz w:val="28"/>
    </w:rPr>
  </w:style>
  <w:style w:type="character" w:customStyle="1" w:styleId="afc">
    <w:name w:val="Подзаголовок Знак"/>
    <w:basedOn w:val="41"/>
    <w:uiPriority w:val="11"/>
    <w:rsid w:val="00097CD7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customStyle="1" w:styleId="32">
    <w:name w:val="Знак сноски3"/>
    <w:rsid w:val="00097CD7"/>
    <w:rPr>
      <w:vertAlign w:val="superscript"/>
    </w:rPr>
  </w:style>
  <w:style w:type="character" w:customStyle="1" w:styleId="33">
    <w:name w:val="Знак концевой сноски3"/>
    <w:rsid w:val="00097CD7"/>
    <w:rPr>
      <w:vertAlign w:val="superscript"/>
    </w:rPr>
  </w:style>
  <w:style w:type="character" w:styleId="afd">
    <w:name w:val="footnote reference"/>
    <w:rsid w:val="00097CD7"/>
    <w:rPr>
      <w:vertAlign w:val="superscript"/>
    </w:rPr>
  </w:style>
  <w:style w:type="paragraph" w:customStyle="1" w:styleId="afe">
    <w:name w:val="Заголовок"/>
    <w:basedOn w:val="a1"/>
    <w:next w:val="a2"/>
    <w:rsid w:val="00097CD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f">
    <w:name w:val="List"/>
    <w:basedOn w:val="a2"/>
    <w:rsid w:val="00097CD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62">
    <w:name w:val="Название6"/>
    <w:basedOn w:val="a1"/>
    <w:rsid w:val="00097CD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63">
    <w:name w:val="Указатель6"/>
    <w:basedOn w:val="a1"/>
    <w:rsid w:val="00097C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52">
    <w:name w:val="Название5"/>
    <w:basedOn w:val="a1"/>
    <w:rsid w:val="00097CD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53">
    <w:name w:val="Указатель5"/>
    <w:basedOn w:val="a1"/>
    <w:rsid w:val="00097C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42">
    <w:name w:val="Название4"/>
    <w:basedOn w:val="a1"/>
    <w:rsid w:val="00097CD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43">
    <w:name w:val="Указатель4"/>
    <w:basedOn w:val="a1"/>
    <w:rsid w:val="00097C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4">
    <w:name w:val="Название3"/>
    <w:basedOn w:val="a1"/>
    <w:rsid w:val="00097CD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35">
    <w:name w:val="Указатель3"/>
    <w:basedOn w:val="a1"/>
    <w:rsid w:val="00097C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25">
    <w:name w:val="Название2"/>
    <w:basedOn w:val="a1"/>
    <w:rsid w:val="00097CD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6">
    <w:name w:val="Указатель2"/>
    <w:basedOn w:val="a1"/>
    <w:rsid w:val="00097C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6">
    <w:name w:val="Название1"/>
    <w:basedOn w:val="a1"/>
    <w:rsid w:val="00097CD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1"/>
    <w:rsid w:val="00097C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ff0">
    <w:name w:val="Содержимое таблицы"/>
    <w:basedOn w:val="a1"/>
    <w:rsid w:val="00097C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ff1">
    <w:name w:val="Заголовок таблицы"/>
    <w:basedOn w:val="aff0"/>
    <w:rsid w:val="00097CD7"/>
    <w:pPr>
      <w:jc w:val="center"/>
    </w:pPr>
    <w:rPr>
      <w:b/>
      <w:bCs/>
    </w:rPr>
  </w:style>
  <w:style w:type="paragraph" w:customStyle="1" w:styleId="210">
    <w:name w:val="Основной текст 21"/>
    <w:basedOn w:val="a1"/>
    <w:rsid w:val="00097CD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8">
    <w:name w:val="Стиль1"/>
    <w:basedOn w:val="1"/>
    <w:rsid w:val="00097CD7"/>
    <w:pPr>
      <w:tabs>
        <w:tab w:val="clear" w:pos="0"/>
      </w:tabs>
    </w:pPr>
  </w:style>
  <w:style w:type="paragraph" w:styleId="aff2">
    <w:name w:val="footnote text"/>
    <w:basedOn w:val="a1"/>
    <w:link w:val="aff3"/>
    <w:rsid w:val="00097CD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aff3">
    <w:name w:val="Текст сноски Знак"/>
    <w:basedOn w:val="a3"/>
    <w:link w:val="aff2"/>
    <w:rsid w:val="00097CD7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19">
    <w:name w:val="Текст сноски1"/>
    <w:basedOn w:val="a1"/>
    <w:rsid w:val="00097CD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4">
    <w:name w:val="Body Text Indent"/>
    <w:basedOn w:val="a1"/>
    <w:link w:val="aff5"/>
    <w:rsid w:val="00097CD7"/>
    <w:pPr>
      <w:widowControl w:val="0"/>
      <w:suppressAutoHyphens/>
      <w:spacing w:after="0" w:line="240" w:lineRule="auto"/>
      <w:ind w:left="283" w:firstLine="34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ff5">
    <w:name w:val="Основной текст с отступом Знак"/>
    <w:basedOn w:val="a3"/>
    <w:link w:val="aff4"/>
    <w:rsid w:val="00097CD7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10">
    <w:name w:val="Основной текст 31"/>
    <w:basedOn w:val="a1"/>
    <w:rsid w:val="00097CD7"/>
    <w:pPr>
      <w:widowControl w:val="0"/>
      <w:suppressAutoHyphens/>
      <w:spacing w:after="0" w:line="360" w:lineRule="auto"/>
      <w:jc w:val="both"/>
    </w:pPr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paragraph" w:customStyle="1" w:styleId="Style1">
    <w:name w:val="Style1"/>
    <w:basedOn w:val="a1"/>
    <w:uiPriority w:val="99"/>
    <w:rsid w:val="00097C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Heading2A">
    <w:name w:val="Heading 2 A"/>
    <w:basedOn w:val="a1"/>
    <w:next w:val="a1"/>
    <w:rsid w:val="00097CD7"/>
    <w:pPr>
      <w:keepNext/>
      <w:widowControl w:val="0"/>
      <w:suppressAutoHyphens/>
      <w:spacing w:before="600" w:after="420" w:line="240" w:lineRule="auto"/>
      <w:jc w:val="center"/>
    </w:pPr>
    <w:rPr>
      <w:rFonts w:ascii="Times New Roman" w:eastAsia="ヒラギノ角ゴ Pro W3" w:hAnsi="Times New Roman" w:cs="Tahoma"/>
      <w:b/>
      <w:caps/>
      <w:color w:val="000000"/>
      <w:kern w:val="1"/>
      <w:sz w:val="28"/>
      <w:szCs w:val="20"/>
      <w:lang w:eastAsia="hi-IN" w:bidi="hi-IN"/>
    </w:rPr>
  </w:style>
  <w:style w:type="paragraph" w:customStyle="1" w:styleId="1a">
    <w:name w:val="Обычный1"/>
    <w:rsid w:val="00097C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hi-IN" w:bidi="hi-IN"/>
    </w:rPr>
  </w:style>
  <w:style w:type="paragraph" w:customStyle="1" w:styleId="220">
    <w:name w:val="Основной текст 22"/>
    <w:basedOn w:val="a1"/>
    <w:rsid w:val="00097CD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1"/>
    <w:rsid w:val="00097CD7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b">
    <w:name w:val="Абзац списка1"/>
    <w:basedOn w:val="a1"/>
    <w:rsid w:val="00097CD7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311">
    <w:name w:val="Основной текст с отступом 31"/>
    <w:basedOn w:val="a1"/>
    <w:rsid w:val="00097CD7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kern w:val="1"/>
      <w:sz w:val="16"/>
      <w:szCs w:val="16"/>
      <w:lang w:eastAsia="hi-IN" w:bidi="hi-IN"/>
    </w:rPr>
  </w:style>
  <w:style w:type="paragraph" w:customStyle="1" w:styleId="81">
    <w:name w:val="заголовок 8"/>
    <w:basedOn w:val="a1"/>
    <w:next w:val="a1"/>
    <w:rsid w:val="00097CD7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aff6">
    <w:name w:val="[Основной абзац]"/>
    <w:basedOn w:val="a1"/>
    <w:rsid w:val="00097CD7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c">
    <w:name w:val="Основной текст1"/>
    <w:basedOn w:val="a1"/>
    <w:next w:val="a1"/>
    <w:link w:val="aff7"/>
    <w:rsid w:val="00097CD7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aff8">
    <w:name w:val="[Без стиля]"/>
    <w:rsid w:val="00097CD7"/>
    <w:pPr>
      <w:suppressAutoHyphens/>
      <w:autoSpaceDE w:val="0"/>
      <w:spacing w:after="0" w:line="288" w:lineRule="auto"/>
      <w:textAlignment w:val="center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OsnovText">
    <w:name w:val="Osnov_Text"/>
    <w:basedOn w:val="aff8"/>
    <w:rsid w:val="00097CD7"/>
    <w:pPr>
      <w:spacing w:line="264" w:lineRule="auto"/>
      <w:ind w:firstLine="397"/>
      <w:jc w:val="both"/>
      <w:textAlignment w:val="baseline"/>
    </w:pPr>
    <w:rPr>
      <w:rFonts w:ascii="PragmaticaC" w:hAnsi="PragmaticaC" w:cs="PragmaticaC"/>
      <w:sz w:val="18"/>
      <w:szCs w:val="18"/>
      <w:lang w:val="en-US"/>
    </w:rPr>
  </w:style>
  <w:style w:type="paragraph" w:customStyle="1" w:styleId="03">
    <w:name w:val="03"/>
    <w:basedOn w:val="aff8"/>
    <w:rsid w:val="00097CD7"/>
    <w:pPr>
      <w:spacing w:line="264" w:lineRule="auto"/>
      <w:ind w:firstLine="283"/>
      <w:jc w:val="center"/>
      <w:textAlignment w:val="baseline"/>
    </w:pPr>
    <w:rPr>
      <w:rFonts w:ascii="KabelC Medium Bold" w:hAnsi="KabelC Medium Bold" w:cs="KabelC Medium Bold"/>
      <w:b/>
      <w:bCs/>
      <w:sz w:val="28"/>
      <w:szCs w:val="28"/>
      <w:lang w:val="en-US"/>
    </w:rPr>
  </w:style>
  <w:style w:type="paragraph" w:customStyle="1" w:styleId="Text">
    <w:name w:val="Text"/>
    <w:basedOn w:val="aff8"/>
    <w:rsid w:val="00097CD7"/>
    <w:pPr>
      <w:spacing w:line="264" w:lineRule="auto"/>
      <w:ind w:firstLine="283"/>
      <w:textAlignment w:val="baseline"/>
    </w:pPr>
    <w:rPr>
      <w:rFonts w:ascii="PragmaticaC" w:hAnsi="PragmaticaC" w:cs="PragmaticaC"/>
      <w:sz w:val="19"/>
      <w:szCs w:val="19"/>
      <w:lang w:val="en-US"/>
    </w:rPr>
  </w:style>
  <w:style w:type="paragraph" w:customStyle="1" w:styleId="1d">
    <w:name w:val="Текст1"/>
    <w:basedOn w:val="a1"/>
    <w:rsid w:val="00097CD7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ff9">
    <w:name w:val="Title"/>
    <w:basedOn w:val="a1"/>
    <w:next w:val="affa"/>
    <w:link w:val="1e"/>
    <w:qFormat/>
    <w:rsid w:val="00097C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1e">
    <w:name w:val="Название Знак1"/>
    <w:basedOn w:val="a3"/>
    <w:link w:val="aff9"/>
    <w:rsid w:val="00097CD7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ffa">
    <w:name w:val="Subtitle"/>
    <w:basedOn w:val="a1"/>
    <w:next w:val="a1"/>
    <w:link w:val="1f"/>
    <w:uiPriority w:val="11"/>
    <w:qFormat/>
    <w:rsid w:val="00097CD7"/>
    <w:pPr>
      <w:widowControl w:val="0"/>
      <w:suppressAutoHyphens/>
      <w:spacing w:after="60" w:line="240" w:lineRule="auto"/>
      <w:jc w:val="center"/>
    </w:pPr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customStyle="1" w:styleId="1f">
    <w:name w:val="Подзаголовок Знак1"/>
    <w:basedOn w:val="a3"/>
    <w:link w:val="affa"/>
    <w:uiPriority w:val="11"/>
    <w:rsid w:val="00097CD7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styleId="affb">
    <w:name w:val="FollowedHyperlink"/>
    <w:basedOn w:val="a3"/>
    <w:unhideWhenUsed/>
    <w:rsid w:val="00097CD7"/>
    <w:rPr>
      <w:color w:val="800080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, Знак2 Знак Знак Знак, Знак2 Знак1 Знак, Знак2 Знак Знак1, Знак2 Знак2"/>
    <w:basedOn w:val="a3"/>
    <w:link w:val="HTML"/>
    <w:locked/>
    <w:rsid w:val="00097CD7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, Знак2 Знак Знак, Знак2 Знак1, Знак2 Знак, Знак2"/>
    <w:basedOn w:val="a1"/>
    <w:link w:val="HTML2"/>
    <w:unhideWhenUsed/>
    <w:rsid w:val="00097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3"/>
    <w:uiPriority w:val="99"/>
    <w:semiHidden/>
    <w:rsid w:val="00097CD7"/>
    <w:rPr>
      <w:rFonts w:ascii="Consolas" w:hAnsi="Consolas" w:cs="Consolas"/>
      <w:sz w:val="20"/>
      <w:szCs w:val="20"/>
    </w:rPr>
  </w:style>
  <w:style w:type="paragraph" w:styleId="affc">
    <w:name w:val="annotation text"/>
    <w:basedOn w:val="a1"/>
    <w:link w:val="affd"/>
    <w:semiHidden/>
    <w:unhideWhenUsed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3"/>
    <w:link w:val="affc"/>
    <w:semiHidden/>
    <w:rsid w:val="00097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1"/>
    <w:link w:val="28"/>
    <w:unhideWhenUsed/>
    <w:rsid w:val="00097C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3"/>
    <w:link w:val="27"/>
    <w:rsid w:val="00097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1"/>
    <w:link w:val="2a"/>
    <w:unhideWhenUsed/>
    <w:rsid w:val="00097CD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Основной текст с отступом 2 Знак"/>
    <w:basedOn w:val="a3"/>
    <w:link w:val="29"/>
    <w:rsid w:val="00097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1"/>
    <w:link w:val="37"/>
    <w:unhideWhenUsed/>
    <w:rsid w:val="00097C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97C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1"/>
    <w:link w:val="af9"/>
    <w:unhideWhenUsed/>
    <w:rsid w:val="00097CD7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f0">
    <w:name w:val="Текст Знак1"/>
    <w:basedOn w:val="a3"/>
    <w:uiPriority w:val="99"/>
    <w:semiHidden/>
    <w:rsid w:val="00097CD7"/>
    <w:rPr>
      <w:rFonts w:ascii="Consolas" w:hAnsi="Consolas" w:cs="Consolas"/>
      <w:sz w:val="21"/>
      <w:szCs w:val="21"/>
    </w:rPr>
  </w:style>
  <w:style w:type="paragraph" w:styleId="affe">
    <w:name w:val="annotation subject"/>
    <w:basedOn w:val="affc"/>
    <w:next w:val="affc"/>
    <w:link w:val="afff"/>
    <w:semiHidden/>
    <w:unhideWhenUsed/>
    <w:rsid w:val="00097CD7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097C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aeno">
    <w:name w:val="Oaeno"/>
    <w:basedOn w:val="a1"/>
    <w:rsid w:val="00097CD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niiaiieoaeno2">
    <w:name w:val="Iniiaiie oaeno 2"/>
    <w:basedOn w:val="a1"/>
    <w:rsid w:val="00097CD7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0">
    <w:name w:val="Основной текст 23"/>
    <w:basedOn w:val="a1"/>
    <w:rsid w:val="00097CD7"/>
    <w:pPr>
      <w:tabs>
        <w:tab w:val="left" w:pos="720"/>
        <w:tab w:val="left" w:pos="11340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b">
    <w:name w:val="Текст2"/>
    <w:basedOn w:val="a1"/>
    <w:rsid w:val="00097CD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0">
    <w:name w:val="Новый"/>
    <w:basedOn w:val="a1"/>
    <w:rsid w:val="00097CD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1">
    <w:name w:val="annotation reference"/>
    <w:basedOn w:val="a3"/>
    <w:semiHidden/>
    <w:unhideWhenUsed/>
    <w:rsid w:val="00097CD7"/>
    <w:rPr>
      <w:sz w:val="16"/>
      <w:szCs w:val="16"/>
    </w:rPr>
  </w:style>
  <w:style w:type="character" w:customStyle="1" w:styleId="editsection">
    <w:name w:val="editsection"/>
    <w:basedOn w:val="a3"/>
    <w:rsid w:val="00097CD7"/>
  </w:style>
  <w:style w:type="character" w:customStyle="1" w:styleId="mw-headline">
    <w:name w:val="mw-headline"/>
    <w:basedOn w:val="a3"/>
    <w:rsid w:val="00097CD7"/>
  </w:style>
  <w:style w:type="numbering" w:customStyle="1" w:styleId="38">
    <w:name w:val="Нет списка3"/>
    <w:next w:val="a5"/>
    <w:uiPriority w:val="99"/>
    <w:semiHidden/>
    <w:unhideWhenUsed/>
    <w:rsid w:val="00097CD7"/>
  </w:style>
  <w:style w:type="table" w:customStyle="1" w:styleId="2c">
    <w:name w:val="Сетка таблицы2"/>
    <w:basedOn w:val="a4"/>
    <w:next w:val="ad"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5"/>
    <w:semiHidden/>
    <w:unhideWhenUsed/>
    <w:rsid w:val="00097CD7"/>
  </w:style>
  <w:style w:type="character" w:styleId="afff2">
    <w:name w:val="page number"/>
    <w:basedOn w:val="a3"/>
    <w:rsid w:val="00097CD7"/>
  </w:style>
  <w:style w:type="numbering" w:customStyle="1" w:styleId="212">
    <w:name w:val="Нет списка21"/>
    <w:next w:val="a5"/>
    <w:semiHidden/>
    <w:unhideWhenUsed/>
    <w:rsid w:val="00097CD7"/>
  </w:style>
  <w:style w:type="numbering" w:customStyle="1" w:styleId="312">
    <w:name w:val="Нет списка31"/>
    <w:next w:val="a5"/>
    <w:semiHidden/>
    <w:unhideWhenUsed/>
    <w:rsid w:val="00097CD7"/>
  </w:style>
  <w:style w:type="table" w:customStyle="1" w:styleId="39">
    <w:name w:val="Сетка таблицы3"/>
    <w:basedOn w:val="a4"/>
    <w:next w:val="ad"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5"/>
    <w:semiHidden/>
    <w:unhideWhenUsed/>
    <w:rsid w:val="00097CD7"/>
  </w:style>
  <w:style w:type="table" w:customStyle="1" w:styleId="45">
    <w:name w:val="Сетка таблицы4"/>
    <w:basedOn w:val="a4"/>
    <w:next w:val="ad"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5"/>
    <w:uiPriority w:val="99"/>
    <w:semiHidden/>
    <w:unhideWhenUsed/>
    <w:rsid w:val="00097CD7"/>
  </w:style>
  <w:style w:type="paragraph" w:styleId="afff3">
    <w:name w:val="caption"/>
    <w:basedOn w:val="a1"/>
    <w:next w:val="a1"/>
    <w:uiPriority w:val="35"/>
    <w:unhideWhenUsed/>
    <w:qFormat/>
    <w:rsid w:val="00097CD7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d">
    <w:name w:val="Quote"/>
    <w:basedOn w:val="a1"/>
    <w:next w:val="a1"/>
    <w:link w:val="2e"/>
    <w:uiPriority w:val="29"/>
    <w:qFormat/>
    <w:rsid w:val="00097CD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e">
    <w:name w:val="Цитата 2 Знак"/>
    <w:basedOn w:val="a3"/>
    <w:link w:val="2d"/>
    <w:uiPriority w:val="29"/>
    <w:rsid w:val="00097CD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4">
    <w:name w:val="Intense Quote"/>
    <w:basedOn w:val="a1"/>
    <w:next w:val="a1"/>
    <w:link w:val="afff5"/>
    <w:uiPriority w:val="30"/>
    <w:qFormat/>
    <w:rsid w:val="00097CD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5">
    <w:name w:val="Выделенная цитата Знак"/>
    <w:basedOn w:val="a3"/>
    <w:link w:val="afff4"/>
    <w:uiPriority w:val="30"/>
    <w:rsid w:val="00097CD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6">
    <w:name w:val="Subtle Emphasis"/>
    <w:basedOn w:val="a3"/>
    <w:uiPriority w:val="19"/>
    <w:qFormat/>
    <w:rsid w:val="00097CD7"/>
    <w:rPr>
      <w:i/>
      <w:iCs/>
      <w:color w:val="808080"/>
    </w:rPr>
  </w:style>
  <w:style w:type="character" w:styleId="afff7">
    <w:name w:val="Intense Emphasis"/>
    <w:basedOn w:val="a3"/>
    <w:uiPriority w:val="21"/>
    <w:qFormat/>
    <w:rsid w:val="00097CD7"/>
    <w:rPr>
      <w:b/>
      <w:bCs/>
      <w:i/>
      <w:iCs/>
      <w:color w:val="4F81BD"/>
    </w:rPr>
  </w:style>
  <w:style w:type="character" w:styleId="afff8">
    <w:name w:val="Subtle Reference"/>
    <w:basedOn w:val="a3"/>
    <w:uiPriority w:val="31"/>
    <w:qFormat/>
    <w:rsid w:val="00097CD7"/>
    <w:rPr>
      <w:smallCaps/>
      <w:color w:val="C0504D"/>
      <w:u w:val="single"/>
    </w:rPr>
  </w:style>
  <w:style w:type="character" w:styleId="afff9">
    <w:name w:val="Intense Reference"/>
    <w:basedOn w:val="a3"/>
    <w:uiPriority w:val="32"/>
    <w:qFormat/>
    <w:rsid w:val="00097CD7"/>
    <w:rPr>
      <w:b/>
      <w:bCs/>
      <w:smallCaps/>
      <w:color w:val="C0504D"/>
      <w:spacing w:val="5"/>
      <w:u w:val="single"/>
    </w:rPr>
  </w:style>
  <w:style w:type="character" w:styleId="afffa">
    <w:name w:val="Book Title"/>
    <w:basedOn w:val="a3"/>
    <w:uiPriority w:val="33"/>
    <w:qFormat/>
    <w:rsid w:val="00097CD7"/>
    <w:rPr>
      <w:b/>
      <w:bCs/>
      <w:smallCaps/>
      <w:spacing w:val="5"/>
    </w:rPr>
  </w:style>
  <w:style w:type="paragraph" w:styleId="afffb">
    <w:name w:val="TOC Heading"/>
    <w:basedOn w:val="1"/>
    <w:next w:val="a1"/>
    <w:uiPriority w:val="39"/>
    <w:semiHidden/>
    <w:unhideWhenUsed/>
    <w:qFormat/>
    <w:rsid w:val="00097CD7"/>
    <w:pPr>
      <w:keepLines/>
      <w:widowControl/>
      <w:tabs>
        <w:tab w:val="clear" w:pos="0"/>
      </w:tabs>
      <w:suppressAutoHyphens w:val="0"/>
      <w:spacing w:before="480" w:after="0"/>
      <w:jc w:val="left"/>
      <w:outlineLvl w:val="9"/>
    </w:pPr>
    <w:rPr>
      <w:rFonts w:ascii="Old English Text MT" w:eastAsia="Times New Roman" w:hAnsi="Old English Text MT" w:cs="Times New Roman"/>
      <w:smallCaps w:val="0"/>
      <w:color w:val="365F91"/>
      <w:kern w:val="0"/>
      <w:sz w:val="28"/>
      <w:szCs w:val="28"/>
      <w:lang w:eastAsia="ru-RU" w:bidi="ar-SA"/>
    </w:rPr>
  </w:style>
  <w:style w:type="character" w:customStyle="1" w:styleId="FontStyle11">
    <w:name w:val="Font Style11"/>
    <w:basedOn w:val="a3"/>
    <w:uiPriority w:val="99"/>
    <w:rsid w:val="00097CD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uiPriority w:val="99"/>
    <w:rsid w:val="00097CD7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097CD7"/>
    <w:pPr>
      <w:widowControl w:val="0"/>
      <w:autoSpaceDE w:val="0"/>
      <w:autoSpaceDN w:val="0"/>
      <w:adjustRightInd w:val="0"/>
      <w:spacing w:after="0" w:line="226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097CD7"/>
    <w:pPr>
      <w:widowControl w:val="0"/>
      <w:autoSpaceDE w:val="0"/>
      <w:autoSpaceDN w:val="0"/>
      <w:adjustRightInd w:val="0"/>
      <w:spacing w:after="0" w:line="226" w:lineRule="exact"/>
      <w:ind w:firstLine="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3"/>
    <w:uiPriority w:val="99"/>
    <w:rsid w:val="00097CD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uiPriority w:val="99"/>
    <w:rsid w:val="00097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3"/>
    <w:uiPriority w:val="99"/>
    <w:rsid w:val="00097CD7"/>
    <w:rPr>
      <w:rFonts w:ascii="Times New Roman" w:hAnsi="Times New Roman" w:cs="Times New Roman"/>
      <w:b/>
      <w:bCs/>
      <w:sz w:val="14"/>
      <w:szCs w:val="14"/>
    </w:rPr>
  </w:style>
  <w:style w:type="table" w:customStyle="1" w:styleId="55">
    <w:name w:val="Сетка таблицы5"/>
    <w:basedOn w:val="a4"/>
    <w:next w:val="ad"/>
    <w:uiPriority w:val="59"/>
    <w:rsid w:val="00097CD7"/>
    <w:pPr>
      <w:spacing w:after="0" w:line="240" w:lineRule="auto"/>
    </w:pPr>
    <w:rPr>
      <w:rFonts w:ascii="Old English Text MT" w:eastAsia="Old English Text MT" w:hAnsi="Old English Text MT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5"/>
    <w:semiHidden/>
    <w:unhideWhenUsed/>
    <w:rsid w:val="00097CD7"/>
  </w:style>
  <w:style w:type="table" w:customStyle="1" w:styleId="65">
    <w:name w:val="Сетка таблицы6"/>
    <w:basedOn w:val="a4"/>
    <w:next w:val="ad"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next w:val="ad"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5"/>
    <w:semiHidden/>
    <w:unhideWhenUsed/>
    <w:rsid w:val="00097CD7"/>
  </w:style>
  <w:style w:type="numbering" w:customStyle="1" w:styleId="82">
    <w:name w:val="Нет списка8"/>
    <w:next w:val="a5"/>
    <w:uiPriority w:val="99"/>
    <w:semiHidden/>
    <w:unhideWhenUsed/>
    <w:rsid w:val="00097CD7"/>
  </w:style>
  <w:style w:type="table" w:customStyle="1" w:styleId="83">
    <w:name w:val="Сетка таблицы8"/>
    <w:basedOn w:val="a4"/>
    <w:next w:val="ad"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5"/>
    <w:semiHidden/>
    <w:unhideWhenUsed/>
    <w:rsid w:val="00097CD7"/>
  </w:style>
  <w:style w:type="table" w:customStyle="1" w:styleId="92">
    <w:name w:val="Сетка таблицы9"/>
    <w:basedOn w:val="a4"/>
    <w:next w:val="ad"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5"/>
    <w:uiPriority w:val="99"/>
    <w:semiHidden/>
    <w:unhideWhenUsed/>
    <w:rsid w:val="00097CD7"/>
  </w:style>
  <w:style w:type="character" w:customStyle="1" w:styleId="WW8Num9z1">
    <w:name w:val="WW8Num9z1"/>
    <w:rsid w:val="00097CD7"/>
    <w:rPr>
      <w:rFonts w:ascii="OpenSymbol" w:hAnsi="OpenSymbol" w:cs="OpenSymbol"/>
    </w:rPr>
  </w:style>
  <w:style w:type="paragraph" w:customStyle="1" w:styleId="BodyText21">
    <w:name w:val="Body Text 21"/>
    <w:basedOn w:val="a1"/>
    <w:rsid w:val="00097CD7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numbering" w:customStyle="1" w:styleId="1110">
    <w:name w:val="Нет списка111"/>
    <w:next w:val="a5"/>
    <w:uiPriority w:val="99"/>
    <w:semiHidden/>
    <w:unhideWhenUsed/>
    <w:rsid w:val="00097CD7"/>
  </w:style>
  <w:style w:type="table" w:customStyle="1" w:styleId="1111">
    <w:name w:val="Сетка таблицы111"/>
    <w:basedOn w:val="a4"/>
    <w:next w:val="ad"/>
    <w:uiPriority w:val="59"/>
    <w:rsid w:val="00097C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4"/>
    <w:next w:val="ad"/>
    <w:uiPriority w:val="59"/>
    <w:rsid w:val="00097C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7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7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c">
    <w:name w:val="Document Map"/>
    <w:basedOn w:val="a1"/>
    <w:link w:val="afffd"/>
    <w:uiPriority w:val="99"/>
    <w:semiHidden/>
    <w:unhideWhenUsed/>
    <w:rsid w:val="00097CD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d">
    <w:name w:val="Схема документа Знак"/>
    <w:basedOn w:val="a3"/>
    <w:link w:val="afffc"/>
    <w:uiPriority w:val="99"/>
    <w:semiHidden/>
    <w:rsid w:val="00097C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1">
    <w:name w:val="Заголовок №1_"/>
    <w:basedOn w:val="a3"/>
    <w:link w:val="1f2"/>
    <w:locked/>
    <w:rsid w:val="00097CD7"/>
    <w:rPr>
      <w:rFonts w:ascii="Garamond" w:eastAsia="Garamond" w:hAnsi="Garamond" w:cs="Garamond"/>
      <w:b/>
      <w:bCs/>
      <w:sz w:val="25"/>
      <w:szCs w:val="25"/>
      <w:shd w:val="clear" w:color="auto" w:fill="FFFFFF"/>
    </w:rPr>
  </w:style>
  <w:style w:type="paragraph" w:customStyle="1" w:styleId="1f2">
    <w:name w:val="Заголовок №1"/>
    <w:basedOn w:val="a1"/>
    <w:link w:val="1f1"/>
    <w:rsid w:val="00097CD7"/>
    <w:pPr>
      <w:widowControl w:val="0"/>
      <w:shd w:val="clear" w:color="auto" w:fill="FFFFFF"/>
      <w:spacing w:after="240" w:line="259" w:lineRule="exact"/>
      <w:outlineLvl w:val="0"/>
    </w:pPr>
    <w:rPr>
      <w:rFonts w:ascii="Garamond" w:eastAsia="Garamond" w:hAnsi="Garamond" w:cs="Garamond"/>
      <w:b/>
      <w:bCs/>
      <w:sz w:val="25"/>
      <w:szCs w:val="25"/>
    </w:rPr>
  </w:style>
  <w:style w:type="character" w:customStyle="1" w:styleId="afffe">
    <w:name w:val="Основной текст + Полужирный"/>
    <w:basedOn w:val="a3"/>
    <w:rsid w:val="00097CD7"/>
    <w:rPr>
      <w:rFonts w:ascii="Palatino Linotype" w:eastAsia="Palatino Linotype" w:hAnsi="Palatino Linotype" w:cs="Palatino Linotype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,Курсив"/>
    <w:basedOn w:val="a3"/>
    <w:rsid w:val="00097CD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2">
    <w:name w:val="Основной текст + 11"/>
    <w:aliases w:val="5 pt,Основной текст + Franklin Gothic Heavy,5"/>
    <w:basedOn w:val="a3"/>
    <w:rsid w:val="00097CD7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</w:rPr>
  </w:style>
  <w:style w:type="character" w:customStyle="1" w:styleId="10pt">
    <w:name w:val="Основной текст + 10 pt"/>
    <w:basedOn w:val="a3"/>
    <w:rsid w:val="00097CD7"/>
    <w:rPr>
      <w:rFonts w:ascii="Sylfaen" w:eastAsia="Sylfaen" w:hAnsi="Sylfaen" w:cs="Sylfae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f">
    <w:name w:val="Основной текст2"/>
    <w:basedOn w:val="a1"/>
    <w:next w:val="a1"/>
    <w:rsid w:val="00097CD7"/>
    <w:pPr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sz w:val="20"/>
      <w:szCs w:val="20"/>
      <w:lang w:val="en-US"/>
    </w:rPr>
  </w:style>
  <w:style w:type="paragraph" w:customStyle="1" w:styleId="Head">
    <w:name w:val="Head"/>
    <w:basedOn w:val="a1"/>
    <w:rsid w:val="00097CD7"/>
    <w:pPr>
      <w:autoSpaceDE w:val="0"/>
      <w:autoSpaceDN w:val="0"/>
      <w:adjustRightInd w:val="0"/>
      <w:spacing w:before="283" w:after="1814" w:line="274" w:lineRule="auto"/>
      <w:textAlignment w:val="baseline"/>
    </w:pPr>
    <w:rPr>
      <w:rFonts w:ascii="KabelC Medium Medium" w:eastAsia="Calibri" w:hAnsi="KabelC Medium Medium" w:cs="KabelC Medium Medium"/>
      <w:color w:val="000000"/>
      <w:sz w:val="28"/>
      <w:szCs w:val="28"/>
      <w:lang w:val="en-US"/>
    </w:rPr>
  </w:style>
  <w:style w:type="paragraph" w:customStyle="1" w:styleId="2f0">
    <w:name w:val="Абзац списка2"/>
    <w:basedOn w:val="a1"/>
    <w:rsid w:val="00097CD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">
    <w:name w:val="Сноска_"/>
    <w:basedOn w:val="a3"/>
    <w:link w:val="affff0"/>
    <w:rsid w:val="00097CD7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ffff0">
    <w:name w:val="Сноска"/>
    <w:basedOn w:val="a1"/>
    <w:link w:val="affff"/>
    <w:rsid w:val="00097CD7"/>
    <w:pPr>
      <w:widowControl w:val="0"/>
      <w:shd w:val="clear" w:color="auto" w:fill="FFFFFF"/>
      <w:spacing w:after="0" w:line="216" w:lineRule="exact"/>
      <w:ind w:firstLine="380"/>
      <w:jc w:val="both"/>
    </w:pPr>
    <w:rPr>
      <w:rFonts w:ascii="Sylfaen" w:eastAsia="Sylfaen" w:hAnsi="Sylfaen" w:cs="Sylfaen"/>
      <w:b/>
      <w:bCs/>
      <w:sz w:val="18"/>
      <w:szCs w:val="18"/>
    </w:rPr>
  </w:style>
  <w:style w:type="numbering" w:customStyle="1" w:styleId="130">
    <w:name w:val="Нет списка13"/>
    <w:next w:val="a5"/>
    <w:uiPriority w:val="99"/>
    <w:semiHidden/>
    <w:unhideWhenUsed/>
    <w:rsid w:val="00097CD7"/>
  </w:style>
  <w:style w:type="table" w:customStyle="1" w:styleId="121">
    <w:name w:val="Сетка таблицы12"/>
    <w:basedOn w:val="a4"/>
    <w:next w:val="ad"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5"/>
    <w:uiPriority w:val="99"/>
    <w:semiHidden/>
    <w:unhideWhenUsed/>
    <w:rsid w:val="00097CD7"/>
  </w:style>
  <w:style w:type="numbering" w:customStyle="1" w:styleId="150">
    <w:name w:val="Нет списка15"/>
    <w:next w:val="a5"/>
    <w:semiHidden/>
    <w:unhideWhenUsed/>
    <w:rsid w:val="00097CD7"/>
  </w:style>
  <w:style w:type="character" w:customStyle="1" w:styleId="apple-style-span">
    <w:name w:val="apple-style-span"/>
    <w:basedOn w:val="a3"/>
    <w:rsid w:val="00097CD7"/>
  </w:style>
  <w:style w:type="paragraph" w:styleId="2f1">
    <w:name w:val="List 2"/>
    <w:basedOn w:val="a1"/>
    <w:rsid w:val="00097CD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1"/>
    <w:rsid w:val="00097CD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C" w:eastAsia="Times New Roman" w:hAnsi="BookmanC" w:cs="Times New Roman"/>
      <w:sz w:val="24"/>
      <w:szCs w:val="20"/>
      <w:lang w:eastAsia="ru-RU"/>
    </w:rPr>
  </w:style>
  <w:style w:type="paragraph" w:customStyle="1" w:styleId="221">
    <w:name w:val="Основной текст с отступом 22"/>
    <w:basedOn w:val="a1"/>
    <w:rsid w:val="00097CD7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C" w:eastAsia="Times New Roman" w:hAnsi="BookmanC" w:cs="Times New Roman"/>
      <w:szCs w:val="20"/>
      <w:lang w:eastAsia="ru-RU"/>
    </w:rPr>
  </w:style>
  <w:style w:type="paragraph" w:styleId="affff1">
    <w:name w:val="Block Text"/>
    <w:basedOn w:val="a1"/>
    <w:rsid w:val="00097CD7"/>
    <w:pPr>
      <w:tabs>
        <w:tab w:val="left" w:pos="1607"/>
      </w:tabs>
      <w:spacing w:after="0" w:line="240" w:lineRule="auto"/>
      <w:ind w:left="-900"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3">
    <w:name w:val="Цитата1"/>
    <w:basedOn w:val="a1"/>
    <w:rsid w:val="00097CD7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1">
    <w:name w:val="Сетка таблицы13"/>
    <w:basedOn w:val="a4"/>
    <w:next w:val="ad"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Текст3"/>
    <w:basedOn w:val="a1"/>
    <w:rsid w:val="00097CD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0">
    <w:name w:val="Pa0"/>
    <w:basedOn w:val="a1"/>
    <w:next w:val="a1"/>
    <w:rsid w:val="00097CD7"/>
    <w:pPr>
      <w:autoSpaceDE w:val="0"/>
      <w:autoSpaceDN w:val="0"/>
      <w:adjustRightInd w:val="0"/>
      <w:spacing w:after="0" w:line="241" w:lineRule="atLeast"/>
    </w:pPr>
    <w:rPr>
      <w:rFonts w:ascii="PragmaticaC" w:eastAsia="Times New Roman" w:hAnsi="PragmaticaC" w:cs="Times New Roman"/>
      <w:sz w:val="24"/>
      <w:szCs w:val="24"/>
      <w:lang w:eastAsia="ru-RU"/>
    </w:rPr>
  </w:style>
  <w:style w:type="character" w:customStyle="1" w:styleId="A00">
    <w:name w:val="A0"/>
    <w:rsid w:val="00097CD7"/>
    <w:rPr>
      <w:rFonts w:cs="PragmaticaC"/>
      <w:b/>
      <w:bCs/>
      <w:color w:val="221E1F"/>
      <w:sz w:val="32"/>
      <w:szCs w:val="32"/>
    </w:rPr>
  </w:style>
  <w:style w:type="character" w:customStyle="1" w:styleId="A20">
    <w:name w:val="A2"/>
    <w:rsid w:val="00097CD7"/>
    <w:rPr>
      <w:rFonts w:cs="PragmaticaC"/>
      <w:b/>
      <w:bCs/>
      <w:color w:val="949698"/>
      <w:sz w:val="36"/>
      <w:szCs w:val="36"/>
    </w:rPr>
  </w:style>
  <w:style w:type="character" w:customStyle="1" w:styleId="A40">
    <w:name w:val="A4"/>
    <w:rsid w:val="00097CD7"/>
    <w:rPr>
      <w:rFonts w:cs="PragmaticaC"/>
      <w:color w:val="221E1F"/>
      <w:sz w:val="20"/>
      <w:szCs w:val="20"/>
    </w:rPr>
  </w:style>
  <w:style w:type="paragraph" w:customStyle="1" w:styleId="Style27">
    <w:name w:val="Style27"/>
    <w:basedOn w:val="a1"/>
    <w:rsid w:val="00097C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3"/>
    <w:rsid w:val="00097CD7"/>
    <w:rPr>
      <w:rFonts w:ascii="Times New Roman" w:hAnsi="Times New Roman" w:cs="Times New Roman"/>
      <w:sz w:val="22"/>
      <w:szCs w:val="22"/>
    </w:rPr>
  </w:style>
  <w:style w:type="paragraph" w:customStyle="1" w:styleId="46">
    <w:name w:val="Заголовок 4/"/>
    <w:basedOn w:val="3"/>
    <w:autoRedefine/>
    <w:rsid w:val="00097CD7"/>
    <w:pPr>
      <w:spacing w:line="360" w:lineRule="auto"/>
      <w:ind w:firstLine="567"/>
      <w:jc w:val="center"/>
    </w:pPr>
    <w:rPr>
      <w:rFonts w:ascii="Times New Roman" w:hAnsi="Times New Roman" w:cs="Times New Roman"/>
      <w:spacing w:val="-4"/>
      <w:sz w:val="28"/>
      <w:szCs w:val="28"/>
    </w:rPr>
  </w:style>
  <w:style w:type="paragraph" w:styleId="1f4">
    <w:name w:val="toc 1"/>
    <w:basedOn w:val="a1"/>
    <w:next w:val="a1"/>
    <w:autoRedefine/>
    <w:semiHidden/>
    <w:rsid w:val="0009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2">
    <w:name w:val="toc 2"/>
    <w:basedOn w:val="a1"/>
    <w:next w:val="a1"/>
    <w:autoRedefine/>
    <w:semiHidden/>
    <w:rsid w:val="00097CD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toc 3"/>
    <w:basedOn w:val="a1"/>
    <w:next w:val="a1"/>
    <w:autoRedefine/>
    <w:semiHidden/>
    <w:rsid w:val="00097CD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7">
    <w:name w:val="toc 4"/>
    <w:basedOn w:val="a1"/>
    <w:next w:val="a1"/>
    <w:autoRedefine/>
    <w:semiHidden/>
    <w:rsid w:val="00097C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6">
    <w:name w:val="toc 5"/>
    <w:basedOn w:val="a1"/>
    <w:next w:val="a1"/>
    <w:autoRedefine/>
    <w:semiHidden/>
    <w:rsid w:val="00097CD7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6">
    <w:name w:val="toc 6"/>
    <w:basedOn w:val="a1"/>
    <w:next w:val="a1"/>
    <w:autoRedefine/>
    <w:semiHidden/>
    <w:rsid w:val="00097CD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3">
    <w:name w:val="toc 7"/>
    <w:basedOn w:val="a1"/>
    <w:next w:val="a1"/>
    <w:autoRedefine/>
    <w:semiHidden/>
    <w:rsid w:val="00097CD7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4">
    <w:name w:val="toc 8"/>
    <w:basedOn w:val="a1"/>
    <w:next w:val="a1"/>
    <w:autoRedefine/>
    <w:semiHidden/>
    <w:rsid w:val="00097CD7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semiHidden/>
    <w:rsid w:val="00097CD7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1">
    <w:name w:val="Сетка таблицы14"/>
    <w:basedOn w:val="a4"/>
    <w:next w:val="ad"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5"/>
    <w:uiPriority w:val="99"/>
    <w:semiHidden/>
    <w:unhideWhenUsed/>
    <w:rsid w:val="00097CD7"/>
  </w:style>
  <w:style w:type="numbering" w:customStyle="1" w:styleId="170">
    <w:name w:val="Нет списка17"/>
    <w:next w:val="a5"/>
    <w:uiPriority w:val="99"/>
    <w:semiHidden/>
    <w:unhideWhenUsed/>
    <w:rsid w:val="00097CD7"/>
  </w:style>
  <w:style w:type="numbering" w:customStyle="1" w:styleId="180">
    <w:name w:val="Нет списка18"/>
    <w:next w:val="a5"/>
    <w:uiPriority w:val="99"/>
    <w:semiHidden/>
    <w:unhideWhenUsed/>
    <w:rsid w:val="00097CD7"/>
  </w:style>
  <w:style w:type="table" w:customStyle="1" w:styleId="151">
    <w:name w:val="Сетка таблицы15"/>
    <w:basedOn w:val="a4"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4"/>
    <w:next w:val="ad"/>
    <w:rsid w:val="00097CD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4"/>
    <w:next w:val="ad"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next w:val="ad"/>
    <w:uiPriority w:val="59"/>
    <w:rsid w:val="00097C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4"/>
    <w:next w:val="ad"/>
    <w:uiPriority w:val="59"/>
    <w:rsid w:val="00097C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4"/>
    <w:next w:val="ad"/>
    <w:rsid w:val="00097CD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4"/>
    <w:next w:val="ad"/>
    <w:rsid w:val="0009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4"/>
    <w:next w:val="ad"/>
    <w:uiPriority w:val="59"/>
    <w:rsid w:val="00097C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4"/>
    <w:next w:val="ad"/>
    <w:uiPriority w:val="59"/>
    <w:rsid w:val="00097C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Содержимое врезки"/>
    <w:basedOn w:val="a2"/>
    <w:rsid w:val="00097CD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0">
    <w:name w:val="List Bullet"/>
    <w:basedOn w:val="a1"/>
    <w:semiHidden/>
    <w:unhideWhenUsed/>
    <w:rsid w:val="00097CD7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semiHidden/>
    <w:unhideWhenUsed/>
    <w:rsid w:val="00097CD7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3">
    <w:name w:val="Рисунок Знак"/>
    <w:basedOn w:val="a3"/>
    <w:link w:val="affff4"/>
    <w:locked/>
    <w:rsid w:val="00097CD7"/>
    <w:rPr>
      <w:rFonts w:ascii="Arial" w:eastAsia="Calibri" w:hAnsi="Arial" w:cs="Arial"/>
    </w:rPr>
  </w:style>
  <w:style w:type="paragraph" w:customStyle="1" w:styleId="affff4">
    <w:name w:val="Рисунок"/>
    <w:basedOn w:val="a1"/>
    <w:next w:val="afff3"/>
    <w:link w:val="affff3"/>
    <w:rsid w:val="00097CD7"/>
    <w:pPr>
      <w:keepNext/>
      <w:spacing w:after="240" w:line="240" w:lineRule="auto"/>
      <w:jc w:val="center"/>
    </w:pPr>
    <w:rPr>
      <w:rFonts w:ascii="Arial" w:eastAsia="Calibri" w:hAnsi="Arial" w:cs="Arial"/>
    </w:rPr>
  </w:style>
  <w:style w:type="character" w:customStyle="1" w:styleId="affff5">
    <w:name w:val="А ОСН ТЕКСТ Знак"/>
    <w:basedOn w:val="a3"/>
    <w:link w:val="affff6"/>
    <w:locked/>
    <w:rsid w:val="00097CD7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ff6">
    <w:name w:val="А ОСН ТЕКСТ"/>
    <w:basedOn w:val="a1"/>
    <w:link w:val="affff5"/>
    <w:rsid w:val="00097CD7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numbering" w:customStyle="1" w:styleId="11110">
    <w:name w:val="Нет списка1111"/>
    <w:next w:val="a5"/>
    <w:uiPriority w:val="99"/>
    <w:semiHidden/>
    <w:unhideWhenUsed/>
    <w:rsid w:val="00097CD7"/>
  </w:style>
  <w:style w:type="character" w:customStyle="1" w:styleId="2f3">
    <w:name w:val="Заголовок №2_"/>
    <w:basedOn w:val="a3"/>
    <w:link w:val="2f4"/>
    <w:rsid w:val="00097CD7"/>
    <w:rPr>
      <w:sz w:val="23"/>
      <w:szCs w:val="23"/>
      <w:shd w:val="clear" w:color="auto" w:fill="FFFFFF"/>
    </w:rPr>
  </w:style>
  <w:style w:type="character" w:customStyle="1" w:styleId="aff7">
    <w:name w:val="Основной текст_"/>
    <w:basedOn w:val="a3"/>
    <w:link w:val="1c"/>
    <w:rsid w:val="00097CD7"/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2f4">
    <w:name w:val="Заголовок №2"/>
    <w:basedOn w:val="a1"/>
    <w:link w:val="2f3"/>
    <w:rsid w:val="00097CD7"/>
    <w:pPr>
      <w:shd w:val="clear" w:color="auto" w:fill="FFFFFF"/>
      <w:spacing w:before="180" w:after="0" w:line="259" w:lineRule="exact"/>
      <w:ind w:firstLine="400"/>
      <w:jc w:val="both"/>
      <w:outlineLvl w:val="1"/>
    </w:pPr>
    <w:rPr>
      <w:sz w:val="23"/>
      <w:szCs w:val="23"/>
    </w:rPr>
  </w:style>
  <w:style w:type="character" w:customStyle="1" w:styleId="affff7">
    <w:name w:val="Основной текст + Курсив"/>
    <w:basedOn w:val="aff7"/>
    <w:rsid w:val="00097CD7"/>
    <w:rPr>
      <w:rFonts w:ascii="PragmaticaC" w:eastAsia="Calibri" w:hAnsi="PragmaticaC" w:cs="PragmaticaC"/>
      <w:b w:val="0"/>
      <w:bCs w:val="0"/>
      <w:i/>
      <w:iCs/>
      <w:smallCaps w:val="0"/>
      <w:strike w:val="0"/>
      <w:color w:val="000000"/>
      <w:spacing w:val="0"/>
      <w:kern w:val="1"/>
      <w:sz w:val="20"/>
      <w:szCs w:val="20"/>
      <w:lang w:val="en-US" w:eastAsia="ar-SA"/>
    </w:rPr>
  </w:style>
  <w:style w:type="character" w:customStyle="1" w:styleId="0pt">
    <w:name w:val="Основной текст + Полужирный;Интервал 0 pt"/>
    <w:basedOn w:val="aff7"/>
    <w:rsid w:val="00097CD7"/>
    <w:rPr>
      <w:rFonts w:ascii="PragmaticaC" w:eastAsia="Calibri" w:hAnsi="PragmaticaC" w:cs="PragmaticaC"/>
      <w:b/>
      <w:bCs/>
      <w:i w:val="0"/>
      <w:iCs w:val="0"/>
      <w:smallCaps w:val="0"/>
      <w:strike w:val="0"/>
      <w:color w:val="000000"/>
      <w:spacing w:val="-10"/>
      <w:kern w:val="1"/>
      <w:sz w:val="20"/>
      <w:szCs w:val="20"/>
      <w:lang w:val="en-US" w:eastAsia="ar-SA"/>
    </w:rPr>
  </w:style>
  <w:style w:type="character" w:customStyle="1" w:styleId="2f5">
    <w:name w:val="Основной текст (2)_"/>
    <w:basedOn w:val="a3"/>
    <w:link w:val="2f6"/>
    <w:rsid w:val="00097CD7"/>
    <w:rPr>
      <w:rFonts w:ascii="Georgia" w:eastAsia="Georgia" w:hAnsi="Georgia" w:cs="Georgia"/>
      <w:shd w:val="clear" w:color="auto" w:fill="FFFFFF"/>
    </w:rPr>
  </w:style>
  <w:style w:type="character" w:customStyle="1" w:styleId="2f7">
    <w:name w:val="Основной текст (2) + Не полужирный"/>
    <w:basedOn w:val="2f5"/>
    <w:rsid w:val="00097CD7"/>
    <w:rPr>
      <w:rFonts w:ascii="Georgia" w:eastAsia="Georgia" w:hAnsi="Georgia" w:cs="Georgia"/>
      <w:b/>
      <w:bCs/>
      <w:shd w:val="clear" w:color="auto" w:fill="FFFFFF"/>
    </w:rPr>
  </w:style>
  <w:style w:type="character" w:customStyle="1" w:styleId="2f8">
    <w:name w:val="Основной текст (2) + Не полужирный;Курсив"/>
    <w:basedOn w:val="2f5"/>
    <w:rsid w:val="00097CD7"/>
    <w:rPr>
      <w:rFonts w:ascii="Georgia" w:eastAsia="Georgia" w:hAnsi="Georgia" w:cs="Georgia"/>
      <w:b/>
      <w:bCs/>
      <w:i/>
      <w:iCs/>
      <w:shd w:val="clear" w:color="auto" w:fill="FFFFFF"/>
    </w:rPr>
  </w:style>
  <w:style w:type="paragraph" w:customStyle="1" w:styleId="2f6">
    <w:name w:val="Основной текст (2)"/>
    <w:basedOn w:val="a1"/>
    <w:link w:val="2f5"/>
    <w:rsid w:val="00097CD7"/>
    <w:pPr>
      <w:shd w:val="clear" w:color="auto" w:fill="FFFFFF"/>
      <w:spacing w:after="0" w:line="259" w:lineRule="exact"/>
      <w:ind w:firstLine="400"/>
      <w:jc w:val="both"/>
    </w:pPr>
    <w:rPr>
      <w:rFonts w:ascii="Georgia" w:eastAsia="Georgia" w:hAnsi="Georgia" w:cs="Georgia"/>
    </w:rPr>
  </w:style>
  <w:style w:type="character" w:customStyle="1" w:styleId="-1pt">
    <w:name w:val="Основной текст + Полужирный;Интервал -1 pt"/>
    <w:basedOn w:val="aff7"/>
    <w:rsid w:val="00097CD7"/>
    <w:rPr>
      <w:rFonts w:ascii="PragmaticaC" w:eastAsia="Calibri" w:hAnsi="PragmaticaC" w:cs="PragmaticaC"/>
      <w:b/>
      <w:bCs/>
      <w:i w:val="0"/>
      <w:iCs w:val="0"/>
      <w:smallCaps w:val="0"/>
      <w:strike w:val="0"/>
      <w:color w:val="000000"/>
      <w:spacing w:val="-20"/>
      <w:kern w:val="1"/>
      <w:sz w:val="20"/>
      <w:szCs w:val="20"/>
      <w:lang w:val="en-US" w:eastAsia="ar-SA"/>
    </w:rPr>
  </w:style>
  <w:style w:type="character" w:customStyle="1" w:styleId="20pt">
    <w:name w:val="Основной текст (2) + Не полужирный;Интервал 0 pt"/>
    <w:basedOn w:val="2f5"/>
    <w:rsid w:val="00097C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0pt0">
    <w:name w:val="Основной текст (2) + Интервал 0 pt"/>
    <w:basedOn w:val="2f5"/>
    <w:rsid w:val="00097C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212pt">
    <w:name w:val="Основной текст (2) + 12 pt;Курсив"/>
    <w:basedOn w:val="2f5"/>
    <w:rsid w:val="00097C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ff7"/>
    <w:rsid w:val="00097CD7"/>
    <w:rPr>
      <w:rFonts w:ascii="PragmaticaC" w:eastAsia="Calibri" w:hAnsi="PragmaticaC" w:cs="PragmaticaC"/>
      <w:b/>
      <w:bCs/>
      <w:i/>
      <w:iCs/>
      <w:smallCaps w:val="0"/>
      <w:strike w:val="0"/>
      <w:color w:val="000000"/>
      <w:spacing w:val="-10"/>
      <w:kern w:val="1"/>
      <w:sz w:val="20"/>
      <w:szCs w:val="20"/>
      <w:lang w:val="en-US" w:eastAsia="ar-SA"/>
    </w:rPr>
  </w:style>
  <w:style w:type="character" w:customStyle="1" w:styleId="3c">
    <w:name w:val="Основной текст (3)_"/>
    <w:basedOn w:val="a3"/>
    <w:link w:val="3d"/>
    <w:rsid w:val="00097CD7"/>
    <w:rPr>
      <w:spacing w:val="-10"/>
      <w:sz w:val="23"/>
      <w:szCs w:val="23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c"/>
    <w:rsid w:val="00097CD7"/>
    <w:rPr>
      <w:b/>
      <w:bCs/>
      <w:spacing w:val="0"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c"/>
    <w:rsid w:val="00097CD7"/>
    <w:rPr>
      <w:spacing w:val="-20"/>
      <w:sz w:val="23"/>
      <w:szCs w:val="23"/>
      <w:shd w:val="clear" w:color="auto" w:fill="FFFFFF"/>
    </w:rPr>
  </w:style>
  <w:style w:type="paragraph" w:customStyle="1" w:styleId="3d">
    <w:name w:val="Основной текст (3)"/>
    <w:basedOn w:val="a1"/>
    <w:link w:val="3c"/>
    <w:rsid w:val="00097CD7"/>
    <w:pPr>
      <w:shd w:val="clear" w:color="auto" w:fill="FFFFFF"/>
      <w:spacing w:after="0" w:line="259" w:lineRule="exact"/>
      <w:jc w:val="both"/>
    </w:pPr>
    <w:rPr>
      <w:spacing w:val="-10"/>
      <w:sz w:val="23"/>
      <w:szCs w:val="23"/>
    </w:rPr>
  </w:style>
  <w:style w:type="character" w:customStyle="1" w:styleId="2f9">
    <w:name w:val="Заголовок №2 + Не полужирный"/>
    <w:basedOn w:val="2f3"/>
    <w:rsid w:val="00097CD7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2">
    <w:name w:val="Заголовок №1 (2)_"/>
    <w:basedOn w:val="a3"/>
    <w:link w:val="123"/>
    <w:rsid w:val="00097CD7"/>
    <w:rPr>
      <w:sz w:val="23"/>
      <w:szCs w:val="23"/>
      <w:shd w:val="clear" w:color="auto" w:fill="FFFFFF"/>
    </w:rPr>
  </w:style>
  <w:style w:type="paragraph" w:customStyle="1" w:styleId="123">
    <w:name w:val="Заголовок №1 (2)"/>
    <w:basedOn w:val="a1"/>
    <w:link w:val="122"/>
    <w:rsid w:val="00097CD7"/>
    <w:pPr>
      <w:shd w:val="clear" w:color="auto" w:fill="FFFFFF"/>
      <w:spacing w:before="180" w:after="0" w:line="259" w:lineRule="exact"/>
      <w:ind w:firstLine="400"/>
      <w:jc w:val="both"/>
      <w:outlineLvl w:val="0"/>
    </w:pPr>
    <w:rPr>
      <w:sz w:val="23"/>
      <w:szCs w:val="23"/>
    </w:rPr>
  </w:style>
  <w:style w:type="character" w:customStyle="1" w:styleId="1f5">
    <w:name w:val="Заголовок №1 + Не полужирный"/>
    <w:basedOn w:val="1f1"/>
    <w:rsid w:val="00097CD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ffff8">
    <w:name w:val="Гипертекстовая ссылка"/>
    <w:rsid w:val="00097CD7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97C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title0">
    <w:name w:val="consplustitle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А_основной"/>
    <w:basedOn w:val="a1"/>
    <w:link w:val="affffa"/>
    <w:qFormat/>
    <w:rsid w:val="00097CD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ffa">
    <w:name w:val="А_основной Знак"/>
    <w:basedOn w:val="a3"/>
    <w:link w:val="affff9"/>
    <w:rsid w:val="00097CD7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1f6">
    <w:name w:val="Без интервала1"/>
    <w:rsid w:val="00097C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097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97C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97CD7"/>
    <w:pPr>
      <w:suppressLineNumbers/>
    </w:pPr>
    <w:rPr>
      <w:rFonts w:eastAsia="Lucida Sans Unicode"/>
      <w:lang w:bidi="hi-IN"/>
    </w:rPr>
  </w:style>
  <w:style w:type="paragraph" w:customStyle="1" w:styleId="Footnote">
    <w:name w:val="Footnote"/>
    <w:basedOn w:val="Standard"/>
    <w:rsid w:val="00097CD7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097CD7"/>
  </w:style>
  <w:style w:type="character" w:customStyle="1" w:styleId="Footnoteanchor">
    <w:name w:val="Footnote anchor"/>
    <w:rsid w:val="00097CD7"/>
    <w:rPr>
      <w:position w:val="0"/>
      <w:vertAlign w:val="superscript"/>
    </w:rPr>
  </w:style>
  <w:style w:type="paragraph" w:customStyle="1" w:styleId="Textbody">
    <w:name w:val="Text body"/>
    <w:basedOn w:val="Standard"/>
    <w:rsid w:val="00097CD7"/>
    <w:pPr>
      <w:spacing w:after="120"/>
    </w:pPr>
  </w:style>
  <w:style w:type="numbering" w:customStyle="1" w:styleId="WW8Num1">
    <w:name w:val="WW8Num1"/>
    <w:basedOn w:val="a5"/>
    <w:rsid w:val="00097CD7"/>
    <w:pPr>
      <w:numPr>
        <w:numId w:val="23"/>
      </w:numPr>
    </w:pPr>
  </w:style>
  <w:style w:type="paragraph" w:customStyle="1" w:styleId="3e">
    <w:name w:val="Абзац списка3"/>
    <w:basedOn w:val="a1"/>
    <w:rsid w:val="00097CD7"/>
    <w:pPr>
      <w:spacing w:after="0" w:line="360" w:lineRule="auto"/>
      <w:ind w:left="720" w:firstLine="851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10">
    <w:name w:val="Style 1"/>
    <w:uiPriority w:val="99"/>
    <w:rsid w:val="00097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">
    <w:name w:val="Заголовок 3+"/>
    <w:basedOn w:val="a1"/>
    <w:rsid w:val="00097CD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a1"/>
    <w:uiPriority w:val="99"/>
    <w:rsid w:val="00097CD7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1"/>
    <w:rsid w:val="00097CD7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basedOn w:val="a3"/>
    <w:uiPriority w:val="99"/>
    <w:rsid w:val="00097CD7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3"/>
    <w:rsid w:val="00097CD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c0">
    <w:name w:val="c0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3"/>
    <w:rsid w:val="00097CD7"/>
  </w:style>
  <w:style w:type="paragraph" w:customStyle="1" w:styleId="c3">
    <w:name w:val="c3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097CD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097CD7"/>
    <w:pPr>
      <w:widowControl w:val="0"/>
      <w:autoSpaceDE w:val="0"/>
      <w:autoSpaceDN w:val="0"/>
      <w:adjustRightInd w:val="0"/>
      <w:spacing w:after="0" w:line="276" w:lineRule="exact"/>
      <w:ind w:firstLine="346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7">
    <w:name w:val="Font Style17"/>
    <w:basedOn w:val="a3"/>
    <w:uiPriority w:val="99"/>
    <w:rsid w:val="00097CD7"/>
    <w:rPr>
      <w:rFonts w:ascii="Century Schoolbook" w:hAnsi="Century Schoolbook" w:cs="Century Schoolbook"/>
      <w:i/>
      <w:iCs/>
      <w:spacing w:val="-30"/>
      <w:sz w:val="32"/>
      <w:szCs w:val="32"/>
    </w:rPr>
  </w:style>
  <w:style w:type="character" w:customStyle="1" w:styleId="FontStyle19">
    <w:name w:val="Font Style19"/>
    <w:basedOn w:val="a3"/>
    <w:uiPriority w:val="99"/>
    <w:rsid w:val="00097CD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basedOn w:val="a3"/>
    <w:uiPriority w:val="99"/>
    <w:rsid w:val="00097CD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0">
    <w:name w:val="Style10"/>
    <w:basedOn w:val="a1"/>
    <w:uiPriority w:val="99"/>
    <w:rsid w:val="00097CD7"/>
    <w:pPr>
      <w:widowControl w:val="0"/>
      <w:autoSpaceDE w:val="0"/>
      <w:autoSpaceDN w:val="0"/>
      <w:adjustRightInd w:val="0"/>
      <w:spacing w:after="0" w:line="278" w:lineRule="exact"/>
      <w:ind w:firstLine="350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097CD7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097CD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097CD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0">
    <w:name w:val="Font Style20"/>
    <w:basedOn w:val="a3"/>
    <w:uiPriority w:val="99"/>
    <w:rsid w:val="00097CD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23">
    <w:name w:val="Font Style23"/>
    <w:basedOn w:val="a3"/>
    <w:uiPriority w:val="99"/>
    <w:rsid w:val="00097CD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4">
    <w:name w:val="Font Style24"/>
    <w:basedOn w:val="a3"/>
    <w:uiPriority w:val="99"/>
    <w:rsid w:val="00097CD7"/>
    <w:rPr>
      <w:rFonts w:ascii="Century Schoolbook" w:hAnsi="Century Schoolbook" w:cs="Century Schoolbook"/>
      <w:b/>
      <w:bCs/>
      <w:i/>
      <w:iCs/>
      <w:spacing w:val="-20"/>
      <w:sz w:val="18"/>
      <w:szCs w:val="18"/>
    </w:rPr>
  </w:style>
  <w:style w:type="character" w:customStyle="1" w:styleId="FontStyle28">
    <w:name w:val="Font Style28"/>
    <w:basedOn w:val="a3"/>
    <w:uiPriority w:val="99"/>
    <w:rsid w:val="00097CD7"/>
    <w:rPr>
      <w:rFonts w:ascii="Century Schoolbook" w:hAnsi="Century Schoolbook" w:cs="Century Schoolbook"/>
      <w:b/>
      <w:bCs/>
      <w:i/>
      <w:iCs/>
      <w:smallCaps/>
      <w:spacing w:val="-20"/>
      <w:sz w:val="18"/>
      <w:szCs w:val="18"/>
    </w:rPr>
  </w:style>
  <w:style w:type="character" w:customStyle="1" w:styleId="FontStyle29">
    <w:name w:val="Font Style29"/>
    <w:basedOn w:val="a3"/>
    <w:uiPriority w:val="99"/>
    <w:rsid w:val="00097CD7"/>
    <w:rPr>
      <w:rFonts w:ascii="Century Schoolbook" w:hAnsi="Century Schoolbook" w:cs="Century Schoolbook"/>
      <w:b/>
      <w:bCs/>
      <w:i/>
      <w:iCs/>
      <w:spacing w:val="-20"/>
      <w:sz w:val="16"/>
      <w:szCs w:val="16"/>
    </w:rPr>
  </w:style>
  <w:style w:type="character" w:customStyle="1" w:styleId="FontStyle30">
    <w:name w:val="Font Style30"/>
    <w:basedOn w:val="a3"/>
    <w:uiPriority w:val="99"/>
    <w:rsid w:val="00097CD7"/>
    <w:rPr>
      <w:rFonts w:ascii="Century Schoolbook" w:hAnsi="Century Schoolbook" w:cs="Century Schoolbook"/>
      <w:b/>
      <w:bCs/>
      <w:i/>
      <w:iCs/>
      <w:spacing w:val="-20"/>
      <w:sz w:val="18"/>
      <w:szCs w:val="18"/>
    </w:rPr>
  </w:style>
  <w:style w:type="paragraph" w:customStyle="1" w:styleId="Style11">
    <w:name w:val="Style11"/>
    <w:basedOn w:val="a1"/>
    <w:uiPriority w:val="99"/>
    <w:rsid w:val="00097CD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097CD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1">
    <w:name w:val="Font Style21"/>
    <w:basedOn w:val="a3"/>
    <w:uiPriority w:val="99"/>
    <w:rsid w:val="00097CD7"/>
    <w:rPr>
      <w:rFonts w:ascii="Century Schoolbook" w:hAnsi="Century Schoolbook" w:cs="Century Schoolbook"/>
      <w:sz w:val="20"/>
      <w:szCs w:val="20"/>
    </w:rPr>
  </w:style>
  <w:style w:type="character" w:customStyle="1" w:styleId="FontStyle14">
    <w:name w:val="Font Style14"/>
    <w:basedOn w:val="a3"/>
    <w:uiPriority w:val="99"/>
    <w:rsid w:val="00097CD7"/>
    <w:rPr>
      <w:rFonts w:ascii="Sylfaen" w:hAnsi="Sylfaen" w:cs="Sylfaen"/>
      <w:b/>
      <w:bCs/>
      <w:sz w:val="18"/>
      <w:szCs w:val="18"/>
    </w:rPr>
  </w:style>
  <w:style w:type="character" w:customStyle="1" w:styleId="FontStyle15">
    <w:name w:val="Font Style15"/>
    <w:basedOn w:val="a3"/>
    <w:uiPriority w:val="99"/>
    <w:rsid w:val="00097CD7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LTGliederung1">
    <w:name w:val="???????~LT~Gliederung 1"/>
    <w:rsid w:val="00097CD7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Tahoma" w:eastAsia="Tahoma" w:hAnsi="Tahoma" w:cs="Times New Roman"/>
      <w:color w:val="000000"/>
      <w:kern w:val="1"/>
      <w:sz w:val="64"/>
      <w:szCs w:val="64"/>
    </w:rPr>
  </w:style>
  <w:style w:type="paragraph" w:customStyle="1" w:styleId="LTTitel">
    <w:name w:val="???????~LT~Titel"/>
    <w:rsid w:val="00097CD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Tahoma" w:eastAsia="Tahoma" w:hAnsi="Tahoma" w:cs="Times New Roman"/>
      <w:color w:val="000000"/>
      <w:kern w:val="1"/>
      <w:sz w:val="88"/>
      <w:szCs w:val="88"/>
    </w:rPr>
  </w:style>
  <w:style w:type="paragraph" w:customStyle="1" w:styleId="c5">
    <w:name w:val="c5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a">
    <w:name w:val="Без интервала2"/>
    <w:rsid w:val="00097CD7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character" w:customStyle="1" w:styleId="c24">
    <w:name w:val="c24"/>
    <w:rsid w:val="00097CD7"/>
  </w:style>
  <w:style w:type="character" w:customStyle="1" w:styleId="c2">
    <w:name w:val="c2"/>
    <w:basedOn w:val="a3"/>
    <w:rsid w:val="00097CD7"/>
  </w:style>
  <w:style w:type="character" w:customStyle="1" w:styleId="c4">
    <w:name w:val="c4"/>
    <w:basedOn w:val="a3"/>
    <w:rsid w:val="00097CD7"/>
  </w:style>
  <w:style w:type="character" w:customStyle="1" w:styleId="c7">
    <w:name w:val="c7"/>
    <w:basedOn w:val="a3"/>
    <w:rsid w:val="00097CD7"/>
  </w:style>
  <w:style w:type="character" w:customStyle="1" w:styleId="HTML1">
    <w:name w:val="Разметка HTML"/>
    <w:rsid w:val="00097CD7"/>
    <w:rPr>
      <w:vanish/>
      <w:color w:val="FF0000"/>
    </w:rPr>
  </w:style>
  <w:style w:type="paragraph" w:customStyle="1" w:styleId="c12">
    <w:name w:val="c12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1"/>
    <w:rsid w:val="000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6">
    <w:name w:val="WW8Num1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30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576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4BDB6-C926-490F-9A77-A4642CE0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88</Pages>
  <Words>32115</Words>
  <Characters>183062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Стрекаловы</dc:creator>
  <cp:lastModifiedBy>Сотрудник</cp:lastModifiedBy>
  <cp:revision>111</cp:revision>
  <cp:lastPrinted>2016-01-20T06:39:00Z</cp:lastPrinted>
  <dcterms:created xsi:type="dcterms:W3CDTF">2012-01-16T19:31:00Z</dcterms:created>
  <dcterms:modified xsi:type="dcterms:W3CDTF">2016-01-21T10:21:00Z</dcterms:modified>
</cp:coreProperties>
</file>