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10" w:rsidRDefault="00B74E10" w:rsidP="00B74E10">
      <w:pPr>
        <w:jc w:val="both"/>
        <w:rPr>
          <w:b/>
          <w:color w:val="000000"/>
        </w:rPr>
      </w:pPr>
      <w:bookmarkStart w:id="0" w:name="_GoBack"/>
      <w:bookmarkEnd w:id="0"/>
      <w:r>
        <w:rPr>
          <w:b/>
          <w:sz w:val="28"/>
          <w:szCs w:val="28"/>
        </w:rPr>
        <w:t>РАЗДЕЛ 1. ПЛАНИРУЕМЫЕ РЕЗУЛЬТАТЫ ОСВОЕНИЯ КУРСА</w:t>
      </w:r>
    </w:p>
    <w:p w:rsidR="00B74E10" w:rsidRDefault="00B74E10" w:rsidP="00B74E10">
      <w:pPr>
        <w:shd w:val="clear" w:color="auto" w:fill="FFFFFF"/>
        <w:ind w:right="5"/>
        <w:rPr>
          <w:b/>
          <w:color w:val="000000"/>
        </w:rPr>
      </w:pPr>
    </w:p>
    <w:p w:rsidR="00B74E10" w:rsidRDefault="00B74E10" w:rsidP="00B74E10">
      <w:pPr>
        <w:shd w:val="clear" w:color="auto" w:fill="FFFFFF"/>
        <w:ind w:right="5"/>
        <w:rPr>
          <w:b/>
          <w:color w:val="000000"/>
        </w:rPr>
      </w:pPr>
      <w:r>
        <w:rPr>
          <w:b/>
          <w:color w:val="000000"/>
        </w:rPr>
        <w:t>8 класс</w:t>
      </w:r>
    </w:p>
    <w:p w:rsidR="00B74E10" w:rsidRPr="00B74E10" w:rsidRDefault="00B74E10" w:rsidP="00B74E10">
      <w:pPr>
        <w:shd w:val="clear" w:color="auto" w:fill="FFFFFF"/>
        <w:ind w:right="5"/>
        <w:rPr>
          <w:b/>
          <w:color w:val="000000"/>
          <w:kern w:val="2"/>
          <w:sz w:val="28"/>
          <w:szCs w:val="28"/>
        </w:rPr>
      </w:pPr>
      <w:r w:rsidRPr="00B74E10">
        <w:rPr>
          <w:b/>
          <w:color w:val="000000"/>
          <w:kern w:val="2"/>
        </w:rPr>
        <w:t>Личностные образовательные результаты</w:t>
      </w:r>
    </w:p>
    <w:p w:rsidR="00B74E10" w:rsidRPr="00B74E10" w:rsidRDefault="00B74E10" w:rsidP="00B74E10">
      <w:pPr>
        <w:ind w:firstLine="567"/>
        <w:jc w:val="both"/>
        <w:rPr>
          <w:kern w:val="2"/>
          <w:szCs w:val="28"/>
        </w:rPr>
      </w:pPr>
      <w:r w:rsidRPr="00B74E10">
        <w:rPr>
          <w:color w:val="000000"/>
          <w:kern w:val="2"/>
        </w:rPr>
        <w:t>Основные личностные образовательные результаты, достигаемые в процессе подготовки школьников в области черчения:</w:t>
      </w:r>
    </w:p>
    <w:p w:rsidR="00B74E10" w:rsidRPr="00B74E10" w:rsidRDefault="00B74E10" w:rsidP="00B74E10">
      <w:pPr>
        <w:widowControl/>
        <w:numPr>
          <w:ilvl w:val="0"/>
          <w:numId w:val="5"/>
        </w:numPr>
        <w:jc w:val="both"/>
        <w:rPr>
          <w:kern w:val="2"/>
          <w:szCs w:val="28"/>
        </w:rPr>
      </w:pPr>
      <w:r w:rsidRPr="00B74E10">
        <w:rPr>
          <w:kern w:val="2"/>
          <w:szCs w:val="28"/>
        </w:rPr>
        <w:t>развитие познавательных интересов и активности при изучении курса черчения;</w:t>
      </w:r>
    </w:p>
    <w:p w:rsidR="00B74E10" w:rsidRPr="00B74E10" w:rsidRDefault="00B74E10" w:rsidP="00B74E10">
      <w:pPr>
        <w:widowControl/>
        <w:numPr>
          <w:ilvl w:val="0"/>
          <w:numId w:val="5"/>
        </w:numPr>
        <w:jc w:val="both"/>
        <w:rPr>
          <w:kern w:val="2"/>
        </w:rPr>
      </w:pPr>
      <w:r w:rsidRPr="00B74E10">
        <w:rPr>
          <w:kern w:val="2"/>
          <w:szCs w:val="28"/>
        </w:rPr>
        <w:t>воспитание трудолюбия и ответственности за качество своей деятельности;</w:t>
      </w:r>
    </w:p>
    <w:p w:rsidR="00B74E10" w:rsidRPr="00B74E10" w:rsidRDefault="00B74E10" w:rsidP="00B74E10">
      <w:pPr>
        <w:widowControl/>
        <w:numPr>
          <w:ilvl w:val="0"/>
          <w:numId w:val="5"/>
        </w:numPr>
        <w:jc w:val="both"/>
        <w:rPr>
          <w:kern w:val="2"/>
          <w:szCs w:val="28"/>
        </w:rPr>
      </w:pPr>
      <w:r w:rsidRPr="00B74E10">
        <w:rPr>
          <w:kern w:val="2"/>
        </w:rPr>
        <w:t>овладение установками, нормами и правилами организации труда;</w:t>
      </w:r>
    </w:p>
    <w:p w:rsidR="00B74E10" w:rsidRPr="00B74E10" w:rsidRDefault="00B74E10" w:rsidP="00B74E10">
      <w:pPr>
        <w:widowControl/>
        <w:numPr>
          <w:ilvl w:val="0"/>
          <w:numId w:val="5"/>
        </w:numPr>
        <w:jc w:val="both"/>
        <w:rPr>
          <w:kern w:val="2"/>
          <w:szCs w:val="28"/>
        </w:rPr>
      </w:pPr>
      <w:r w:rsidRPr="00B74E10">
        <w:rPr>
          <w:kern w:val="2"/>
          <w:szCs w:val="28"/>
        </w:rPr>
        <w:t>готовность и способность обучающихся к саморазвитию и личностному самоопределению на основе мотивации к обучению и познанию;</w:t>
      </w:r>
    </w:p>
    <w:p w:rsidR="00B74E10" w:rsidRPr="00B74E10" w:rsidRDefault="00B74E10" w:rsidP="00B74E10">
      <w:pPr>
        <w:numPr>
          <w:ilvl w:val="0"/>
          <w:numId w:val="6"/>
        </w:numPr>
        <w:shd w:val="clear" w:color="auto" w:fill="FFFFFF"/>
        <w:ind w:right="5"/>
        <w:contextualSpacing/>
        <w:jc w:val="both"/>
        <w:rPr>
          <w:kern w:val="2"/>
        </w:rPr>
      </w:pPr>
      <w:r w:rsidRPr="00B74E10">
        <w:rPr>
          <w:kern w:val="2"/>
          <w:szCs w:val="28"/>
        </w:rPr>
        <w:t>готовность и способность обучающихся к формированию ценностно-смысловых установок: формированию осознанного, уважительного и доброжелательного отношения к другому человеку, его мнению и мировоззрению;</w:t>
      </w:r>
    </w:p>
    <w:p w:rsidR="00B74E10" w:rsidRPr="00B74E10" w:rsidRDefault="00B74E10" w:rsidP="00B74E10">
      <w:pPr>
        <w:widowControl/>
        <w:numPr>
          <w:ilvl w:val="0"/>
          <w:numId w:val="6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szCs w:val="28"/>
          <w:lang w:bidi="ar-SA"/>
        </w:rPr>
      </w:pPr>
      <w:r w:rsidRPr="00B74E10">
        <w:rPr>
          <w:rFonts w:cs="Times New Roman"/>
          <w:kern w:val="0"/>
          <w:lang w:bidi="ar-SA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B74E10" w:rsidRPr="00B74E10" w:rsidRDefault="00B74E10" w:rsidP="00B74E10">
      <w:pPr>
        <w:widowControl/>
        <w:numPr>
          <w:ilvl w:val="0"/>
          <w:numId w:val="6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szCs w:val="28"/>
          <w:lang w:bidi="ar-SA"/>
        </w:rPr>
      </w:pPr>
      <w:r w:rsidRPr="00B74E10">
        <w:rPr>
          <w:rFonts w:cs="Times New Roman"/>
          <w:kern w:val="0"/>
          <w:szCs w:val="28"/>
          <w:lang w:bidi="ar-SA"/>
        </w:rPr>
        <w:t xml:space="preserve">формирование коммуникативной компетентности в общении и сотрудничестве со сверстниками и взрослыми в процессе образовательной, </w:t>
      </w:r>
      <w:r w:rsidRPr="00B74E10">
        <w:rPr>
          <w:rFonts w:cs="Times New Roman"/>
          <w:kern w:val="0"/>
          <w:lang w:bidi="ar-SA"/>
        </w:rPr>
        <w:t>общественно полезной</w:t>
      </w:r>
      <w:r w:rsidRPr="00B74E10">
        <w:rPr>
          <w:rFonts w:cs="Times New Roman"/>
          <w:kern w:val="0"/>
          <w:szCs w:val="28"/>
          <w:lang w:bidi="ar-SA"/>
        </w:rPr>
        <w:t xml:space="preserve"> и творческой деятельности,</w:t>
      </w:r>
      <w:r w:rsidRPr="00B74E10">
        <w:rPr>
          <w:rFonts w:cs="Times New Roman"/>
          <w:kern w:val="0"/>
          <w:lang w:bidi="ar-SA"/>
        </w:rPr>
        <w:t xml:space="preserve"> готовности и способности вести диалог и достигать в нём взаимопонимания;</w:t>
      </w:r>
    </w:p>
    <w:p w:rsidR="00B74E10" w:rsidRPr="00B74E10" w:rsidRDefault="00B74E10" w:rsidP="00B74E10">
      <w:pPr>
        <w:widowControl/>
        <w:numPr>
          <w:ilvl w:val="0"/>
          <w:numId w:val="6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lang w:bidi="ar-SA"/>
        </w:rPr>
      </w:pPr>
      <w:proofErr w:type="gramStart"/>
      <w:r w:rsidRPr="00B74E10">
        <w:rPr>
          <w:rFonts w:cs="Times New Roman"/>
          <w:kern w:val="0"/>
          <w:szCs w:val="28"/>
          <w:lang w:bidi="ar-SA"/>
        </w:rPr>
        <w:t>;</w:t>
      </w:r>
      <w:r w:rsidRPr="00B74E10">
        <w:rPr>
          <w:rFonts w:cs="Times New Roman"/>
          <w:kern w:val="0"/>
          <w:lang w:bidi="ar-SA"/>
        </w:rPr>
        <w:t>формирование</w:t>
      </w:r>
      <w:proofErr w:type="gramEnd"/>
      <w:r w:rsidRPr="00B74E10">
        <w:rPr>
          <w:rFonts w:cs="Times New Roman"/>
          <w:kern w:val="0"/>
          <w:lang w:bidi="ar-SA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B74E10" w:rsidRPr="00B74E10" w:rsidRDefault="00B74E10" w:rsidP="00B74E10">
      <w:pPr>
        <w:widowControl/>
        <w:numPr>
          <w:ilvl w:val="0"/>
          <w:numId w:val="7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b/>
          <w:bCs/>
          <w:iCs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B74E10" w:rsidRPr="00B74E10" w:rsidRDefault="00B74E10" w:rsidP="00B74E10">
      <w:pPr>
        <w:jc w:val="both"/>
        <w:rPr>
          <w:color w:val="000000"/>
          <w:kern w:val="2"/>
        </w:rPr>
      </w:pPr>
      <w:proofErr w:type="spellStart"/>
      <w:r w:rsidRPr="00B74E10">
        <w:rPr>
          <w:b/>
          <w:bCs/>
          <w:iCs/>
          <w:kern w:val="2"/>
        </w:rPr>
        <w:t>Метапредметные</w:t>
      </w:r>
      <w:proofErr w:type="spellEnd"/>
      <w:r w:rsidRPr="00B74E10">
        <w:rPr>
          <w:b/>
          <w:bCs/>
          <w:iCs/>
          <w:kern w:val="2"/>
        </w:rPr>
        <w:t xml:space="preserve"> результаты</w:t>
      </w:r>
    </w:p>
    <w:p w:rsidR="00B74E10" w:rsidRPr="00B74E10" w:rsidRDefault="00B74E10" w:rsidP="00B74E10">
      <w:pPr>
        <w:ind w:firstLine="567"/>
        <w:jc w:val="both"/>
        <w:rPr>
          <w:kern w:val="2"/>
          <w:szCs w:val="28"/>
        </w:rPr>
      </w:pPr>
      <w:r w:rsidRPr="00B74E10">
        <w:rPr>
          <w:color w:val="000000"/>
          <w:kern w:val="2"/>
        </w:rPr>
        <w:t xml:space="preserve">Основные </w:t>
      </w:r>
      <w:proofErr w:type="spellStart"/>
      <w:r w:rsidRPr="00B74E10">
        <w:rPr>
          <w:color w:val="000000"/>
          <w:kern w:val="2"/>
        </w:rPr>
        <w:t>метапредметные</w:t>
      </w:r>
      <w:proofErr w:type="spellEnd"/>
      <w:r w:rsidRPr="00B74E10">
        <w:rPr>
          <w:color w:val="000000"/>
          <w:kern w:val="2"/>
        </w:rPr>
        <w:t xml:space="preserve"> образовательные результаты, достигаемые в процессе подготовки школьников в области черчения:</w:t>
      </w:r>
    </w:p>
    <w:p w:rsidR="00B74E10" w:rsidRPr="00B74E10" w:rsidRDefault="00B74E10" w:rsidP="00B74E10">
      <w:pPr>
        <w:numPr>
          <w:ilvl w:val="0"/>
          <w:numId w:val="6"/>
        </w:numPr>
        <w:shd w:val="clear" w:color="auto" w:fill="FFFFFF"/>
        <w:ind w:right="5"/>
        <w:contextualSpacing/>
        <w:jc w:val="both"/>
        <w:rPr>
          <w:kern w:val="2"/>
          <w:szCs w:val="28"/>
        </w:rPr>
      </w:pPr>
      <w:r w:rsidRPr="00B74E10">
        <w:rPr>
          <w:kern w:val="2"/>
          <w:szCs w:val="28"/>
        </w:rPr>
        <w:t>определение цели своего обучения, постановка и формулировка новых задач в учебе;</w:t>
      </w:r>
    </w:p>
    <w:p w:rsidR="00B74E10" w:rsidRPr="00B74E10" w:rsidRDefault="00B74E10" w:rsidP="00B74E10">
      <w:pPr>
        <w:widowControl/>
        <w:numPr>
          <w:ilvl w:val="0"/>
          <w:numId w:val="6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szCs w:val="28"/>
          <w:lang w:bidi="ar-SA"/>
        </w:rPr>
      </w:pPr>
      <w:r w:rsidRPr="00B74E10">
        <w:rPr>
          <w:rFonts w:cs="Times New Roman"/>
          <w:kern w:val="0"/>
          <w:szCs w:val="28"/>
          <w:lang w:bidi="ar-SA"/>
        </w:rPr>
        <w:t>планирование пути достижения целей, в том числе альтернативных;</w:t>
      </w:r>
    </w:p>
    <w:p w:rsidR="00B74E10" w:rsidRPr="00B74E10" w:rsidRDefault="00B74E10" w:rsidP="00B74E10">
      <w:pPr>
        <w:widowControl/>
        <w:numPr>
          <w:ilvl w:val="0"/>
          <w:numId w:val="6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szCs w:val="28"/>
          <w:lang w:bidi="ar-SA"/>
        </w:rPr>
      </w:pPr>
      <w:r w:rsidRPr="00B74E10">
        <w:rPr>
          <w:rFonts w:cs="Times New Roman"/>
          <w:kern w:val="0"/>
          <w:szCs w:val="28"/>
          <w:lang w:bidi="ar-SA"/>
        </w:rPr>
        <w:t>способность соотносить свои действия с планируемыми результатами, корректировать свои действия в соответствии с изменяющейся задачей;</w:t>
      </w:r>
    </w:p>
    <w:p w:rsidR="00B74E10" w:rsidRPr="00B74E10" w:rsidRDefault="00B74E10" w:rsidP="00B74E10">
      <w:pPr>
        <w:widowControl/>
        <w:numPr>
          <w:ilvl w:val="0"/>
          <w:numId w:val="6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szCs w:val="28"/>
          <w:lang w:bidi="ar-SA"/>
        </w:rPr>
      </w:pPr>
      <w:r w:rsidRPr="00B74E10">
        <w:rPr>
          <w:rFonts w:cs="Times New Roman"/>
          <w:kern w:val="0"/>
          <w:szCs w:val="28"/>
          <w:lang w:bidi="ar-SA"/>
        </w:rPr>
        <w:t>умение оценивать правильность выполнения учебной задачи;</w:t>
      </w:r>
    </w:p>
    <w:p w:rsidR="00B74E10" w:rsidRPr="00B74E10" w:rsidRDefault="00B74E10" w:rsidP="00B74E10">
      <w:pPr>
        <w:widowControl/>
        <w:numPr>
          <w:ilvl w:val="0"/>
          <w:numId w:val="8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kern w:val="0"/>
          <w:szCs w:val="28"/>
          <w:lang w:bidi="ar-SA"/>
        </w:rPr>
        <w:t>владение основами самоконтроля, самооценки,</w:t>
      </w:r>
      <w:r w:rsidRPr="00B74E10">
        <w:rPr>
          <w:rFonts w:cs="Times New Roman"/>
          <w:kern w:val="0"/>
          <w:lang w:bidi="ar-SA"/>
        </w:rPr>
        <w:t xml:space="preserve"> принятия решений и осуществления осознанного выбора в учебной и познавательной деятельности;</w:t>
      </w:r>
    </w:p>
    <w:p w:rsidR="00B74E10" w:rsidRPr="00B74E10" w:rsidRDefault="00B74E10" w:rsidP="00B74E10">
      <w:pPr>
        <w:widowControl/>
        <w:numPr>
          <w:ilvl w:val="0"/>
          <w:numId w:val="8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способность определять понятия,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74E10" w:rsidRPr="00B74E10" w:rsidRDefault="00B74E10" w:rsidP="00B74E10">
      <w:pPr>
        <w:widowControl/>
        <w:numPr>
          <w:ilvl w:val="0"/>
          <w:numId w:val="8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szCs w:val="28"/>
          <w:lang w:bidi="ar-SA"/>
        </w:rPr>
      </w:pPr>
      <w:r w:rsidRPr="00B74E10">
        <w:rPr>
          <w:rFonts w:cs="Times New Roman"/>
          <w:kern w:val="0"/>
          <w:lang w:bidi="ar-SA"/>
        </w:rPr>
        <w:t>организация учебного сотрудничества и совместной деятельности с учителем и сверстниками; работа индивидуально и в группе: умение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74E10" w:rsidRPr="00B74E10" w:rsidRDefault="00B74E10" w:rsidP="00B74E10">
      <w:pPr>
        <w:widowControl/>
        <w:numPr>
          <w:ilvl w:val="0"/>
          <w:numId w:val="8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kern w:val="0"/>
          <w:szCs w:val="28"/>
          <w:lang w:bidi="ar-SA"/>
        </w:rPr>
        <w:t xml:space="preserve">овладение базовыми предметными и </w:t>
      </w:r>
      <w:proofErr w:type="spellStart"/>
      <w:r w:rsidRPr="00B74E10">
        <w:rPr>
          <w:rFonts w:cs="Times New Roman"/>
          <w:kern w:val="0"/>
          <w:szCs w:val="28"/>
          <w:lang w:bidi="ar-SA"/>
        </w:rPr>
        <w:t>межпредметными</w:t>
      </w:r>
      <w:proofErr w:type="spellEnd"/>
      <w:r w:rsidRPr="00B74E10">
        <w:rPr>
          <w:rFonts w:cs="Times New Roman"/>
          <w:kern w:val="0"/>
          <w:szCs w:val="28"/>
          <w:lang w:bidi="ar-SA"/>
        </w:rPr>
        <w:t xml:space="preserve"> понятиями, отражающими существенные связи и отношения между объектами и процессами;</w:t>
      </w:r>
    </w:p>
    <w:p w:rsidR="00B74E10" w:rsidRPr="00B74E10" w:rsidRDefault="00B74E10" w:rsidP="00B74E10">
      <w:pPr>
        <w:widowControl/>
        <w:numPr>
          <w:ilvl w:val="0"/>
          <w:numId w:val="8"/>
        </w:numPr>
        <w:shd w:val="clear" w:color="auto" w:fill="FFFFFF"/>
        <w:suppressAutoHyphens w:val="0"/>
        <w:ind w:right="5"/>
        <w:contextualSpacing/>
        <w:jc w:val="both"/>
        <w:rPr>
          <w:rFonts w:eastAsia="Times New Roman" w:cs="Times New Roman"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B74E10" w:rsidRPr="00B74E10" w:rsidRDefault="00B74E10" w:rsidP="00B74E10">
      <w:pPr>
        <w:widowControl/>
        <w:numPr>
          <w:ilvl w:val="0"/>
          <w:numId w:val="8"/>
        </w:numPr>
        <w:shd w:val="clear" w:color="auto" w:fill="FFFFFF"/>
        <w:suppressAutoHyphens w:val="0"/>
        <w:ind w:right="5"/>
        <w:contextualSpacing/>
        <w:jc w:val="both"/>
        <w:rPr>
          <w:rFonts w:cs="Times New Roman"/>
          <w:b/>
          <w:bCs/>
          <w:iCs/>
          <w:kern w:val="0"/>
          <w:lang w:bidi="ar-SA"/>
        </w:rPr>
      </w:pPr>
      <w:r w:rsidRPr="00B74E10">
        <w:rPr>
          <w:rFonts w:eastAsia="Times New Roman" w:cs="Times New Roman"/>
          <w:kern w:val="0"/>
          <w:lang w:bidi="ar-SA"/>
        </w:rPr>
        <w:lastRenderedPageBreak/>
        <w:t xml:space="preserve"> </w:t>
      </w:r>
      <w:r w:rsidRPr="00B74E10">
        <w:rPr>
          <w:rFonts w:cs="Times New Roman"/>
          <w:kern w:val="0"/>
          <w:lang w:bidi="ar-SA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B74E10" w:rsidRPr="00B74E10" w:rsidRDefault="00B74E10" w:rsidP="00B74E10">
      <w:pPr>
        <w:widowControl/>
        <w:spacing w:line="100" w:lineRule="atLeast"/>
        <w:jc w:val="both"/>
        <w:rPr>
          <w:rFonts w:cs="Times New Roman"/>
          <w:color w:val="000000"/>
          <w:kern w:val="2"/>
        </w:rPr>
      </w:pPr>
      <w:r w:rsidRPr="00B74E10">
        <w:rPr>
          <w:rFonts w:cs="Times New Roman"/>
          <w:b/>
          <w:bCs/>
          <w:iCs/>
          <w:color w:val="000000"/>
          <w:kern w:val="2"/>
        </w:rPr>
        <w:t>Предметные результаты</w:t>
      </w:r>
    </w:p>
    <w:p w:rsidR="00B74E10" w:rsidRPr="00B74E10" w:rsidRDefault="00B74E10" w:rsidP="00B74E10">
      <w:pPr>
        <w:ind w:firstLine="567"/>
        <w:jc w:val="both"/>
        <w:rPr>
          <w:rFonts w:eastAsia="Times New Roman" w:cs="Times New Roman"/>
          <w:kern w:val="2"/>
        </w:rPr>
      </w:pPr>
      <w:r w:rsidRPr="00B74E10">
        <w:rPr>
          <w:color w:val="000000"/>
          <w:kern w:val="2"/>
        </w:rPr>
        <w:t>Основные предметные образовательные результаты, достигаемые в процессе подготовки школьников в области черчения:</w:t>
      </w:r>
    </w:p>
    <w:p w:rsidR="00B74E10" w:rsidRPr="00B74E10" w:rsidRDefault="00B74E10" w:rsidP="00B74E10">
      <w:pPr>
        <w:numPr>
          <w:ilvl w:val="0"/>
          <w:numId w:val="6"/>
        </w:numPr>
        <w:contextualSpacing/>
        <w:jc w:val="both"/>
        <w:rPr>
          <w:kern w:val="2"/>
        </w:rPr>
      </w:pPr>
      <w:r w:rsidRPr="00B74E10">
        <w:rPr>
          <w:rFonts w:eastAsia="Times New Roman" w:cs="Times New Roman"/>
          <w:kern w:val="2"/>
        </w:rPr>
        <w:t xml:space="preserve"> </w:t>
      </w:r>
      <w:r w:rsidRPr="00B74E10">
        <w:rPr>
          <w:kern w:val="2"/>
        </w:rPr>
        <w:t>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B74E10" w:rsidRPr="00B74E10" w:rsidRDefault="00B74E10" w:rsidP="00B74E10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развитие зрительной памяти, ассоциативного мышления, статических, динамических и пространственных представлений;</w:t>
      </w:r>
    </w:p>
    <w:p w:rsidR="00B74E10" w:rsidRPr="00B74E10" w:rsidRDefault="00B74E10" w:rsidP="00B74E10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развитие визуально – пространственного мышления;</w:t>
      </w:r>
    </w:p>
    <w:p w:rsidR="00B74E10" w:rsidRPr="00B74E10" w:rsidRDefault="00B74E10" w:rsidP="00B74E10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рациональное использование чертежных инструментов;</w:t>
      </w:r>
    </w:p>
    <w:p w:rsidR="00B74E10" w:rsidRPr="00B74E10" w:rsidRDefault="00B74E10" w:rsidP="00B74E10">
      <w:pPr>
        <w:widowControl/>
        <w:numPr>
          <w:ilvl w:val="0"/>
          <w:numId w:val="6"/>
        </w:numPr>
        <w:spacing w:line="100" w:lineRule="atLeast"/>
        <w:rPr>
          <w:rFonts w:cs="Times New Roman"/>
          <w:color w:val="000000"/>
          <w:kern w:val="2"/>
        </w:rPr>
      </w:pPr>
      <w:r w:rsidRPr="00B74E10">
        <w:rPr>
          <w:rFonts w:cs="Times New Roman"/>
          <w:color w:val="000000"/>
          <w:kern w:val="2"/>
        </w:rPr>
        <w:t>освоение правил и приемов выполнения и чтения чертежей различного назначения;</w:t>
      </w:r>
    </w:p>
    <w:p w:rsidR="00B74E10" w:rsidRPr="00B74E10" w:rsidRDefault="00B74E10" w:rsidP="00B74E10">
      <w:pPr>
        <w:widowControl/>
        <w:numPr>
          <w:ilvl w:val="0"/>
          <w:numId w:val="6"/>
        </w:numPr>
        <w:spacing w:line="100" w:lineRule="atLeast"/>
        <w:rPr>
          <w:rFonts w:cs="Times New Roman"/>
          <w:color w:val="000000"/>
          <w:kern w:val="2"/>
        </w:rPr>
      </w:pPr>
      <w:r w:rsidRPr="00B74E10">
        <w:rPr>
          <w:rFonts w:cs="Times New Roman"/>
          <w:color w:val="000000"/>
          <w:kern w:val="2"/>
        </w:rPr>
        <w:t xml:space="preserve">развитие творческого мышления и формирование элементарных умений преобразования формы предметов, изменения их положения и ориентации в пространстве; </w:t>
      </w:r>
    </w:p>
    <w:p w:rsidR="00B74E10" w:rsidRPr="00B74E10" w:rsidRDefault="00B74E10" w:rsidP="00B74E10">
      <w:pPr>
        <w:numPr>
          <w:ilvl w:val="0"/>
          <w:numId w:val="6"/>
        </w:numPr>
        <w:contextualSpacing/>
        <w:jc w:val="both"/>
        <w:rPr>
          <w:kern w:val="2"/>
        </w:rPr>
      </w:pPr>
      <w:r w:rsidRPr="00B74E10">
        <w:rPr>
          <w:kern w:val="2"/>
        </w:rPr>
        <w:t>приобретение опыта создания творческих работ с элементами конструирования, в том числе базирующихся на ИКТ;</w:t>
      </w:r>
    </w:p>
    <w:p w:rsidR="00B74E10" w:rsidRPr="00B74E10" w:rsidRDefault="00B74E10" w:rsidP="00B74E10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применение графических знаний в новой ситуации при решении задач с творческим содержанием (в том числе с элементами конструирования);</w:t>
      </w:r>
    </w:p>
    <w:p w:rsidR="00B74E10" w:rsidRPr="00B74E10" w:rsidRDefault="00B74E10" w:rsidP="00B74E10">
      <w:pPr>
        <w:widowControl/>
        <w:numPr>
          <w:ilvl w:val="0"/>
          <w:numId w:val="6"/>
        </w:numPr>
        <w:suppressAutoHyphens w:val="0"/>
        <w:spacing w:after="240"/>
        <w:contextualSpacing/>
        <w:jc w:val="both"/>
        <w:rPr>
          <w:rFonts w:cs="Times New Roman"/>
          <w:b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 xml:space="preserve">формирование стойкого интереса к творческой деятельности.  </w:t>
      </w:r>
    </w:p>
    <w:p w:rsidR="00B74E10" w:rsidRPr="00B74E10" w:rsidRDefault="00B74E10" w:rsidP="00B74E10">
      <w:pPr>
        <w:widowControl/>
        <w:suppressAutoHyphens w:val="0"/>
        <w:spacing w:after="240"/>
        <w:ind w:left="-360"/>
        <w:contextualSpacing/>
        <w:jc w:val="both"/>
        <w:rPr>
          <w:rFonts w:cs="Times New Roman"/>
          <w:b/>
          <w:kern w:val="0"/>
          <w:lang w:bidi="ar-SA"/>
        </w:rPr>
      </w:pPr>
    </w:p>
    <w:p w:rsidR="00B74E10" w:rsidRPr="00B74E10" w:rsidRDefault="00B74E10" w:rsidP="00B74E10">
      <w:pPr>
        <w:shd w:val="clear" w:color="auto" w:fill="FFFFFF"/>
        <w:ind w:right="5"/>
        <w:rPr>
          <w:b/>
          <w:color w:val="000000"/>
        </w:rPr>
      </w:pPr>
      <w:r w:rsidRPr="00B74E10">
        <w:rPr>
          <w:b/>
          <w:color w:val="000000"/>
        </w:rPr>
        <w:t>9класс</w:t>
      </w:r>
    </w:p>
    <w:p w:rsidR="00B74E10" w:rsidRPr="00B74E10" w:rsidRDefault="00B74E10" w:rsidP="00B74E10">
      <w:pPr>
        <w:shd w:val="clear" w:color="auto" w:fill="FFFFFF"/>
        <w:ind w:right="5"/>
        <w:rPr>
          <w:color w:val="000000"/>
        </w:rPr>
      </w:pPr>
      <w:r w:rsidRPr="00B74E10">
        <w:rPr>
          <w:b/>
          <w:color w:val="000000"/>
        </w:rPr>
        <w:t>Личностные образовательные результаты</w:t>
      </w:r>
    </w:p>
    <w:p w:rsidR="00B74E10" w:rsidRPr="00B74E10" w:rsidRDefault="00B74E10" w:rsidP="00B74E10">
      <w:pPr>
        <w:ind w:firstLine="567"/>
        <w:jc w:val="both"/>
      </w:pPr>
      <w:r w:rsidRPr="00B74E10">
        <w:rPr>
          <w:color w:val="000000"/>
        </w:rPr>
        <w:t>Основные личностные образовательные результаты, достигаемые в процессе подготовки школьников в области черчения:</w:t>
      </w:r>
    </w:p>
    <w:p w:rsidR="00B74E10" w:rsidRPr="00B74E10" w:rsidRDefault="00B74E10" w:rsidP="00B74E10">
      <w:pPr>
        <w:widowControl/>
        <w:numPr>
          <w:ilvl w:val="0"/>
          <w:numId w:val="1"/>
        </w:numPr>
        <w:ind w:left="0"/>
        <w:jc w:val="both"/>
      </w:pPr>
      <w:r w:rsidRPr="00B74E10">
        <w:t>развитие познавательных интересов и активности при изучении курса черчения;</w:t>
      </w:r>
    </w:p>
    <w:p w:rsidR="00B74E10" w:rsidRPr="00B74E10" w:rsidRDefault="00B74E10" w:rsidP="00B74E10">
      <w:pPr>
        <w:widowControl/>
        <w:numPr>
          <w:ilvl w:val="0"/>
          <w:numId w:val="1"/>
        </w:numPr>
        <w:ind w:left="0"/>
        <w:jc w:val="both"/>
      </w:pPr>
      <w:r w:rsidRPr="00B74E10">
        <w:t>воспитание трудолюбия и ответственности за качество своей деятельности;</w:t>
      </w:r>
    </w:p>
    <w:p w:rsidR="00B74E10" w:rsidRPr="00B74E10" w:rsidRDefault="00B74E10" w:rsidP="00B74E10">
      <w:pPr>
        <w:widowControl/>
        <w:numPr>
          <w:ilvl w:val="0"/>
          <w:numId w:val="1"/>
        </w:numPr>
        <w:ind w:left="0"/>
        <w:jc w:val="both"/>
      </w:pPr>
      <w:r w:rsidRPr="00B74E10">
        <w:t>овладение установками, нормами и правилами организации труда;</w:t>
      </w:r>
    </w:p>
    <w:p w:rsidR="00B74E10" w:rsidRPr="00B74E10" w:rsidRDefault="00B74E10" w:rsidP="00B74E10">
      <w:pPr>
        <w:widowControl/>
        <w:numPr>
          <w:ilvl w:val="0"/>
          <w:numId w:val="1"/>
        </w:numPr>
        <w:ind w:left="0"/>
        <w:jc w:val="both"/>
      </w:pPr>
      <w:r w:rsidRPr="00B74E10">
        <w:t>готовность и способность обучающихся к саморазвитию и личностному самоопределению на основе мотивации к обучению и познанию;</w:t>
      </w:r>
    </w:p>
    <w:p w:rsidR="00B74E10" w:rsidRPr="00B74E10" w:rsidRDefault="00B74E10" w:rsidP="00B74E10">
      <w:pPr>
        <w:pStyle w:val="1"/>
        <w:numPr>
          <w:ilvl w:val="0"/>
          <w:numId w:val="2"/>
        </w:numPr>
        <w:shd w:val="clear" w:color="auto" w:fill="FFFFFF"/>
        <w:ind w:left="0" w:right="5"/>
        <w:jc w:val="both"/>
        <w:rPr>
          <w:rFonts w:cs="Times New Roman"/>
          <w:lang w:bidi="ar-SA"/>
        </w:rPr>
      </w:pPr>
      <w:r w:rsidRPr="00B74E10">
        <w:t>готовность и способность обучающихся к формированию ценностно-смысловых установок: формированию осознанного, уважительного и доброжелательного отношения к другому человеку, его мнению и мировоззрению;</w:t>
      </w:r>
    </w:p>
    <w:p w:rsidR="00B74E10" w:rsidRPr="00B74E10" w:rsidRDefault="00B74E10" w:rsidP="00B74E10">
      <w:pPr>
        <w:widowControl/>
        <w:numPr>
          <w:ilvl w:val="0"/>
          <w:numId w:val="2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B74E10" w:rsidRPr="00B74E10" w:rsidRDefault="00B74E10" w:rsidP="00B74E10">
      <w:pPr>
        <w:widowControl/>
        <w:numPr>
          <w:ilvl w:val="0"/>
          <w:numId w:val="2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формирование коммуникативной компетентности в общении и сотрудничестве со сверстниками и взрослыми в процессе образовательной, общественно полезной и творческой деятельности, готовности и способности вести диалог и достигать в нём взаимопонимания;</w:t>
      </w:r>
    </w:p>
    <w:p w:rsidR="00B74E10" w:rsidRPr="00B74E10" w:rsidRDefault="00B74E10" w:rsidP="00B74E10">
      <w:pPr>
        <w:widowControl/>
        <w:numPr>
          <w:ilvl w:val="0"/>
          <w:numId w:val="2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 xml:space="preserve"> формирование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B74E10" w:rsidRPr="00B74E10" w:rsidRDefault="00B74E10" w:rsidP="00B74E10">
      <w:pPr>
        <w:widowControl/>
        <w:numPr>
          <w:ilvl w:val="0"/>
          <w:numId w:val="3"/>
        </w:numPr>
        <w:shd w:val="clear" w:color="auto" w:fill="FFFFFF"/>
        <w:suppressAutoHyphens w:val="0"/>
        <w:ind w:left="0" w:right="5"/>
        <w:contextualSpacing/>
        <w:jc w:val="both"/>
        <w:rPr>
          <w:b/>
          <w:bCs/>
          <w:iCs/>
        </w:rPr>
      </w:pPr>
      <w:r w:rsidRPr="00B74E10">
        <w:rPr>
          <w:rFonts w:cs="Times New Roman"/>
          <w:lang w:bidi="ar-SA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B74E10" w:rsidRPr="00B74E10" w:rsidRDefault="00B74E10" w:rsidP="00B74E10">
      <w:pPr>
        <w:jc w:val="both"/>
        <w:rPr>
          <w:color w:val="000000"/>
        </w:rPr>
      </w:pPr>
      <w:proofErr w:type="spellStart"/>
      <w:r w:rsidRPr="00B74E10">
        <w:rPr>
          <w:b/>
          <w:bCs/>
          <w:iCs/>
        </w:rPr>
        <w:t>Метапредметные</w:t>
      </w:r>
      <w:proofErr w:type="spellEnd"/>
      <w:r w:rsidRPr="00B74E10">
        <w:rPr>
          <w:b/>
          <w:bCs/>
          <w:iCs/>
        </w:rPr>
        <w:t xml:space="preserve"> результаты</w:t>
      </w:r>
    </w:p>
    <w:p w:rsidR="00B74E10" w:rsidRPr="00B74E10" w:rsidRDefault="00B74E10" w:rsidP="00B74E10">
      <w:pPr>
        <w:ind w:firstLine="567"/>
        <w:jc w:val="both"/>
      </w:pPr>
      <w:r w:rsidRPr="00B74E10">
        <w:rPr>
          <w:color w:val="000000"/>
        </w:rPr>
        <w:t xml:space="preserve">Основные </w:t>
      </w:r>
      <w:proofErr w:type="spellStart"/>
      <w:r w:rsidRPr="00B74E10">
        <w:rPr>
          <w:color w:val="000000"/>
        </w:rPr>
        <w:t>метапредметные</w:t>
      </w:r>
      <w:proofErr w:type="spellEnd"/>
      <w:r w:rsidRPr="00B74E10">
        <w:rPr>
          <w:color w:val="000000"/>
        </w:rPr>
        <w:t xml:space="preserve"> образовательные результаты, достигаемые в процессе </w:t>
      </w:r>
      <w:r w:rsidRPr="00B74E10">
        <w:rPr>
          <w:color w:val="000000"/>
        </w:rPr>
        <w:lastRenderedPageBreak/>
        <w:t>подготовки школьников в области черчения:</w:t>
      </w:r>
    </w:p>
    <w:p w:rsidR="00B74E10" w:rsidRPr="00B74E10" w:rsidRDefault="00B74E10" w:rsidP="00B74E10">
      <w:pPr>
        <w:pStyle w:val="1"/>
        <w:numPr>
          <w:ilvl w:val="0"/>
          <w:numId w:val="2"/>
        </w:numPr>
        <w:shd w:val="clear" w:color="auto" w:fill="FFFFFF"/>
        <w:ind w:left="0" w:right="5"/>
        <w:jc w:val="both"/>
        <w:rPr>
          <w:rFonts w:cs="Times New Roman"/>
          <w:lang w:bidi="ar-SA"/>
        </w:rPr>
      </w:pPr>
      <w:r w:rsidRPr="00B74E10">
        <w:t>определение цели своего обучения, постановка и формулировка новых задач в учебе;</w:t>
      </w:r>
    </w:p>
    <w:p w:rsidR="00B74E10" w:rsidRPr="00B74E10" w:rsidRDefault="00B74E10" w:rsidP="00B74E10">
      <w:pPr>
        <w:widowControl/>
        <w:numPr>
          <w:ilvl w:val="0"/>
          <w:numId w:val="2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планирование пути достижения целей, в том числе альтернативных;</w:t>
      </w:r>
    </w:p>
    <w:p w:rsidR="00B74E10" w:rsidRPr="00B74E10" w:rsidRDefault="00B74E10" w:rsidP="00B74E10">
      <w:pPr>
        <w:widowControl/>
        <w:numPr>
          <w:ilvl w:val="0"/>
          <w:numId w:val="2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способность соотносить свои действия с планируемыми результатами, корректировать свои действия в соответствии с изменяющейся задачей;</w:t>
      </w:r>
    </w:p>
    <w:p w:rsidR="00B74E10" w:rsidRPr="00B74E10" w:rsidRDefault="00B74E10" w:rsidP="00B74E10">
      <w:pPr>
        <w:widowControl/>
        <w:numPr>
          <w:ilvl w:val="0"/>
          <w:numId w:val="2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умение оценивать правильность выполнения учебной задачи;</w:t>
      </w:r>
    </w:p>
    <w:p w:rsidR="00B74E10" w:rsidRPr="00B74E10" w:rsidRDefault="00B74E10" w:rsidP="00B74E10">
      <w:pPr>
        <w:widowControl/>
        <w:numPr>
          <w:ilvl w:val="0"/>
          <w:numId w:val="4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74E10" w:rsidRPr="00B74E10" w:rsidRDefault="00B74E10" w:rsidP="00B74E10">
      <w:pPr>
        <w:widowControl/>
        <w:numPr>
          <w:ilvl w:val="0"/>
          <w:numId w:val="4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способность определять понятия,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74E10" w:rsidRPr="00B74E10" w:rsidRDefault="00B74E10" w:rsidP="00B74E10">
      <w:pPr>
        <w:widowControl/>
        <w:numPr>
          <w:ilvl w:val="0"/>
          <w:numId w:val="4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организация учебного сотрудничества и совместной деятельности с учителем и сверстниками; работа индивидуально и в группе: умение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74E10" w:rsidRPr="00B74E10" w:rsidRDefault="00B74E10" w:rsidP="00B74E10">
      <w:pPr>
        <w:widowControl/>
        <w:numPr>
          <w:ilvl w:val="0"/>
          <w:numId w:val="4"/>
        </w:numPr>
        <w:shd w:val="clear" w:color="auto" w:fill="FFFFFF"/>
        <w:suppressAutoHyphens w:val="0"/>
        <w:ind w:left="0" w:right="5"/>
        <w:contextualSpacing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 xml:space="preserve">овладение базовыми предметными и </w:t>
      </w:r>
      <w:proofErr w:type="spellStart"/>
      <w:r w:rsidRPr="00B74E10">
        <w:rPr>
          <w:rFonts w:cs="Times New Roman"/>
          <w:lang w:bidi="ar-SA"/>
        </w:rPr>
        <w:t>межпредметными</w:t>
      </w:r>
      <w:proofErr w:type="spellEnd"/>
      <w:r w:rsidRPr="00B74E10">
        <w:rPr>
          <w:rFonts w:cs="Times New Roman"/>
          <w:lang w:bidi="ar-SA"/>
        </w:rPr>
        <w:t xml:space="preserve"> понятиями, отражающими существенные связи и отношения между объектами и процессами;</w:t>
      </w:r>
    </w:p>
    <w:p w:rsidR="00B74E10" w:rsidRPr="00B74E10" w:rsidRDefault="00B74E10" w:rsidP="00B74E10">
      <w:pPr>
        <w:widowControl/>
        <w:numPr>
          <w:ilvl w:val="0"/>
          <w:numId w:val="4"/>
        </w:numPr>
        <w:shd w:val="clear" w:color="auto" w:fill="FFFFFF"/>
        <w:suppressAutoHyphens w:val="0"/>
        <w:ind w:left="0" w:right="5"/>
        <w:contextualSpacing/>
        <w:jc w:val="both"/>
        <w:rPr>
          <w:rFonts w:eastAsia="Times New Roman" w:cs="Times New Roman"/>
          <w:lang w:bidi="ar-SA"/>
        </w:rPr>
      </w:pPr>
      <w:r w:rsidRPr="00B74E10">
        <w:rPr>
          <w:rFonts w:cs="Times New Roman"/>
          <w:lang w:bidi="ar-SA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B74E10" w:rsidRPr="00B74E10" w:rsidRDefault="00B74E10" w:rsidP="00B74E10">
      <w:pPr>
        <w:widowControl/>
        <w:numPr>
          <w:ilvl w:val="0"/>
          <w:numId w:val="4"/>
        </w:numPr>
        <w:shd w:val="clear" w:color="auto" w:fill="FFFFFF"/>
        <w:suppressAutoHyphens w:val="0"/>
        <w:ind w:left="0" w:right="5"/>
        <w:contextualSpacing/>
        <w:jc w:val="both"/>
        <w:rPr>
          <w:b/>
          <w:bCs/>
          <w:iCs/>
        </w:rPr>
      </w:pPr>
      <w:r w:rsidRPr="00B74E10">
        <w:rPr>
          <w:rFonts w:eastAsia="Times New Roman" w:cs="Times New Roman"/>
          <w:lang w:bidi="ar-SA"/>
        </w:rPr>
        <w:t xml:space="preserve"> </w:t>
      </w:r>
      <w:r w:rsidRPr="00B74E10">
        <w:rPr>
          <w:rFonts w:cs="Times New Roman"/>
          <w:lang w:bidi="ar-SA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B74E10" w:rsidRPr="00B74E10" w:rsidRDefault="00B74E10" w:rsidP="00B74E10">
      <w:pPr>
        <w:pStyle w:val="10"/>
        <w:jc w:val="both"/>
      </w:pPr>
      <w:r w:rsidRPr="00B74E10">
        <w:rPr>
          <w:b/>
          <w:bCs/>
          <w:iCs/>
        </w:rPr>
        <w:t>Предметные результаты</w:t>
      </w:r>
    </w:p>
    <w:p w:rsidR="00B74E10" w:rsidRPr="00B74E10" w:rsidRDefault="00B74E10" w:rsidP="00B74E10">
      <w:pPr>
        <w:ind w:firstLine="567"/>
        <w:jc w:val="both"/>
        <w:rPr>
          <w:rFonts w:eastAsia="Times New Roman" w:cs="Times New Roman"/>
        </w:rPr>
      </w:pPr>
      <w:r w:rsidRPr="00B74E10">
        <w:rPr>
          <w:color w:val="000000"/>
        </w:rPr>
        <w:t>Основные предметные образовательные результаты, достигаемые в процессе подготовки школьников в области черчения:</w:t>
      </w:r>
    </w:p>
    <w:p w:rsidR="00B74E10" w:rsidRPr="00B74E10" w:rsidRDefault="00B74E10" w:rsidP="00B74E10">
      <w:pPr>
        <w:pStyle w:val="1"/>
        <w:numPr>
          <w:ilvl w:val="0"/>
          <w:numId w:val="2"/>
        </w:numPr>
        <w:ind w:left="0"/>
        <w:jc w:val="both"/>
        <w:rPr>
          <w:rFonts w:cs="Times New Roman"/>
          <w:lang w:bidi="ar-SA"/>
        </w:rPr>
      </w:pPr>
      <w:r w:rsidRPr="00B74E10">
        <w:rPr>
          <w:rFonts w:eastAsia="Times New Roman" w:cs="Times New Roman"/>
        </w:rPr>
        <w:t xml:space="preserve"> </w:t>
      </w:r>
      <w:r w:rsidRPr="00B74E10">
        <w:t>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B74E10" w:rsidRPr="00B74E10" w:rsidRDefault="00B74E10" w:rsidP="00B74E10">
      <w:pPr>
        <w:widowControl/>
        <w:numPr>
          <w:ilvl w:val="0"/>
          <w:numId w:val="2"/>
        </w:numPr>
        <w:suppressAutoHyphens w:val="0"/>
        <w:ind w:left="0"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развитие зрительной памяти, ассоциативного мышления, статических, динамических и пространственных представлений;</w:t>
      </w:r>
    </w:p>
    <w:p w:rsidR="00B74E10" w:rsidRPr="00B74E10" w:rsidRDefault="00B74E10" w:rsidP="00B74E10">
      <w:pPr>
        <w:widowControl/>
        <w:numPr>
          <w:ilvl w:val="0"/>
          <w:numId w:val="2"/>
        </w:numPr>
        <w:suppressAutoHyphens w:val="0"/>
        <w:ind w:left="0"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развитие визуально – пространственного мышления;</w:t>
      </w:r>
    </w:p>
    <w:p w:rsidR="00B74E10" w:rsidRPr="00B74E10" w:rsidRDefault="00B74E10" w:rsidP="00B74E10">
      <w:pPr>
        <w:widowControl/>
        <w:numPr>
          <w:ilvl w:val="0"/>
          <w:numId w:val="2"/>
        </w:numPr>
        <w:suppressAutoHyphens w:val="0"/>
        <w:ind w:left="0"/>
        <w:jc w:val="both"/>
      </w:pPr>
      <w:r w:rsidRPr="00B74E10">
        <w:rPr>
          <w:rFonts w:cs="Times New Roman"/>
          <w:lang w:bidi="ar-SA"/>
        </w:rPr>
        <w:t>рациональное использование чертежных инструментов;</w:t>
      </w:r>
    </w:p>
    <w:p w:rsidR="00B74E10" w:rsidRPr="00B74E10" w:rsidRDefault="00B74E10" w:rsidP="00B74E10">
      <w:pPr>
        <w:pStyle w:val="10"/>
        <w:numPr>
          <w:ilvl w:val="0"/>
          <w:numId w:val="2"/>
        </w:numPr>
        <w:ind w:left="0"/>
      </w:pPr>
      <w:r w:rsidRPr="00B74E10">
        <w:t>освоение правил и приемов выполнения и чтения чертежей различного назначения;</w:t>
      </w:r>
    </w:p>
    <w:p w:rsidR="00B74E10" w:rsidRPr="00B74E10" w:rsidRDefault="00B74E10" w:rsidP="00B74E10">
      <w:pPr>
        <w:pStyle w:val="10"/>
        <w:numPr>
          <w:ilvl w:val="0"/>
          <w:numId w:val="2"/>
        </w:numPr>
        <w:ind w:left="0"/>
      </w:pPr>
      <w:r w:rsidRPr="00B74E10">
        <w:t xml:space="preserve">развитие творческого мышления и формирование элементарных умений преобразования формы предметов, изменения их положения и ориентации в пространстве; </w:t>
      </w:r>
    </w:p>
    <w:p w:rsidR="00B74E10" w:rsidRPr="00B74E10" w:rsidRDefault="00B74E10" w:rsidP="00B74E10">
      <w:pPr>
        <w:pStyle w:val="1"/>
        <w:numPr>
          <w:ilvl w:val="0"/>
          <w:numId w:val="2"/>
        </w:numPr>
        <w:ind w:left="0"/>
        <w:jc w:val="both"/>
        <w:rPr>
          <w:rFonts w:cs="Times New Roman"/>
          <w:lang w:bidi="ar-SA"/>
        </w:rPr>
      </w:pPr>
      <w:r w:rsidRPr="00B74E10">
        <w:t>приобретение опыта создания творческих работ с элементами конструирования, в том числе базирующихся на ИКТ;</w:t>
      </w:r>
    </w:p>
    <w:p w:rsidR="00B74E10" w:rsidRPr="00B74E10" w:rsidRDefault="00B74E10" w:rsidP="00B74E10">
      <w:pPr>
        <w:widowControl/>
        <w:numPr>
          <w:ilvl w:val="0"/>
          <w:numId w:val="2"/>
        </w:numPr>
        <w:suppressAutoHyphens w:val="0"/>
        <w:ind w:left="0"/>
        <w:jc w:val="both"/>
        <w:rPr>
          <w:rFonts w:cs="Times New Roman"/>
          <w:lang w:bidi="ar-SA"/>
        </w:rPr>
      </w:pPr>
      <w:r w:rsidRPr="00B74E10">
        <w:rPr>
          <w:rFonts w:cs="Times New Roman"/>
          <w:lang w:bidi="ar-SA"/>
        </w:rPr>
        <w:t>применение графических знаний в новой ситуации при решении задач с творческим содержанием (в том числе с элементами конструирования);</w:t>
      </w:r>
    </w:p>
    <w:p w:rsidR="00B74E10" w:rsidRPr="00B74E10" w:rsidRDefault="00B74E10" w:rsidP="00B74E10">
      <w:pPr>
        <w:widowControl/>
        <w:numPr>
          <w:ilvl w:val="0"/>
          <w:numId w:val="2"/>
        </w:numPr>
        <w:suppressAutoHyphens w:val="0"/>
        <w:spacing w:after="240"/>
        <w:ind w:left="0"/>
        <w:contextualSpacing/>
        <w:jc w:val="both"/>
        <w:rPr>
          <w:rFonts w:cs="Times New Roman"/>
          <w:b/>
          <w:lang w:bidi="ar-SA"/>
        </w:rPr>
      </w:pPr>
      <w:r w:rsidRPr="00B74E10">
        <w:rPr>
          <w:rFonts w:cs="Times New Roman"/>
          <w:lang w:bidi="ar-SA"/>
        </w:rPr>
        <w:t xml:space="preserve">формирование стойкого интереса к творческой деятельности.  </w:t>
      </w:r>
    </w:p>
    <w:p w:rsidR="00B74E10" w:rsidRPr="00B74E10" w:rsidRDefault="00B74E10" w:rsidP="00B74E10">
      <w:pPr>
        <w:widowControl/>
        <w:suppressAutoHyphens w:val="0"/>
        <w:spacing w:after="240"/>
        <w:ind w:left="-360"/>
        <w:contextualSpacing/>
        <w:jc w:val="both"/>
        <w:rPr>
          <w:rFonts w:cs="Times New Roman"/>
          <w:b/>
          <w:lang w:bidi="ar-SA"/>
        </w:rPr>
      </w:pPr>
    </w:p>
    <w:p w:rsidR="00B74E10" w:rsidRPr="00B74E10" w:rsidRDefault="00B74E10" w:rsidP="00B74E10">
      <w:pPr>
        <w:ind w:firstLine="567"/>
        <w:jc w:val="center"/>
      </w:pPr>
    </w:p>
    <w:p w:rsidR="00B74E10" w:rsidRPr="00B74E10" w:rsidRDefault="00B74E10" w:rsidP="00B74E10">
      <w:pPr>
        <w:shd w:val="clear" w:color="auto" w:fill="FFFFFF"/>
        <w:ind w:right="5" w:firstLine="567"/>
        <w:jc w:val="center"/>
        <w:rPr>
          <w:b/>
          <w:bCs/>
          <w:kern w:val="2"/>
          <w:u w:val="single"/>
        </w:rPr>
      </w:pPr>
      <w:r w:rsidRPr="00B74E10">
        <w:rPr>
          <w:b/>
          <w:kern w:val="2"/>
          <w:sz w:val="28"/>
          <w:szCs w:val="28"/>
        </w:rPr>
        <w:t>СОДЕРЖАНИЕ УЧЕБНОГО КУРСА.</w:t>
      </w:r>
    </w:p>
    <w:p w:rsidR="00B74E10" w:rsidRPr="00B74E10" w:rsidRDefault="00B74E10" w:rsidP="00B74E10">
      <w:pPr>
        <w:ind w:left="284" w:right="85" w:firstLine="425"/>
        <w:rPr>
          <w:color w:val="000000"/>
          <w:kern w:val="2"/>
        </w:rPr>
      </w:pPr>
      <w:r w:rsidRPr="00B74E10">
        <w:rPr>
          <w:b/>
          <w:bCs/>
          <w:kern w:val="2"/>
          <w:u w:val="single"/>
        </w:rPr>
        <w:t>8 класс</w:t>
      </w:r>
    </w:p>
    <w:p w:rsidR="00B74E10" w:rsidRPr="00B74E10" w:rsidRDefault="00B74E10" w:rsidP="00B74E10">
      <w:pPr>
        <w:ind w:firstLine="600"/>
        <w:jc w:val="both"/>
        <w:rPr>
          <w:b/>
          <w:bCs/>
          <w:color w:val="000000"/>
          <w:kern w:val="2"/>
        </w:rPr>
      </w:pPr>
    </w:p>
    <w:p w:rsidR="00B74E10" w:rsidRPr="00B74E10" w:rsidRDefault="00B74E10" w:rsidP="00B74E10">
      <w:pPr>
        <w:ind w:firstLine="600"/>
        <w:jc w:val="both"/>
        <w:rPr>
          <w:kern w:val="2"/>
        </w:rPr>
      </w:pPr>
      <w:r w:rsidRPr="00B74E10">
        <w:rPr>
          <w:b/>
          <w:bCs/>
          <w:color w:val="000000"/>
          <w:kern w:val="2"/>
        </w:rPr>
        <w:t>Раздел 1. Введение. Техника выполнения чертежей и правила их оформления.</w:t>
      </w:r>
      <w:r w:rsidRPr="00B74E10">
        <w:rPr>
          <w:kern w:val="2"/>
        </w:rPr>
        <w:t xml:space="preserve"> Значение черчения в практической деятельности людей. Краткие сведения об истории черчения. Современные методы выполнения чертежей с применением компьютерных программ. Цели и задачи изучения черчения в школе. </w:t>
      </w:r>
    </w:p>
    <w:p w:rsidR="00B74E10" w:rsidRPr="00B74E10" w:rsidRDefault="00B74E10" w:rsidP="00B74E10">
      <w:pPr>
        <w:ind w:firstLine="600"/>
        <w:jc w:val="both"/>
        <w:rPr>
          <w:kern w:val="2"/>
        </w:rPr>
      </w:pPr>
      <w:r w:rsidRPr="00B74E10">
        <w:rPr>
          <w:kern w:val="2"/>
        </w:rPr>
        <w:t xml:space="preserve">Инструменты, принадлежности и материалы для выполнения чертежей. Рациональные приёмы работы инструментами. </w:t>
      </w:r>
    </w:p>
    <w:p w:rsidR="00B74E10" w:rsidRPr="00B74E10" w:rsidRDefault="00B74E10" w:rsidP="00B74E10">
      <w:pPr>
        <w:ind w:firstLine="600"/>
        <w:jc w:val="both"/>
        <w:rPr>
          <w:kern w:val="2"/>
        </w:rPr>
      </w:pPr>
      <w:r w:rsidRPr="00B74E10">
        <w:rPr>
          <w:kern w:val="2"/>
        </w:rPr>
        <w:lastRenderedPageBreak/>
        <w:t>Организация рабочего места.</w:t>
      </w:r>
    </w:p>
    <w:p w:rsidR="00B74E10" w:rsidRPr="00B74E10" w:rsidRDefault="00B74E10" w:rsidP="00B74E10">
      <w:pPr>
        <w:shd w:val="clear" w:color="auto" w:fill="FFFFFF"/>
        <w:tabs>
          <w:tab w:val="left" w:pos="350"/>
        </w:tabs>
        <w:spacing w:before="19"/>
        <w:ind w:right="106" w:firstLine="567"/>
        <w:jc w:val="both"/>
        <w:rPr>
          <w:spacing w:val="-1"/>
          <w:kern w:val="2"/>
        </w:rPr>
      </w:pPr>
      <w:r w:rsidRPr="00B74E10">
        <w:rPr>
          <w:kern w:val="2"/>
        </w:rPr>
        <w:t>Понятие о стандартах. Линии чертежа</w:t>
      </w:r>
      <w:r w:rsidRPr="00B74E10">
        <w:rPr>
          <w:kern w:val="2"/>
          <w:sz w:val="23"/>
          <w:szCs w:val="23"/>
        </w:rPr>
        <w:t xml:space="preserve">: сплошная толстая основная, штриховая, сплошная волнистая, штрихпунктирная и тонкая штрихпунктирная с двумя точками. Форматы </w:t>
      </w:r>
      <w:r w:rsidRPr="00B74E10">
        <w:rPr>
          <w:kern w:val="2"/>
        </w:rPr>
        <w:t>Формат, рамка, основная надпись.     Сведения о нанесении размеров на чертежах (выносная и размерная линия, стрелки, знаки диаметра, радиуса, толщины, длины, расположение размерных чисел).</w:t>
      </w:r>
    </w:p>
    <w:p w:rsidR="00B74E10" w:rsidRPr="00B74E10" w:rsidRDefault="00B74E10" w:rsidP="00B74E10">
      <w:pPr>
        <w:shd w:val="clear" w:color="auto" w:fill="FFFFFF"/>
        <w:tabs>
          <w:tab w:val="left" w:pos="350"/>
        </w:tabs>
        <w:ind w:firstLine="567"/>
        <w:rPr>
          <w:kern w:val="2"/>
        </w:rPr>
      </w:pPr>
      <w:r w:rsidRPr="00B74E10">
        <w:rPr>
          <w:spacing w:val="-1"/>
          <w:kern w:val="2"/>
        </w:rPr>
        <w:t>Понятие о симметрии. Виды симметрии.</w:t>
      </w:r>
    </w:p>
    <w:p w:rsidR="00B74E10" w:rsidRPr="00B74E10" w:rsidRDefault="00B74E10" w:rsidP="00B74E10">
      <w:pPr>
        <w:ind w:firstLine="600"/>
        <w:jc w:val="both"/>
        <w:rPr>
          <w:b/>
          <w:bCs/>
          <w:color w:val="000000"/>
          <w:kern w:val="2"/>
        </w:rPr>
      </w:pPr>
      <w:r w:rsidRPr="00B74E10">
        <w:rPr>
          <w:spacing w:val="-1"/>
          <w:kern w:val="2"/>
        </w:rPr>
        <w:t>Понятие о симметрии. Виды симметрии</w:t>
      </w:r>
      <w:r w:rsidRPr="00B74E10">
        <w:rPr>
          <w:color w:val="000000"/>
          <w:kern w:val="2"/>
        </w:rPr>
        <w:t xml:space="preserve"> Буквы, цифры и знаки на чертежах.</w:t>
      </w:r>
    </w:p>
    <w:p w:rsidR="00B74E10" w:rsidRPr="00B74E10" w:rsidRDefault="00B74E10" w:rsidP="00B74E10">
      <w:pPr>
        <w:ind w:firstLine="600"/>
        <w:jc w:val="both"/>
        <w:rPr>
          <w:kern w:val="2"/>
        </w:rPr>
      </w:pPr>
      <w:r w:rsidRPr="00B74E10">
        <w:rPr>
          <w:b/>
          <w:bCs/>
          <w:color w:val="000000"/>
          <w:kern w:val="2"/>
        </w:rPr>
        <w:t>Раздел 2. Чертежи в системе прямоугольных проекций.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Проецирование. Центральное и параллельное проецирова</w:t>
      </w:r>
      <w:r w:rsidRPr="00B74E10">
        <w:rPr>
          <w:color w:val="000000"/>
          <w:kern w:val="2"/>
        </w:rPr>
        <w:softHyphen/>
        <w:t>ние. Прямоугольные проекции. Выполнение изображений пред</w:t>
      </w:r>
      <w:r w:rsidRPr="00B74E10">
        <w:rPr>
          <w:color w:val="000000"/>
          <w:kern w:val="2"/>
        </w:rPr>
        <w:softHyphen/>
        <w:t>метов на одной, двух и трех взаимно перпендикулярных плоско</w:t>
      </w:r>
      <w:r w:rsidRPr="00B74E10">
        <w:rPr>
          <w:color w:val="000000"/>
          <w:kern w:val="2"/>
        </w:rPr>
        <w:softHyphen/>
        <w:t>стях проекций.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b/>
          <w:bCs/>
          <w:kern w:val="2"/>
        </w:rPr>
      </w:pPr>
      <w:r w:rsidRPr="00B74E10">
        <w:rPr>
          <w:color w:val="000000"/>
          <w:kern w:val="2"/>
        </w:rPr>
        <w:t>Расположение видов на чертеже и их названия: вид спереди, вид сверху, вид слева. Определение необходимого и достаточно</w:t>
      </w:r>
      <w:r w:rsidRPr="00B74E10">
        <w:rPr>
          <w:color w:val="000000"/>
          <w:kern w:val="2"/>
        </w:rPr>
        <w:softHyphen/>
        <w:t>го числа видов на чертежах. Понятие о местных видах.</w:t>
      </w:r>
    </w:p>
    <w:p w:rsidR="00B74E10" w:rsidRPr="00B74E10" w:rsidRDefault="00B74E10" w:rsidP="00B74E10">
      <w:pPr>
        <w:ind w:firstLine="600"/>
        <w:jc w:val="both"/>
        <w:rPr>
          <w:kern w:val="2"/>
        </w:rPr>
      </w:pPr>
      <w:r w:rsidRPr="00B74E10">
        <w:rPr>
          <w:b/>
          <w:bCs/>
          <w:color w:val="000000"/>
          <w:kern w:val="2"/>
        </w:rPr>
        <w:t>Раздел 3. Аксонометрические проекции. Технический рисунок.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  <w:kern w:val="2"/>
        </w:rPr>
      </w:pPr>
      <w:r w:rsidRPr="00B74E10">
        <w:rPr>
          <w:kern w:val="2"/>
        </w:rPr>
        <w:t>Получение аксонометрических проекций. Построение аксонометрических проекций.</w:t>
      </w:r>
      <w:r w:rsidRPr="00B74E10">
        <w:rPr>
          <w:color w:val="000000"/>
          <w:kern w:val="2"/>
          <w:szCs w:val="28"/>
        </w:rPr>
        <w:t xml:space="preserve"> Косоугольная фронтальная </w:t>
      </w:r>
      <w:proofErr w:type="spellStart"/>
      <w:r w:rsidRPr="00B74E10">
        <w:rPr>
          <w:color w:val="000000"/>
          <w:kern w:val="2"/>
          <w:szCs w:val="28"/>
        </w:rPr>
        <w:t>диметрическая</w:t>
      </w:r>
      <w:proofErr w:type="spellEnd"/>
      <w:r w:rsidRPr="00B74E10">
        <w:rPr>
          <w:color w:val="000000"/>
          <w:kern w:val="2"/>
          <w:szCs w:val="28"/>
        </w:rPr>
        <w:t xml:space="preserve"> и прямоугольная изометрическая проекции. Направление осей, показатели иска</w:t>
      </w:r>
      <w:r w:rsidRPr="00B74E10">
        <w:rPr>
          <w:color w:val="000000"/>
          <w:kern w:val="2"/>
          <w:szCs w:val="28"/>
        </w:rPr>
        <w:softHyphen/>
        <w:t>жения, нанесение размеров.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Аксонометрические проекции плоских и объемных фигур.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 xml:space="preserve">Аксонометрические проекции предметов, имеющих круглые поверхности. </w:t>
      </w:r>
      <w:r w:rsidRPr="00B74E10">
        <w:rPr>
          <w:color w:val="000000"/>
          <w:kern w:val="2"/>
          <w:szCs w:val="28"/>
        </w:rPr>
        <w:t>Эллипс как проекция окружности. Построение овала.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b/>
          <w:bCs/>
          <w:kern w:val="2"/>
        </w:rPr>
      </w:pPr>
      <w:r w:rsidRPr="00B74E10">
        <w:rPr>
          <w:color w:val="000000"/>
          <w:kern w:val="2"/>
        </w:rPr>
        <w:t xml:space="preserve">Понятие о техническом рисунке. </w:t>
      </w:r>
      <w:r w:rsidRPr="00B74E10">
        <w:rPr>
          <w:color w:val="000000"/>
          <w:kern w:val="2"/>
          <w:szCs w:val="28"/>
        </w:rPr>
        <w:t>Технические рисунки и аксонометрические проекции предметов. Выбор вида — аксо</w:t>
      </w:r>
      <w:r w:rsidRPr="00B74E10">
        <w:rPr>
          <w:color w:val="000000"/>
          <w:kern w:val="2"/>
          <w:szCs w:val="28"/>
        </w:rPr>
        <w:softHyphen/>
        <w:t>нометрической проекции и рационального способа ее построе</w:t>
      </w:r>
      <w:r w:rsidRPr="00B74E10">
        <w:rPr>
          <w:color w:val="000000"/>
          <w:kern w:val="2"/>
          <w:szCs w:val="28"/>
        </w:rPr>
        <w:softHyphen/>
        <w:t>ния.</w:t>
      </w:r>
    </w:p>
    <w:p w:rsidR="00B74E10" w:rsidRPr="00B74E10" w:rsidRDefault="00B74E10" w:rsidP="00B74E10">
      <w:pPr>
        <w:ind w:firstLine="600"/>
        <w:jc w:val="both"/>
        <w:rPr>
          <w:kern w:val="2"/>
        </w:rPr>
      </w:pPr>
      <w:r w:rsidRPr="00B74E10">
        <w:rPr>
          <w:b/>
          <w:bCs/>
          <w:color w:val="000000"/>
          <w:kern w:val="2"/>
        </w:rPr>
        <w:t>Раздел 4. Чтение и выполнение чертежей.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 xml:space="preserve">Анализ геометрической формы предметов. </w:t>
      </w:r>
      <w:r w:rsidRPr="00B74E10">
        <w:rPr>
          <w:color w:val="000000"/>
          <w:kern w:val="2"/>
          <w:szCs w:val="28"/>
        </w:rPr>
        <w:t>Мысленное расчленение предмета на геометриче</w:t>
      </w:r>
      <w:r w:rsidRPr="00B74E10">
        <w:rPr>
          <w:color w:val="000000"/>
          <w:kern w:val="2"/>
          <w:szCs w:val="28"/>
        </w:rPr>
        <w:softHyphen/>
        <w:t xml:space="preserve">ские тела — призмы, цилиндры, конусы, пирамиды, шар и их части. </w:t>
      </w:r>
      <w:r w:rsidRPr="00B74E10">
        <w:rPr>
          <w:color w:val="000000"/>
          <w:kern w:val="2"/>
        </w:rPr>
        <w:t>Чертежи и аксонометрические проекции геомет</w:t>
      </w:r>
      <w:r w:rsidRPr="00B74E10">
        <w:rPr>
          <w:color w:val="000000"/>
          <w:kern w:val="2"/>
        </w:rPr>
        <w:softHyphen/>
        <w:t xml:space="preserve">рических тел. </w:t>
      </w:r>
      <w:r w:rsidRPr="00B74E10">
        <w:rPr>
          <w:color w:val="000000"/>
          <w:kern w:val="2"/>
          <w:szCs w:val="28"/>
        </w:rPr>
        <w:t xml:space="preserve">Чертежи группы геометрических тел. 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 xml:space="preserve">Проекции вершин, ребер и граней предмета. </w:t>
      </w:r>
      <w:r w:rsidRPr="00B74E10">
        <w:rPr>
          <w:color w:val="000000"/>
          <w:kern w:val="2"/>
          <w:szCs w:val="28"/>
        </w:rPr>
        <w:t>Нахождение на чертеже вершин, ребер, образующих и по</w:t>
      </w:r>
      <w:r w:rsidRPr="00B74E10">
        <w:rPr>
          <w:color w:val="000000"/>
          <w:kern w:val="2"/>
          <w:szCs w:val="28"/>
        </w:rPr>
        <w:softHyphen/>
        <w:t>верхностей тел, составляющих форму предмета.</w:t>
      </w:r>
      <w:r w:rsidRPr="00B74E10">
        <w:rPr>
          <w:color w:val="000000"/>
          <w:kern w:val="2"/>
        </w:rPr>
        <w:t xml:space="preserve"> 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rFonts w:eastAsia="Times New Roman" w:cs="Times New Roman"/>
          <w:color w:val="000000"/>
          <w:kern w:val="2"/>
          <w:szCs w:val="28"/>
        </w:rPr>
      </w:pPr>
      <w:r w:rsidRPr="00B74E10">
        <w:rPr>
          <w:color w:val="000000"/>
          <w:kern w:val="2"/>
        </w:rPr>
        <w:t xml:space="preserve">Порядок построения изображений на чертежах. Нанесение размеров на чертежах с учетом формы предмета. </w:t>
      </w:r>
      <w:r w:rsidRPr="00B74E10">
        <w:rPr>
          <w:color w:val="000000"/>
          <w:kern w:val="2"/>
          <w:szCs w:val="28"/>
        </w:rPr>
        <w:t>Анализ графического состава изображений.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  <w:kern w:val="2"/>
        </w:rPr>
      </w:pPr>
      <w:r w:rsidRPr="00B74E10">
        <w:rPr>
          <w:rFonts w:eastAsia="Times New Roman" w:cs="Times New Roman"/>
          <w:color w:val="000000"/>
          <w:kern w:val="2"/>
          <w:szCs w:val="28"/>
        </w:rPr>
        <w:t xml:space="preserve"> </w:t>
      </w:r>
      <w:r w:rsidRPr="00B74E10">
        <w:rPr>
          <w:color w:val="000000"/>
          <w:kern w:val="2"/>
        </w:rPr>
        <w:t xml:space="preserve">Геометрические построения, необходимые при выполнении чертежей. </w:t>
      </w:r>
      <w:r w:rsidRPr="00B74E10">
        <w:rPr>
          <w:color w:val="000000"/>
          <w:kern w:val="2"/>
          <w:szCs w:val="28"/>
        </w:rPr>
        <w:t>Выполнение чер</w:t>
      </w:r>
      <w:r w:rsidRPr="00B74E10">
        <w:rPr>
          <w:color w:val="000000"/>
          <w:kern w:val="2"/>
          <w:szCs w:val="28"/>
        </w:rPr>
        <w:softHyphen/>
        <w:t>тежей предметов с использованием геометрических построений: деление отрезка, окружности и угла на равные части; сопряже</w:t>
      </w:r>
      <w:r w:rsidRPr="00B74E10">
        <w:rPr>
          <w:color w:val="000000"/>
          <w:kern w:val="2"/>
          <w:szCs w:val="28"/>
        </w:rPr>
        <w:softHyphen/>
        <w:t>ний.</w:t>
      </w:r>
      <w:r w:rsidRPr="00B74E10">
        <w:rPr>
          <w:kern w:val="2"/>
          <w:szCs w:val="28"/>
        </w:rPr>
        <w:t xml:space="preserve"> </w:t>
      </w:r>
    </w:p>
    <w:p w:rsidR="00B74E10" w:rsidRPr="00B74E10" w:rsidRDefault="00B74E10" w:rsidP="00B74E10">
      <w:pPr>
        <w:ind w:firstLine="600"/>
        <w:jc w:val="both"/>
        <w:rPr>
          <w:b/>
          <w:bCs/>
          <w:kern w:val="2"/>
        </w:rPr>
      </w:pPr>
      <w:r w:rsidRPr="00B74E10">
        <w:rPr>
          <w:color w:val="000000"/>
          <w:kern w:val="2"/>
        </w:rPr>
        <w:t>Чертежи развёрток поверхностей геометрических тел. Порядок чтения чертежей деталей.</w:t>
      </w:r>
    </w:p>
    <w:p w:rsidR="00B74E10" w:rsidRPr="00B74E10" w:rsidRDefault="00B74E10" w:rsidP="00B74E10">
      <w:pPr>
        <w:ind w:firstLine="600"/>
        <w:jc w:val="both"/>
        <w:rPr>
          <w:kern w:val="2"/>
        </w:rPr>
      </w:pPr>
      <w:proofErr w:type="gramStart"/>
      <w:r w:rsidRPr="00B74E10">
        <w:rPr>
          <w:b/>
          <w:bCs/>
          <w:color w:val="000000"/>
          <w:kern w:val="2"/>
        </w:rPr>
        <w:t>Раздел  5</w:t>
      </w:r>
      <w:proofErr w:type="gramEnd"/>
      <w:r w:rsidRPr="00B74E10">
        <w:rPr>
          <w:b/>
          <w:bCs/>
          <w:color w:val="000000"/>
          <w:kern w:val="2"/>
        </w:rPr>
        <w:t>. Эскизы.</w:t>
      </w:r>
    </w:p>
    <w:p w:rsidR="00B74E10" w:rsidRPr="00B74E10" w:rsidRDefault="00B74E10" w:rsidP="00B74E10">
      <w:pPr>
        <w:ind w:firstLine="600"/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Выполнение эскизов деталей.</w:t>
      </w:r>
    </w:p>
    <w:p w:rsidR="00B74E10" w:rsidRPr="00B74E10" w:rsidRDefault="00B74E10" w:rsidP="00B74E10">
      <w:pPr>
        <w:ind w:firstLine="600"/>
        <w:jc w:val="both"/>
        <w:rPr>
          <w:b/>
          <w:color w:val="000000"/>
          <w:kern w:val="2"/>
        </w:rPr>
      </w:pPr>
      <w:r w:rsidRPr="00B74E10">
        <w:rPr>
          <w:color w:val="000000"/>
          <w:kern w:val="2"/>
        </w:rPr>
        <w:t>Повторение сведений о способах проецирования.</w:t>
      </w:r>
    </w:p>
    <w:p w:rsidR="00B74E10" w:rsidRPr="00B74E10" w:rsidRDefault="00B74E10" w:rsidP="00B74E10">
      <w:pPr>
        <w:ind w:firstLine="600"/>
        <w:jc w:val="both"/>
        <w:rPr>
          <w:color w:val="000000"/>
          <w:kern w:val="2"/>
        </w:rPr>
      </w:pPr>
      <w:r w:rsidRPr="00B74E10">
        <w:rPr>
          <w:b/>
          <w:color w:val="000000"/>
          <w:kern w:val="2"/>
        </w:rPr>
        <w:t>Перечень упражнений и практических работ в 8 классе: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Вычерчивание линий чертежа.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Анализ правильности оформления чертежа.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Деление окружности, углов, отрезков на равные части.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Выполнение сопряжений (углов, двух окружностей, двух параллельных прямых, окружности и прямой).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Построение овала.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Выполнение чертежей плоских деталей с применением геометрических построений.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Вычерчивание аксонометрических проекций несложных деталей.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Определение и построение недостающих проекций точек по заданным проекциям.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Построение третьей проекции по двум заданным с нанесением размеров.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lastRenderedPageBreak/>
        <w:t>Выполнение эскиза и технического рисунка.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color w:val="000000"/>
          <w:kern w:val="2"/>
        </w:rPr>
      </w:pPr>
      <w:r w:rsidRPr="00B74E10">
        <w:rPr>
          <w:color w:val="000000"/>
          <w:kern w:val="2"/>
        </w:rPr>
        <w:t>Анализ геометрической формы предмета.</w:t>
      </w:r>
    </w:p>
    <w:p w:rsidR="00B74E10" w:rsidRPr="00B74E10" w:rsidRDefault="00B74E10" w:rsidP="00B74E10">
      <w:pPr>
        <w:widowControl/>
        <w:numPr>
          <w:ilvl w:val="0"/>
          <w:numId w:val="9"/>
        </w:numPr>
        <w:tabs>
          <w:tab w:val="left" w:pos="851"/>
        </w:tabs>
        <w:jc w:val="both"/>
        <w:rPr>
          <w:b/>
          <w:color w:val="000000"/>
          <w:kern w:val="2"/>
        </w:rPr>
      </w:pPr>
      <w:r w:rsidRPr="00B74E10">
        <w:rPr>
          <w:color w:val="000000"/>
          <w:kern w:val="2"/>
        </w:rPr>
        <w:t>Чтение чертежа детали.</w:t>
      </w:r>
    </w:p>
    <w:p w:rsidR="00B74E10" w:rsidRPr="00B74E10" w:rsidRDefault="00B74E10" w:rsidP="00B74E10">
      <w:pPr>
        <w:widowControl/>
        <w:tabs>
          <w:tab w:val="left" w:pos="1418"/>
        </w:tabs>
        <w:ind w:left="567"/>
        <w:contextualSpacing/>
        <w:jc w:val="both"/>
        <w:rPr>
          <w:b/>
          <w:color w:val="000000"/>
          <w:kern w:val="2"/>
        </w:rPr>
      </w:pPr>
    </w:p>
    <w:p w:rsidR="00B74E10" w:rsidRPr="00B74E10" w:rsidRDefault="00B74E10" w:rsidP="00B74E10">
      <w:pPr>
        <w:widowControl/>
        <w:tabs>
          <w:tab w:val="left" w:pos="1418"/>
        </w:tabs>
        <w:ind w:left="567"/>
        <w:contextualSpacing/>
        <w:jc w:val="both"/>
        <w:rPr>
          <w:color w:val="000000"/>
          <w:kern w:val="2"/>
        </w:rPr>
      </w:pPr>
      <w:r w:rsidRPr="00B74E10">
        <w:rPr>
          <w:b/>
          <w:color w:val="000000"/>
          <w:kern w:val="2"/>
        </w:rPr>
        <w:t>Обязательный минимум графических работ в 8 классе:</w:t>
      </w:r>
    </w:p>
    <w:p w:rsidR="00B74E10" w:rsidRPr="00B74E10" w:rsidRDefault="00B74E10" w:rsidP="00B74E10">
      <w:pPr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color w:val="000000"/>
          <w:kern w:val="0"/>
          <w:lang w:bidi="ar-SA"/>
        </w:rPr>
      </w:pPr>
      <w:r w:rsidRPr="00B74E10">
        <w:rPr>
          <w:rFonts w:cs="Times New Roman"/>
          <w:color w:val="000000"/>
          <w:kern w:val="0"/>
          <w:lang w:bidi="ar-SA"/>
        </w:rPr>
        <w:t>Линии чертежа.</w:t>
      </w:r>
    </w:p>
    <w:p w:rsidR="00B74E10" w:rsidRPr="00B74E10" w:rsidRDefault="00B74E10" w:rsidP="00B74E10">
      <w:pPr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color w:val="000000"/>
          <w:kern w:val="0"/>
          <w:lang w:bidi="ar-SA"/>
        </w:rPr>
      </w:pPr>
      <w:r w:rsidRPr="00B74E10">
        <w:rPr>
          <w:rFonts w:cs="Times New Roman"/>
          <w:color w:val="000000"/>
          <w:kern w:val="0"/>
          <w:lang w:bidi="ar-SA"/>
        </w:rPr>
        <w:t xml:space="preserve">Чертеж «плоской» детали. </w:t>
      </w:r>
    </w:p>
    <w:p w:rsidR="00B74E10" w:rsidRPr="00B74E10" w:rsidRDefault="00B74E10" w:rsidP="00B74E10">
      <w:pPr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color w:val="000000"/>
          <w:kern w:val="0"/>
          <w:lang w:bidi="ar-SA"/>
        </w:rPr>
        <w:t>Чертеж детали (с использованием геометрических построений).</w:t>
      </w:r>
    </w:p>
    <w:p w:rsidR="00B74E10" w:rsidRPr="00B74E10" w:rsidRDefault="00B74E10" w:rsidP="00B74E10">
      <w:pPr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Построение трёх видов</w:t>
      </w:r>
      <w:r w:rsidRPr="00B74E10">
        <w:rPr>
          <w:rFonts w:cs="Times New Roman"/>
          <w:kern w:val="0"/>
          <w:lang w:bidi="ar-SA"/>
        </w:rPr>
        <w:t xml:space="preserve"> детали по её наглядному изображению.</w:t>
      </w:r>
      <w:r w:rsidRPr="00B74E10">
        <w:rPr>
          <w:rFonts w:cs="Times New Roman"/>
          <w:color w:val="000000"/>
          <w:kern w:val="0"/>
          <w:sz w:val="32"/>
          <w:lang w:bidi="ar-SA"/>
        </w:rPr>
        <w:t xml:space="preserve"> </w:t>
      </w:r>
    </w:p>
    <w:p w:rsidR="00B74E10" w:rsidRPr="00B74E10" w:rsidRDefault="00B74E10" w:rsidP="00B74E10">
      <w:pPr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Построение аксонометрической проекции детали по её ортогональному чертежу и нахождение проекций точек</w:t>
      </w:r>
      <w:r w:rsidRPr="00B74E10">
        <w:rPr>
          <w:rFonts w:cs="Times New Roman"/>
          <w:color w:val="000000"/>
          <w:kern w:val="0"/>
          <w:lang w:bidi="ar-SA"/>
        </w:rPr>
        <w:t xml:space="preserve">. </w:t>
      </w:r>
    </w:p>
    <w:p w:rsidR="00B74E10" w:rsidRPr="00B74E10" w:rsidRDefault="00B74E10" w:rsidP="00B74E10">
      <w:pPr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color w:val="000000"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Построение третьего вида по двум данным</w:t>
      </w:r>
      <w:r w:rsidRPr="00B74E10">
        <w:rPr>
          <w:rFonts w:cs="Times New Roman"/>
          <w:color w:val="000000"/>
          <w:kern w:val="0"/>
          <w:lang w:bidi="ar-SA"/>
        </w:rPr>
        <w:t xml:space="preserve">. </w:t>
      </w:r>
    </w:p>
    <w:p w:rsidR="00B74E10" w:rsidRPr="00B74E10" w:rsidRDefault="00B74E10" w:rsidP="00B74E10">
      <w:pPr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kern w:val="0"/>
          <w:lang w:bidi="ar-SA"/>
        </w:rPr>
      </w:pPr>
      <w:r w:rsidRPr="00B74E10">
        <w:rPr>
          <w:rFonts w:cs="Times New Roman"/>
          <w:color w:val="000000"/>
          <w:kern w:val="0"/>
          <w:lang w:bidi="ar-SA"/>
        </w:rPr>
        <w:t>Чертеж предмета в трех видах (с преобразованием формы предмета).</w:t>
      </w:r>
    </w:p>
    <w:p w:rsidR="00B74E10" w:rsidRPr="00B74E10" w:rsidRDefault="00B74E10" w:rsidP="00B74E10">
      <w:pPr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color w:val="000000"/>
          <w:kern w:val="0"/>
          <w:lang w:bidi="ar-SA"/>
        </w:rPr>
      </w:pPr>
      <w:r w:rsidRPr="00B74E10">
        <w:rPr>
          <w:rFonts w:cs="Times New Roman"/>
          <w:kern w:val="0"/>
          <w:lang w:bidi="ar-SA"/>
        </w:rPr>
        <w:t>Эскиз и технический рисунок детали.</w:t>
      </w:r>
    </w:p>
    <w:p w:rsidR="00B74E10" w:rsidRPr="00B74E10" w:rsidRDefault="00B74E10" w:rsidP="00B74E10">
      <w:pPr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b/>
          <w:bCs/>
          <w:kern w:val="0"/>
          <w:u w:val="single"/>
          <w:lang w:bidi="ar-SA"/>
        </w:rPr>
      </w:pPr>
      <w:r w:rsidRPr="00B74E10">
        <w:rPr>
          <w:rFonts w:cs="Times New Roman"/>
          <w:color w:val="000000"/>
          <w:kern w:val="0"/>
          <w:lang w:bidi="ar-SA"/>
        </w:rPr>
        <w:t xml:space="preserve">Чертеж предмета по аксонометрической проекции или с натуры </w:t>
      </w:r>
      <w:r w:rsidRPr="00B74E10">
        <w:rPr>
          <w:rFonts w:cs="Times New Roman"/>
          <w:b/>
          <w:color w:val="000000"/>
          <w:kern w:val="0"/>
          <w:lang w:bidi="ar-SA"/>
        </w:rPr>
        <w:t>(контрольная</w:t>
      </w:r>
      <w:r w:rsidRPr="00B74E10">
        <w:rPr>
          <w:rFonts w:cs="Times New Roman"/>
          <w:color w:val="000000"/>
          <w:kern w:val="0"/>
          <w:lang w:bidi="ar-SA"/>
        </w:rPr>
        <w:t>).</w:t>
      </w:r>
    </w:p>
    <w:p w:rsidR="00B74E10" w:rsidRPr="00B74E10" w:rsidRDefault="00B74E10" w:rsidP="00B74E10">
      <w:pPr>
        <w:widowControl/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color w:val="000000"/>
          <w:kern w:val="0"/>
          <w:lang w:bidi="ar-SA"/>
        </w:rPr>
      </w:pPr>
    </w:p>
    <w:p w:rsidR="00B74E10" w:rsidRPr="00B74E10" w:rsidRDefault="00B74E10" w:rsidP="00B74E10">
      <w:pPr>
        <w:widowControl/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color w:val="000000"/>
          <w:kern w:val="0"/>
          <w:lang w:bidi="ar-SA"/>
        </w:rPr>
      </w:pPr>
    </w:p>
    <w:p w:rsidR="00B74E10" w:rsidRPr="00B74E10" w:rsidRDefault="00B74E10" w:rsidP="00B74E10">
      <w:pPr>
        <w:shd w:val="clear" w:color="auto" w:fill="FFFFFF"/>
        <w:ind w:right="5"/>
        <w:rPr>
          <w:b/>
          <w:bCs/>
          <w:u w:val="single"/>
        </w:rPr>
      </w:pPr>
      <w:r>
        <w:rPr>
          <w:rFonts w:cs="Times New Roman"/>
          <w:color w:val="000000"/>
          <w:kern w:val="0"/>
          <w:lang w:bidi="ar-SA"/>
        </w:rPr>
        <w:t xml:space="preserve">                          </w:t>
      </w:r>
      <w:r w:rsidRPr="00B74E10">
        <w:rPr>
          <w:b/>
          <w:sz w:val="28"/>
          <w:szCs w:val="28"/>
        </w:rPr>
        <w:t xml:space="preserve"> </w:t>
      </w:r>
      <w:r w:rsidRPr="00B74E10">
        <w:rPr>
          <w:b/>
        </w:rPr>
        <w:t>СОДЕРЖАНИЕ УЧЕБНОГО КУРСА.</w:t>
      </w:r>
    </w:p>
    <w:p w:rsidR="00B74E10" w:rsidRPr="00B74E10" w:rsidRDefault="00B74E10" w:rsidP="00B74E10">
      <w:pPr>
        <w:ind w:left="284" w:right="85" w:firstLine="283"/>
        <w:rPr>
          <w:b/>
          <w:bCs/>
          <w:color w:val="000000"/>
        </w:rPr>
      </w:pPr>
      <w:r w:rsidRPr="00B74E10">
        <w:rPr>
          <w:b/>
          <w:bCs/>
          <w:u w:val="single"/>
        </w:rPr>
        <w:t>9 класс</w:t>
      </w:r>
    </w:p>
    <w:p w:rsidR="00B74E10" w:rsidRPr="00B74E10" w:rsidRDefault="00B74E10" w:rsidP="00B74E10">
      <w:pPr>
        <w:ind w:firstLine="600"/>
        <w:jc w:val="both"/>
        <w:rPr>
          <w:bCs/>
          <w:color w:val="000000"/>
        </w:rPr>
      </w:pPr>
      <w:r w:rsidRPr="00B74E10">
        <w:rPr>
          <w:b/>
          <w:bCs/>
          <w:color w:val="000000"/>
        </w:rPr>
        <w:t>Раздел 6. Сечения и разрезы.</w:t>
      </w:r>
    </w:p>
    <w:p w:rsidR="00B74E10" w:rsidRPr="00B74E10" w:rsidRDefault="00B74E10" w:rsidP="00B74E10">
      <w:pPr>
        <w:ind w:firstLine="600"/>
        <w:jc w:val="both"/>
        <w:rPr>
          <w:rFonts w:eastAsia="Times New Roman" w:cs="Times New Roman"/>
          <w:bCs/>
          <w:color w:val="000000"/>
        </w:rPr>
      </w:pPr>
      <w:r w:rsidRPr="00B74E10">
        <w:rPr>
          <w:bCs/>
          <w:color w:val="000000"/>
        </w:rPr>
        <w:t>Общие сведения о сечениях и разрезах.</w:t>
      </w:r>
    </w:p>
    <w:p w:rsidR="00B74E10" w:rsidRPr="00B74E10" w:rsidRDefault="00B74E10" w:rsidP="00B74E10">
      <w:pPr>
        <w:shd w:val="clear" w:color="auto" w:fill="FFFFFF"/>
        <w:ind w:firstLine="480"/>
        <w:jc w:val="both"/>
        <w:rPr>
          <w:bCs/>
          <w:color w:val="000000"/>
        </w:rPr>
      </w:pPr>
      <w:r w:rsidRPr="00B74E10">
        <w:rPr>
          <w:rFonts w:eastAsia="Times New Roman" w:cs="Times New Roman"/>
          <w:bCs/>
          <w:color w:val="000000"/>
        </w:rPr>
        <w:t xml:space="preserve"> </w:t>
      </w:r>
      <w:r w:rsidRPr="00B74E10">
        <w:rPr>
          <w:bCs/>
          <w:color w:val="000000"/>
        </w:rPr>
        <w:t xml:space="preserve">Назначение сечений. </w:t>
      </w:r>
      <w:r w:rsidRPr="00B74E10">
        <w:t>Правила выполнения наложенных и вынесенных сечений. Обозначение сечений. Графическое изображение материалов на сечениях. Выполнение сечений предметов.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</w:rPr>
      </w:pPr>
      <w:r w:rsidRPr="00B74E10">
        <w:rPr>
          <w:bCs/>
          <w:color w:val="000000"/>
        </w:rPr>
        <w:t xml:space="preserve">Назначение разрезов. </w:t>
      </w:r>
      <w:r w:rsidRPr="00B74E10">
        <w:t>Правила выполнения разрезов.</w:t>
      </w:r>
      <w:r w:rsidRPr="00B74E10">
        <w:rPr>
          <w:i/>
          <w:color w:val="000000"/>
        </w:rPr>
        <w:t xml:space="preserve"> </w:t>
      </w:r>
      <w:r w:rsidRPr="00B74E10">
        <w:rPr>
          <w:color w:val="000000"/>
        </w:rPr>
        <w:t>Различия между разрезами и сечениями. Простые разрезы (горизонтальные, фронтальные и профильные). Соединения части вида с частью разреза. Обозначение разрезов. Местные разрезы. Особые случаи разрезов.</w:t>
      </w:r>
      <w:r>
        <w:rPr>
          <w:color w:val="000000"/>
        </w:rPr>
        <w:t xml:space="preserve"> Сложные разрезы (ступенчатый и</w:t>
      </w:r>
      <w:r w:rsidRPr="00B74E10">
        <w:rPr>
          <w:color w:val="000000"/>
        </w:rPr>
        <w:t xml:space="preserve"> ломаный)</w:t>
      </w:r>
      <w:r w:rsidRPr="00B74E10">
        <w:t xml:space="preserve">. 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</w:rPr>
      </w:pPr>
      <w:r w:rsidRPr="00B74E10">
        <w:rPr>
          <w:color w:val="000000"/>
        </w:rPr>
        <w:t>Применение разрезов в аксонометрических проекциях.</w:t>
      </w:r>
    </w:p>
    <w:p w:rsidR="00B74E10" w:rsidRPr="00B74E10" w:rsidRDefault="00B74E10" w:rsidP="00B74E10">
      <w:pPr>
        <w:ind w:firstLine="600"/>
        <w:jc w:val="both"/>
        <w:rPr>
          <w:b/>
          <w:bCs/>
          <w:color w:val="000000"/>
        </w:rPr>
      </w:pPr>
      <w:r w:rsidRPr="00B74E10">
        <w:rPr>
          <w:color w:val="000000"/>
        </w:rPr>
        <w:t xml:space="preserve">Тонкие стенки и спицы на разрезе. Другие сведения о </w:t>
      </w:r>
      <w:r w:rsidRPr="00B74E10">
        <w:rPr>
          <w:bCs/>
          <w:color w:val="000000"/>
        </w:rPr>
        <w:t>сечениях и разрезах.</w:t>
      </w:r>
    </w:p>
    <w:p w:rsidR="00B74E10" w:rsidRPr="00B74E10" w:rsidRDefault="00B74E10" w:rsidP="00B74E10">
      <w:pPr>
        <w:ind w:firstLine="600"/>
        <w:jc w:val="both"/>
        <w:rPr>
          <w:bCs/>
          <w:color w:val="000000"/>
        </w:rPr>
      </w:pPr>
      <w:r w:rsidRPr="00B74E10">
        <w:rPr>
          <w:b/>
          <w:bCs/>
          <w:color w:val="000000"/>
        </w:rPr>
        <w:t>Раздел 7. Определение необходимого количества изображений.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b/>
          <w:bCs/>
          <w:color w:val="000000"/>
        </w:rPr>
      </w:pPr>
      <w:r w:rsidRPr="00B74E10">
        <w:rPr>
          <w:bCs/>
          <w:color w:val="000000"/>
        </w:rPr>
        <w:t xml:space="preserve">Выбор количества изображений и главного изображения. </w:t>
      </w:r>
      <w:r w:rsidRPr="00B74E10">
        <w:rPr>
          <w:color w:val="000000"/>
        </w:rPr>
        <w:t>Определение необходимого и достаточного числа изображений на чертежах. Выбор главного изображения.</w:t>
      </w:r>
      <w:r w:rsidRPr="00B74E10">
        <w:t xml:space="preserve"> </w:t>
      </w:r>
      <w:r w:rsidRPr="00B74E10">
        <w:rPr>
          <w:bCs/>
          <w:color w:val="000000"/>
        </w:rPr>
        <w:t>Условности и упрощения на чертежах.</w:t>
      </w:r>
      <w:r w:rsidRPr="00B74E10">
        <w:rPr>
          <w:color w:val="000000"/>
        </w:rPr>
        <w:t xml:space="preserve"> Чтение и выполнение чертежей, содержащих условности.</w:t>
      </w:r>
      <w:r w:rsidRPr="00B74E10">
        <w:t xml:space="preserve"> </w:t>
      </w:r>
      <w:r w:rsidRPr="00B74E10">
        <w:rPr>
          <w:color w:val="000000"/>
        </w:rPr>
        <w:t>Решение графических задач, в том числе творческих.</w:t>
      </w:r>
    </w:p>
    <w:p w:rsidR="00B74E10" w:rsidRPr="00B74E10" w:rsidRDefault="00B74E10" w:rsidP="00B74E10">
      <w:pPr>
        <w:ind w:firstLine="600"/>
        <w:jc w:val="both"/>
        <w:rPr>
          <w:color w:val="000000"/>
        </w:rPr>
      </w:pPr>
      <w:r w:rsidRPr="00B74E10">
        <w:rPr>
          <w:b/>
          <w:bCs/>
          <w:color w:val="000000"/>
        </w:rPr>
        <w:t>Раздел 8. Сборочные чертежи.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</w:rPr>
      </w:pPr>
      <w:r w:rsidRPr="00B74E10">
        <w:rPr>
          <w:color w:val="000000"/>
        </w:rPr>
        <w:t>Общие сведения о соединении деталей. Разъемные соединения деталей: болтовые, шпилечные, винтовые, шпоночные и штифтовые. Ознакомление с условностями изображения и обозначения на чертежах неразъемных соединений (сварных, паяных, клеевых). Изображение и обозначение резьбы. Изображение резьбы на стержне и в отверстии. Обозначение метрической резьбы. Упрощенное изображение резьбовых соедине</w:t>
      </w:r>
      <w:r w:rsidRPr="00B74E10">
        <w:rPr>
          <w:color w:val="000000"/>
        </w:rPr>
        <w:softHyphen/>
        <w:t>ний.</w:t>
      </w:r>
      <w:r w:rsidRPr="00B74E10">
        <w:t xml:space="preserve"> </w:t>
      </w:r>
    </w:p>
    <w:p w:rsidR="00B74E10" w:rsidRPr="00B74E10" w:rsidRDefault="00B74E10" w:rsidP="00B74E10">
      <w:pPr>
        <w:ind w:firstLine="600"/>
        <w:jc w:val="both"/>
        <w:rPr>
          <w:color w:val="000000"/>
        </w:rPr>
      </w:pPr>
      <w:r w:rsidRPr="00B74E10">
        <w:rPr>
          <w:color w:val="000000"/>
        </w:rPr>
        <w:t>Чертежи болтовых и шпилечных соединений. Чертежи шпоночных и штифтовых соединений.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</w:rPr>
      </w:pPr>
      <w:r w:rsidRPr="00B74E10">
        <w:rPr>
          <w:color w:val="000000"/>
        </w:rPr>
        <w:t>Общие сведения о сборочных чертежах изделий. Обобщение и систематизация знаний о сборочных чертежах (спецификация, номера позиций и др.), приобретенных учащимися в процессе трудового обучения.</w:t>
      </w:r>
      <w:r w:rsidRPr="00B74E10">
        <w:t xml:space="preserve"> 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</w:rPr>
      </w:pPr>
      <w:r w:rsidRPr="00B74E10">
        <w:rPr>
          <w:color w:val="000000"/>
        </w:rPr>
        <w:t>Изображения на сборочных чертежах.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</w:rPr>
      </w:pPr>
      <w:r w:rsidRPr="00B74E10">
        <w:rPr>
          <w:color w:val="000000"/>
        </w:rPr>
        <w:t xml:space="preserve">Порядок чтения сборочных чертежей. </w:t>
      </w:r>
    </w:p>
    <w:p w:rsidR="00B74E10" w:rsidRPr="00B74E10" w:rsidRDefault="00B74E10" w:rsidP="00B74E10">
      <w:pPr>
        <w:shd w:val="clear" w:color="auto" w:fill="FFFFFF"/>
        <w:ind w:firstLine="600"/>
        <w:jc w:val="both"/>
        <w:rPr>
          <w:color w:val="000000"/>
        </w:rPr>
      </w:pPr>
      <w:r w:rsidRPr="00B74E10">
        <w:rPr>
          <w:color w:val="000000"/>
        </w:rPr>
        <w:t>Штриховка сечений смежных деталей. Размеры на сборочных чертежах.</w:t>
      </w:r>
      <w:r w:rsidRPr="00B74E10">
        <w:t xml:space="preserve"> </w:t>
      </w:r>
    </w:p>
    <w:p w:rsidR="00B74E10" w:rsidRPr="00B74E10" w:rsidRDefault="00B74E10" w:rsidP="00B74E10">
      <w:pPr>
        <w:ind w:firstLine="600"/>
        <w:jc w:val="both"/>
        <w:rPr>
          <w:color w:val="000000"/>
        </w:rPr>
      </w:pPr>
      <w:r w:rsidRPr="00B74E10">
        <w:rPr>
          <w:color w:val="000000"/>
        </w:rPr>
        <w:t xml:space="preserve">Условности и упрощения на сборочных чертежах. </w:t>
      </w:r>
    </w:p>
    <w:p w:rsidR="00B74E10" w:rsidRPr="00B74E10" w:rsidRDefault="00B74E10" w:rsidP="00B74E10">
      <w:pPr>
        <w:ind w:firstLine="600"/>
        <w:jc w:val="both"/>
        <w:rPr>
          <w:b/>
          <w:bCs/>
          <w:color w:val="000000"/>
        </w:rPr>
      </w:pPr>
      <w:r w:rsidRPr="00B74E10">
        <w:rPr>
          <w:color w:val="000000"/>
        </w:rPr>
        <w:t xml:space="preserve">Понятие о </w:t>
      </w:r>
      <w:proofErr w:type="spellStart"/>
      <w:r w:rsidRPr="00B74E10">
        <w:rPr>
          <w:color w:val="000000"/>
        </w:rPr>
        <w:t>деталировании</w:t>
      </w:r>
      <w:proofErr w:type="spellEnd"/>
      <w:r w:rsidRPr="00B74E10">
        <w:rPr>
          <w:color w:val="000000"/>
        </w:rPr>
        <w:t>.</w:t>
      </w:r>
    </w:p>
    <w:p w:rsidR="00B74E10" w:rsidRPr="00B74E10" w:rsidRDefault="00B74E10" w:rsidP="00B74E10">
      <w:pPr>
        <w:ind w:firstLine="600"/>
        <w:jc w:val="both"/>
        <w:rPr>
          <w:bCs/>
          <w:color w:val="000000"/>
        </w:rPr>
      </w:pPr>
      <w:r w:rsidRPr="00B74E10">
        <w:rPr>
          <w:b/>
          <w:bCs/>
          <w:color w:val="000000"/>
        </w:rPr>
        <w:lastRenderedPageBreak/>
        <w:t>Раздел 9. Чтение строительных чертежей.</w:t>
      </w:r>
    </w:p>
    <w:p w:rsidR="00B74E10" w:rsidRPr="00B74E10" w:rsidRDefault="00B74E10" w:rsidP="00B74E10">
      <w:pPr>
        <w:ind w:firstLine="600"/>
        <w:jc w:val="both"/>
        <w:rPr>
          <w:b/>
          <w:color w:val="000000"/>
        </w:rPr>
      </w:pPr>
      <w:r w:rsidRPr="00B74E10">
        <w:rPr>
          <w:bCs/>
          <w:color w:val="000000"/>
        </w:rPr>
        <w:t xml:space="preserve">Основные особенности строительных чертежей. </w:t>
      </w:r>
      <w:r w:rsidRPr="00B74E10">
        <w:rPr>
          <w:color w:val="000000"/>
        </w:rPr>
        <w:t xml:space="preserve">Понятие об архитектурно-строительных чертежах, их назначении. </w:t>
      </w:r>
      <w:proofErr w:type="spellStart"/>
      <w:r w:rsidRPr="00B74E10">
        <w:rPr>
          <w:color w:val="000000"/>
        </w:rPr>
        <w:t>Разтличия</w:t>
      </w:r>
      <w:proofErr w:type="spellEnd"/>
      <w:r w:rsidRPr="00B74E10">
        <w:rPr>
          <w:color w:val="000000"/>
        </w:rPr>
        <w:t xml:space="preserve"> между строительными чертежами и машиностроительными.</w:t>
      </w:r>
      <w:r w:rsidRPr="00B74E10">
        <w:t xml:space="preserve"> </w:t>
      </w:r>
      <w:r w:rsidRPr="00B74E10">
        <w:rPr>
          <w:color w:val="000000"/>
        </w:rPr>
        <w:t>Фасады. Планы. Разрезы. Масштабы.</w:t>
      </w:r>
      <w:r w:rsidRPr="00B74E10">
        <w:t xml:space="preserve"> </w:t>
      </w:r>
      <w:r w:rsidRPr="00B74E10">
        <w:rPr>
          <w:color w:val="000000"/>
        </w:rPr>
        <w:t>Размеры на строительных чертежах.</w:t>
      </w:r>
      <w:r w:rsidRPr="00B74E10">
        <w:t xml:space="preserve"> </w:t>
      </w:r>
      <w:r w:rsidRPr="00B74E10">
        <w:rPr>
          <w:color w:val="000000"/>
        </w:rPr>
        <w:t>Условные изображения дверных и оконных проемов, санитарно-технического оборудования.</w:t>
      </w:r>
      <w:r w:rsidRPr="00B74E10">
        <w:t xml:space="preserve"> </w:t>
      </w:r>
      <w:r w:rsidRPr="00B74E10">
        <w:rPr>
          <w:color w:val="000000"/>
        </w:rPr>
        <w:t xml:space="preserve">Чтение несложных строительных чертежей. </w:t>
      </w:r>
    </w:p>
    <w:p w:rsidR="00B74E10" w:rsidRPr="00B74E10" w:rsidRDefault="00B74E10" w:rsidP="00B74E10">
      <w:pPr>
        <w:ind w:left="720" w:hanging="153"/>
        <w:contextualSpacing/>
        <w:jc w:val="both"/>
        <w:rPr>
          <w:b/>
          <w:color w:val="000000"/>
        </w:rPr>
      </w:pPr>
    </w:p>
    <w:p w:rsidR="00B74E10" w:rsidRPr="00B74E10" w:rsidRDefault="00B74E10" w:rsidP="00B74E10">
      <w:pPr>
        <w:ind w:left="720" w:hanging="153"/>
        <w:contextualSpacing/>
        <w:jc w:val="both"/>
        <w:rPr>
          <w:color w:val="000000"/>
        </w:rPr>
      </w:pPr>
      <w:r w:rsidRPr="00B74E10">
        <w:rPr>
          <w:b/>
          <w:color w:val="000000"/>
        </w:rPr>
        <w:t>Перечень упражнений и практических работ в 9 классе:</w:t>
      </w:r>
    </w:p>
    <w:p w:rsidR="00B74E10" w:rsidRPr="00B74E10" w:rsidRDefault="00B74E10" w:rsidP="00B74E10">
      <w:pPr>
        <w:widowControl/>
        <w:numPr>
          <w:ilvl w:val="0"/>
          <w:numId w:val="11"/>
        </w:numPr>
        <w:tabs>
          <w:tab w:val="left" w:pos="851"/>
        </w:tabs>
        <w:ind w:left="0"/>
        <w:jc w:val="both"/>
        <w:rPr>
          <w:color w:val="000000"/>
        </w:rPr>
      </w:pPr>
      <w:r w:rsidRPr="00B74E10">
        <w:rPr>
          <w:color w:val="000000"/>
        </w:rPr>
        <w:t>Выбор необходимого сечения и его изображения.</w:t>
      </w:r>
    </w:p>
    <w:p w:rsidR="00B74E10" w:rsidRPr="00B74E10" w:rsidRDefault="00B74E10" w:rsidP="00B74E10">
      <w:pPr>
        <w:widowControl/>
        <w:numPr>
          <w:ilvl w:val="0"/>
          <w:numId w:val="11"/>
        </w:numPr>
        <w:tabs>
          <w:tab w:val="left" w:pos="851"/>
        </w:tabs>
        <w:ind w:left="0"/>
        <w:jc w:val="both"/>
        <w:rPr>
          <w:color w:val="000000"/>
        </w:rPr>
      </w:pPr>
      <w:r w:rsidRPr="00B74E10">
        <w:rPr>
          <w:color w:val="000000"/>
        </w:rPr>
        <w:t>Определение названия материала по типу штриховки в сечениях.</w:t>
      </w:r>
    </w:p>
    <w:p w:rsidR="00B74E10" w:rsidRPr="00B74E10" w:rsidRDefault="00B74E10" w:rsidP="00B74E10">
      <w:pPr>
        <w:widowControl/>
        <w:numPr>
          <w:ilvl w:val="0"/>
          <w:numId w:val="11"/>
        </w:numPr>
        <w:tabs>
          <w:tab w:val="left" w:pos="851"/>
        </w:tabs>
        <w:ind w:left="0"/>
        <w:jc w:val="both"/>
        <w:rPr>
          <w:color w:val="000000"/>
        </w:rPr>
      </w:pPr>
      <w:r w:rsidRPr="00B74E10">
        <w:rPr>
          <w:color w:val="000000"/>
        </w:rPr>
        <w:t>Выбор необходимого разреза и его изображения.</w:t>
      </w:r>
    </w:p>
    <w:p w:rsidR="00B74E10" w:rsidRPr="00B74E10" w:rsidRDefault="00B74E10" w:rsidP="00B74E10">
      <w:pPr>
        <w:widowControl/>
        <w:numPr>
          <w:ilvl w:val="0"/>
          <w:numId w:val="11"/>
        </w:numPr>
        <w:tabs>
          <w:tab w:val="left" w:pos="851"/>
        </w:tabs>
        <w:ind w:left="0"/>
        <w:jc w:val="both"/>
        <w:rPr>
          <w:color w:val="000000"/>
        </w:rPr>
      </w:pPr>
      <w:r w:rsidRPr="00B74E10">
        <w:rPr>
          <w:color w:val="000000"/>
        </w:rPr>
        <w:t>Чтение и выполнение чертежей деталей с применением соединения половины вида и половины разреза.</w:t>
      </w:r>
    </w:p>
    <w:p w:rsidR="00B74E10" w:rsidRPr="00B74E10" w:rsidRDefault="00B74E10" w:rsidP="00B74E10">
      <w:pPr>
        <w:widowControl/>
        <w:numPr>
          <w:ilvl w:val="0"/>
          <w:numId w:val="11"/>
        </w:numPr>
        <w:tabs>
          <w:tab w:val="left" w:pos="851"/>
        </w:tabs>
        <w:ind w:left="0"/>
        <w:jc w:val="both"/>
        <w:rPr>
          <w:color w:val="000000"/>
        </w:rPr>
      </w:pPr>
      <w:r w:rsidRPr="00B74E10">
        <w:rPr>
          <w:color w:val="000000"/>
        </w:rPr>
        <w:t>Выполнение и чтение чертежей резьбовых соединений.</w:t>
      </w:r>
    </w:p>
    <w:p w:rsidR="00B74E10" w:rsidRPr="00B74E10" w:rsidRDefault="00B74E10" w:rsidP="00B74E10">
      <w:pPr>
        <w:widowControl/>
        <w:numPr>
          <w:ilvl w:val="0"/>
          <w:numId w:val="11"/>
        </w:numPr>
        <w:tabs>
          <w:tab w:val="left" w:pos="851"/>
        </w:tabs>
        <w:ind w:left="0"/>
        <w:jc w:val="both"/>
        <w:rPr>
          <w:color w:val="000000"/>
        </w:rPr>
      </w:pPr>
      <w:r w:rsidRPr="00B74E10">
        <w:rPr>
          <w:color w:val="000000"/>
        </w:rPr>
        <w:t xml:space="preserve">Выполнение и чтение чертежей </w:t>
      </w:r>
      <w:proofErr w:type="spellStart"/>
      <w:r w:rsidRPr="00B74E10">
        <w:rPr>
          <w:color w:val="000000"/>
        </w:rPr>
        <w:t>нерезьбовых</w:t>
      </w:r>
      <w:proofErr w:type="spellEnd"/>
      <w:r w:rsidRPr="00B74E10">
        <w:rPr>
          <w:color w:val="000000"/>
        </w:rPr>
        <w:t xml:space="preserve"> соединений.</w:t>
      </w:r>
    </w:p>
    <w:p w:rsidR="00B74E10" w:rsidRPr="00B74E10" w:rsidRDefault="00B74E10" w:rsidP="00B74E10">
      <w:pPr>
        <w:widowControl/>
        <w:numPr>
          <w:ilvl w:val="0"/>
          <w:numId w:val="11"/>
        </w:numPr>
        <w:tabs>
          <w:tab w:val="left" w:pos="851"/>
        </w:tabs>
        <w:ind w:left="0"/>
        <w:jc w:val="both"/>
        <w:rPr>
          <w:color w:val="000000"/>
        </w:rPr>
      </w:pPr>
      <w:r w:rsidRPr="00B74E10">
        <w:rPr>
          <w:color w:val="000000"/>
        </w:rPr>
        <w:t>Выполнение чертежей (эскизов) деталей, имеющих резьбы.</w:t>
      </w:r>
    </w:p>
    <w:p w:rsidR="00B74E10" w:rsidRPr="00B74E10" w:rsidRDefault="00B74E10" w:rsidP="00B74E10">
      <w:pPr>
        <w:widowControl/>
        <w:numPr>
          <w:ilvl w:val="0"/>
          <w:numId w:val="11"/>
        </w:numPr>
        <w:tabs>
          <w:tab w:val="left" w:pos="1985"/>
        </w:tabs>
        <w:ind w:left="567"/>
        <w:contextualSpacing/>
        <w:jc w:val="both"/>
        <w:rPr>
          <w:color w:val="000000"/>
        </w:rPr>
      </w:pPr>
      <w:r w:rsidRPr="00B74E10">
        <w:rPr>
          <w:color w:val="000000"/>
        </w:rPr>
        <w:t>Решение творческих задач с элементами конструирования.</w:t>
      </w:r>
      <w:r w:rsidRPr="00B74E10">
        <w:rPr>
          <w:color w:val="000000"/>
        </w:rPr>
        <w:br/>
      </w:r>
      <w:r w:rsidRPr="00B74E10">
        <w:rPr>
          <w:b/>
          <w:color w:val="000000"/>
        </w:rPr>
        <w:t>Обязательный минимум графических работ в 9 классе:</w:t>
      </w:r>
    </w:p>
    <w:p w:rsidR="00B74E10" w:rsidRPr="00B74E10" w:rsidRDefault="00B74E10" w:rsidP="00B74E10">
      <w:pPr>
        <w:numPr>
          <w:ilvl w:val="0"/>
          <w:numId w:val="12"/>
        </w:numPr>
        <w:shd w:val="clear" w:color="auto" w:fill="FFFFFF"/>
        <w:contextualSpacing/>
        <w:jc w:val="both"/>
        <w:rPr>
          <w:color w:val="000000"/>
        </w:rPr>
      </w:pPr>
      <w:r w:rsidRPr="00B74E10">
        <w:rPr>
          <w:color w:val="000000"/>
        </w:rPr>
        <w:t>(10)</w:t>
      </w:r>
      <w:r>
        <w:rPr>
          <w:color w:val="000000"/>
        </w:rPr>
        <w:t xml:space="preserve"> </w:t>
      </w:r>
      <w:r w:rsidRPr="00B74E10">
        <w:rPr>
          <w:color w:val="000000"/>
        </w:rPr>
        <w:t>Эскиз детали с выполнением сечений.</w:t>
      </w:r>
    </w:p>
    <w:p w:rsidR="00B74E10" w:rsidRPr="00B74E10" w:rsidRDefault="00B74E10" w:rsidP="00B74E10">
      <w:pPr>
        <w:numPr>
          <w:ilvl w:val="0"/>
          <w:numId w:val="12"/>
        </w:numPr>
        <w:shd w:val="clear" w:color="auto" w:fill="FFFFFF"/>
        <w:contextualSpacing/>
        <w:jc w:val="both"/>
        <w:rPr>
          <w:color w:val="000000"/>
        </w:rPr>
      </w:pPr>
      <w:r w:rsidRPr="00B74E10">
        <w:rPr>
          <w:color w:val="000000"/>
        </w:rPr>
        <w:t>(11)</w:t>
      </w:r>
      <w:r>
        <w:rPr>
          <w:color w:val="000000"/>
        </w:rPr>
        <w:t xml:space="preserve"> </w:t>
      </w:r>
      <w:r w:rsidRPr="00B74E10">
        <w:rPr>
          <w:color w:val="000000"/>
        </w:rPr>
        <w:t xml:space="preserve">Эскиз детали с выполнением необходимого разреза. </w:t>
      </w:r>
    </w:p>
    <w:p w:rsidR="00B74E10" w:rsidRPr="00B74E10" w:rsidRDefault="00B74E10" w:rsidP="00B74E10">
      <w:pPr>
        <w:numPr>
          <w:ilvl w:val="0"/>
          <w:numId w:val="12"/>
        </w:numPr>
        <w:shd w:val="clear" w:color="auto" w:fill="FFFFFF"/>
        <w:contextualSpacing/>
        <w:jc w:val="both"/>
        <w:rPr>
          <w:color w:val="000000"/>
        </w:rPr>
      </w:pPr>
      <w:r w:rsidRPr="00B74E10">
        <w:rPr>
          <w:color w:val="000000"/>
        </w:rPr>
        <w:t>(12)</w:t>
      </w:r>
      <w:r>
        <w:rPr>
          <w:color w:val="000000"/>
        </w:rPr>
        <w:t xml:space="preserve"> </w:t>
      </w:r>
      <w:r w:rsidRPr="00B74E10">
        <w:rPr>
          <w:color w:val="000000"/>
        </w:rPr>
        <w:t>Чертеж детали с применением разреза (по одному или двум видам детали).</w:t>
      </w:r>
    </w:p>
    <w:p w:rsidR="00B74E10" w:rsidRPr="00B74E10" w:rsidRDefault="00B74E10" w:rsidP="00B74E10">
      <w:pPr>
        <w:numPr>
          <w:ilvl w:val="0"/>
          <w:numId w:val="12"/>
        </w:numPr>
        <w:shd w:val="clear" w:color="auto" w:fill="FFFFFF"/>
        <w:contextualSpacing/>
        <w:jc w:val="both"/>
        <w:rPr>
          <w:color w:val="000000"/>
        </w:rPr>
      </w:pPr>
      <w:r w:rsidRPr="00B74E10">
        <w:rPr>
          <w:color w:val="000000"/>
        </w:rPr>
        <w:t>(13)</w:t>
      </w:r>
      <w:r>
        <w:rPr>
          <w:color w:val="000000"/>
        </w:rPr>
        <w:t xml:space="preserve"> </w:t>
      </w:r>
      <w:r w:rsidRPr="00B74E10">
        <w:rPr>
          <w:color w:val="000000"/>
        </w:rPr>
        <w:t>Эскиз с натуры (с применением необходимых разрезов, сечений и других условностей, и упрощений).</w:t>
      </w:r>
    </w:p>
    <w:p w:rsidR="00B74E10" w:rsidRPr="00B74E10" w:rsidRDefault="00B74E10" w:rsidP="00B74E10">
      <w:pPr>
        <w:numPr>
          <w:ilvl w:val="0"/>
          <w:numId w:val="12"/>
        </w:numPr>
        <w:shd w:val="clear" w:color="auto" w:fill="FFFFFF"/>
        <w:contextualSpacing/>
        <w:jc w:val="both"/>
        <w:rPr>
          <w:color w:val="000000"/>
        </w:rPr>
      </w:pPr>
      <w:r w:rsidRPr="00B74E10">
        <w:rPr>
          <w:color w:val="000000"/>
        </w:rPr>
        <w:t>(14)</w:t>
      </w:r>
      <w:r>
        <w:rPr>
          <w:color w:val="000000"/>
        </w:rPr>
        <w:t xml:space="preserve"> </w:t>
      </w:r>
      <w:r w:rsidRPr="00B74E10">
        <w:rPr>
          <w:color w:val="000000"/>
        </w:rPr>
        <w:t>Чертеж резьбового соединения.</w:t>
      </w:r>
    </w:p>
    <w:p w:rsidR="00B74E10" w:rsidRPr="00B74E10" w:rsidRDefault="00B74E10" w:rsidP="00B74E10">
      <w:pPr>
        <w:numPr>
          <w:ilvl w:val="0"/>
          <w:numId w:val="12"/>
        </w:numPr>
        <w:shd w:val="clear" w:color="auto" w:fill="FFFFFF"/>
        <w:contextualSpacing/>
        <w:jc w:val="both"/>
        <w:rPr>
          <w:color w:val="000000"/>
        </w:rPr>
      </w:pPr>
      <w:r w:rsidRPr="00B74E10">
        <w:rPr>
          <w:color w:val="000000"/>
        </w:rPr>
        <w:t>(15)</w:t>
      </w:r>
      <w:r>
        <w:rPr>
          <w:color w:val="000000"/>
        </w:rPr>
        <w:t xml:space="preserve"> </w:t>
      </w:r>
      <w:r w:rsidRPr="00B74E10">
        <w:rPr>
          <w:color w:val="000000"/>
        </w:rPr>
        <w:t xml:space="preserve">Чтение сборочных чертежей (с выполнением технических рисунков 1—2 деталей). </w:t>
      </w:r>
    </w:p>
    <w:p w:rsidR="00B74E10" w:rsidRPr="00B74E10" w:rsidRDefault="00B74E10" w:rsidP="00B74E10">
      <w:pPr>
        <w:numPr>
          <w:ilvl w:val="0"/>
          <w:numId w:val="12"/>
        </w:numPr>
        <w:shd w:val="clear" w:color="auto" w:fill="FFFFFF"/>
        <w:contextualSpacing/>
        <w:jc w:val="both"/>
        <w:rPr>
          <w:color w:val="000000"/>
        </w:rPr>
      </w:pPr>
      <w:r w:rsidRPr="00B74E10">
        <w:rPr>
          <w:color w:val="000000"/>
        </w:rPr>
        <w:t>(16)</w:t>
      </w:r>
      <w:r>
        <w:rPr>
          <w:color w:val="000000"/>
        </w:rPr>
        <w:t xml:space="preserve"> </w:t>
      </w:r>
      <w:proofErr w:type="spellStart"/>
      <w:r w:rsidRPr="00B74E10">
        <w:rPr>
          <w:color w:val="000000"/>
        </w:rPr>
        <w:t>Деталирование</w:t>
      </w:r>
      <w:proofErr w:type="spellEnd"/>
      <w:r w:rsidRPr="00B74E10">
        <w:rPr>
          <w:color w:val="000000"/>
        </w:rPr>
        <w:t xml:space="preserve"> (выполняются чертежи 1—2 деталей).</w:t>
      </w:r>
    </w:p>
    <w:p w:rsidR="00B74E10" w:rsidRPr="00B74E10" w:rsidRDefault="00B74E10" w:rsidP="00B74E10">
      <w:pPr>
        <w:numPr>
          <w:ilvl w:val="0"/>
          <w:numId w:val="12"/>
        </w:numPr>
        <w:shd w:val="clear" w:color="auto" w:fill="FFFFFF"/>
        <w:contextualSpacing/>
        <w:jc w:val="both"/>
        <w:rPr>
          <w:color w:val="000000"/>
        </w:rPr>
      </w:pPr>
      <w:r w:rsidRPr="00B74E10">
        <w:rPr>
          <w:color w:val="000000"/>
        </w:rPr>
        <w:t>(17)</w:t>
      </w:r>
      <w:r>
        <w:rPr>
          <w:color w:val="000000"/>
        </w:rPr>
        <w:t xml:space="preserve"> </w:t>
      </w:r>
      <w:r w:rsidRPr="00B74E10">
        <w:rPr>
          <w:color w:val="000000"/>
        </w:rPr>
        <w:t xml:space="preserve">Решение творческих задач с элементами конструирования </w:t>
      </w:r>
      <w:r w:rsidRPr="00B74E10">
        <w:rPr>
          <w:b/>
          <w:color w:val="000000"/>
        </w:rPr>
        <w:t>(контрольная</w:t>
      </w:r>
      <w:r w:rsidRPr="00B74E10">
        <w:rPr>
          <w:color w:val="000000"/>
        </w:rPr>
        <w:t>).</w:t>
      </w:r>
    </w:p>
    <w:p w:rsidR="00B74E10" w:rsidRPr="00B74E10" w:rsidRDefault="00B74E10" w:rsidP="00B74E10">
      <w:pPr>
        <w:numPr>
          <w:ilvl w:val="0"/>
          <w:numId w:val="12"/>
        </w:numPr>
        <w:shd w:val="clear" w:color="auto" w:fill="FFFFFF"/>
        <w:spacing w:after="240"/>
        <w:contextualSpacing/>
        <w:jc w:val="both"/>
      </w:pPr>
      <w:r w:rsidRPr="00B74E10">
        <w:rPr>
          <w:color w:val="000000"/>
        </w:rPr>
        <w:t>(18)</w:t>
      </w:r>
      <w:r>
        <w:rPr>
          <w:color w:val="000000"/>
        </w:rPr>
        <w:t xml:space="preserve"> </w:t>
      </w:r>
      <w:r w:rsidRPr="00B74E10">
        <w:rPr>
          <w:color w:val="000000"/>
        </w:rPr>
        <w:t>Чертёж плана своего дома (квартиры).</w:t>
      </w:r>
    </w:p>
    <w:p w:rsidR="00B74E10" w:rsidRPr="00B74E10" w:rsidRDefault="00B74E10" w:rsidP="00B74E10">
      <w:pPr>
        <w:widowControl/>
        <w:shd w:val="clear" w:color="auto" w:fill="FFFFFF"/>
        <w:tabs>
          <w:tab w:val="left" w:pos="851"/>
        </w:tabs>
        <w:suppressAutoHyphens w:val="0"/>
        <w:spacing w:before="100" w:beforeAutospacing="1" w:after="100" w:afterAutospacing="1"/>
        <w:contextualSpacing/>
        <w:jc w:val="both"/>
        <w:rPr>
          <w:rFonts w:cs="Times New Roman"/>
          <w:color w:val="000000"/>
          <w:kern w:val="0"/>
          <w:lang w:bidi="ar-SA"/>
        </w:rPr>
      </w:pP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  <w:r w:rsidRPr="00B74E10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8 класс</w:t>
      </w: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349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552"/>
        <w:gridCol w:w="3686"/>
        <w:gridCol w:w="4111"/>
      </w:tblGrid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72"/>
              <w:gridCol w:w="236"/>
              <w:gridCol w:w="237"/>
            </w:tblGrid>
            <w:tr w:rsidR="00B74E10" w:rsidRPr="00B74E10" w:rsidTr="0083068A">
              <w:trPr>
                <w:trHeight w:val="1072"/>
              </w:trPr>
              <w:tc>
                <w:tcPr>
                  <w:tcW w:w="2272" w:type="dxa"/>
                  <w:shd w:val="clear" w:color="auto" w:fill="auto"/>
                </w:tcPr>
                <w:p w:rsidR="00B74E10" w:rsidRPr="00B74E10" w:rsidRDefault="00B74E10" w:rsidP="00B74E10">
                  <w:pPr>
                    <w:widowControl/>
                    <w:spacing w:line="100" w:lineRule="atLeast"/>
                    <w:ind w:left="-108" w:firstLine="108"/>
                    <w:rPr>
                      <w:rFonts w:cs="Times New Roman"/>
                      <w:color w:val="000000"/>
                    </w:rPr>
                  </w:pPr>
                  <w:r w:rsidRPr="00B74E10">
                    <w:rPr>
                      <w:rFonts w:cs="Times New Roman"/>
                      <w:b/>
                      <w:bCs/>
                      <w:color w:val="000000"/>
                    </w:rPr>
                    <w:t>Примерные темы, раскрывающие основное содержание программы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B74E10" w:rsidRPr="00B74E10" w:rsidRDefault="00B74E10" w:rsidP="0083068A">
                  <w:pPr>
                    <w:widowControl/>
                    <w:snapToGrid w:val="0"/>
                    <w:spacing w:line="276" w:lineRule="auto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</w:tcPr>
                <w:p w:rsidR="00B74E10" w:rsidRPr="00B74E10" w:rsidRDefault="00B74E10" w:rsidP="0083068A">
                  <w:pPr>
                    <w:widowControl/>
                    <w:snapToGrid w:val="0"/>
                    <w:spacing w:line="276" w:lineRule="auto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74E10" w:rsidRPr="00B74E10" w:rsidRDefault="00B74E10" w:rsidP="0083068A">
            <w:pPr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83068A">
            <w:pPr>
              <w:spacing w:line="100" w:lineRule="atLeast"/>
              <w:ind w:right="5"/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  <w:r w:rsidRPr="00B74E10">
              <w:rPr>
                <w:b/>
                <w:bCs/>
                <w:lang w:eastAsia="en-US"/>
              </w:rPr>
              <w:t>Основное содержание</w:t>
            </w:r>
          </w:p>
          <w:p w:rsidR="00B74E10" w:rsidRPr="00B74E10" w:rsidRDefault="00B74E10" w:rsidP="0083068A">
            <w:pPr>
              <w:spacing w:line="100" w:lineRule="atLeast"/>
              <w:ind w:right="5"/>
              <w:jc w:val="center"/>
              <w:rPr>
                <w:b/>
                <w:bCs/>
                <w:lang w:eastAsia="en-US"/>
              </w:rPr>
            </w:pPr>
            <w:r w:rsidRPr="00B74E10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B74E10">
              <w:rPr>
                <w:b/>
                <w:bCs/>
                <w:lang w:eastAsia="en-US"/>
              </w:rPr>
              <w:t>по темам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83068A">
            <w:pPr>
              <w:spacing w:line="100" w:lineRule="atLeast"/>
              <w:ind w:right="5" w:firstLine="284"/>
              <w:jc w:val="center"/>
              <w:rPr>
                <w:b/>
                <w:bCs/>
                <w:lang w:eastAsia="en-US"/>
              </w:rPr>
            </w:pPr>
            <w:r w:rsidRPr="00B74E10">
              <w:rPr>
                <w:b/>
                <w:bCs/>
                <w:lang w:eastAsia="en-US"/>
              </w:rPr>
              <w:t>Характеристика деятельности ученика</w:t>
            </w: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83068A">
            <w:pPr>
              <w:spacing w:line="100" w:lineRule="atLeast"/>
              <w:rPr>
                <w:lang w:eastAsia="en-US"/>
              </w:rPr>
            </w:pPr>
            <w:r>
              <w:rPr>
                <w:b/>
                <w:bCs/>
                <w:color w:val="000000"/>
                <w:kern w:val="2"/>
              </w:rPr>
              <w:t>Тема</w:t>
            </w:r>
            <w:r w:rsidRPr="00B74E10">
              <w:rPr>
                <w:b/>
                <w:bCs/>
                <w:color w:val="000000"/>
                <w:kern w:val="2"/>
              </w:rPr>
              <w:t>. Введение. Техника выполнения чертежей и правила их оформления.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83068A">
            <w:pPr>
              <w:spacing w:line="100" w:lineRule="atLeast"/>
              <w:rPr>
                <w:kern w:val="2"/>
                <w:sz w:val="22"/>
                <w:szCs w:val="22"/>
              </w:rPr>
            </w:pPr>
            <w:r w:rsidRPr="00B74E10">
              <w:rPr>
                <w:kern w:val="2"/>
                <w:sz w:val="22"/>
                <w:szCs w:val="22"/>
              </w:rPr>
              <w:t xml:space="preserve">Значение черчения в практической деятельности людей. Краткие сведения об истории черчения. Инструменты, принадлежности и материалы для выполнения чертежей. </w:t>
            </w:r>
          </w:p>
          <w:p w:rsidR="00B74E10" w:rsidRPr="00B74E10" w:rsidRDefault="00B74E10" w:rsidP="0083068A">
            <w:pPr>
              <w:spacing w:line="100" w:lineRule="atLeast"/>
              <w:rPr>
                <w:sz w:val="20"/>
                <w:szCs w:val="20"/>
                <w:lang w:eastAsia="en-US"/>
              </w:rPr>
            </w:pPr>
            <w:r w:rsidRPr="00B74E10">
              <w:rPr>
                <w:kern w:val="2"/>
                <w:sz w:val="22"/>
                <w:szCs w:val="22"/>
              </w:rPr>
              <w:t>Понятие о стандартах. Линии чертежа.     Сведения о нанесении размеров на чертежах.</w:t>
            </w:r>
            <w:r w:rsidRPr="00B74E10">
              <w:rPr>
                <w:spacing w:val="-1"/>
                <w:kern w:val="2"/>
                <w:sz w:val="22"/>
                <w:szCs w:val="22"/>
              </w:rPr>
              <w:t xml:space="preserve"> Понятие о симметрии. Виды симметрии. Понятие о симметрии. Виды симметрии.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Default="00B74E10" w:rsidP="0083068A">
            <w:pPr>
              <w:spacing w:line="100" w:lineRule="atLeast"/>
              <w:rPr>
                <w:lang w:eastAsia="en-US"/>
              </w:rPr>
            </w:pPr>
            <w:r>
              <w:rPr>
                <w:lang w:eastAsia="en-US"/>
              </w:rPr>
              <w:t>Знакомство с предметом.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  <w:sz w:val="22"/>
                <w:szCs w:val="22"/>
              </w:rPr>
            </w:pPr>
            <w:r>
              <w:rPr>
                <w:lang w:eastAsia="en-US"/>
              </w:rPr>
              <w:t xml:space="preserve">Знакомство с историей возникновения и развития чертежей. </w:t>
            </w: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t>Аналитическая деятельность:</w:t>
            </w:r>
          </w:p>
          <w:p w:rsidR="00B74E10" w:rsidRDefault="00B74E10" w:rsidP="0083068A">
            <w:pPr>
              <w:spacing w:line="100" w:lineRule="atLeast"/>
              <w:rPr>
                <w:lang w:eastAsia="en-US"/>
              </w:rPr>
            </w:pPr>
            <w:r>
              <w:rPr>
                <w:lang w:eastAsia="en-US"/>
              </w:rPr>
              <w:t>иметь представление о работе с чертежными инструментами.</w:t>
            </w:r>
          </w:p>
          <w:p w:rsidR="00B74E10" w:rsidRDefault="00B74E10" w:rsidP="0083068A">
            <w:pPr>
              <w:spacing w:line="100" w:lineRule="atLeast"/>
              <w:rPr>
                <w:lang w:eastAsia="en-US"/>
              </w:rPr>
            </w:pPr>
            <w:r>
              <w:rPr>
                <w:lang w:eastAsia="en-US"/>
              </w:rPr>
              <w:t>о понятие – стандарт,</w:t>
            </w:r>
          </w:p>
          <w:p w:rsidR="00B74E10" w:rsidRDefault="00B74E10" w:rsidP="0083068A">
            <w:pPr>
              <w:spacing w:line="100" w:lineRule="atLeast"/>
              <w:rPr>
                <w:lang w:eastAsia="en-US"/>
              </w:rPr>
            </w:pPr>
            <w:r>
              <w:rPr>
                <w:lang w:eastAsia="en-US"/>
              </w:rPr>
              <w:t>видах линий, о правилах нанесения размеров, о понятии симметрия.</w:t>
            </w:r>
          </w:p>
          <w:p w:rsidR="00B74E10" w:rsidRDefault="00B74E10" w:rsidP="0083068A">
            <w:pPr>
              <w:spacing w:line="100" w:lineRule="atLeast"/>
              <w:rPr>
                <w:rFonts w:cs="Times New Roman"/>
                <w:bCs/>
                <w:i/>
                <w:color w:val="000000"/>
                <w:lang w:eastAsia="en-US"/>
              </w:rPr>
            </w:pPr>
            <w:r w:rsidRPr="00B74E10">
              <w:rPr>
                <w:rFonts w:cs="Times New Roman"/>
                <w:bCs/>
                <w:i/>
                <w:color w:val="000000"/>
                <w:lang w:eastAsia="en-US"/>
              </w:rPr>
              <w:t>Практическая деятельность</w:t>
            </w:r>
            <w:r>
              <w:rPr>
                <w:rFonts w:cs="Times New Roman"/>
                <w:bCs/>
                <w:i/>
                <w:color w:val="000000"/>
                <w:lang w:eastAsia="en-US"/>
              </w:rPr>
              <w:t>:</w:t>
            </w:r>
          </w:p>
          <w:p w:rsidR="00B74E10" w:rsidRPr="00B74E10" w:rsidRDefault="00B74E10" w:rsidP="0083068A">
            <w:pPr>
              <w:spacing w:line="100" w:lineRule="atLeast"/>
              <w:rPr>
                <w:b/>
                <w:lang w:eastAsia="en-US"/>
              </w:rPr>
            </w:pPr>
            <w:proofErr w:type="spellStart"/>
            <w:r w:rsidRPr="00B74E10">
              <w:rPr>
                <w:rFonts w:cs="Times New Roman"/>
                <w:b/>
                <w:bCs/>
                <w:i/>
                <w:color w:val="000000"/>
                <w:lang w:eastAsia="en-US"/>
              </w:rPr>
              <w:t>Г</w:t>
            </w:r>
            <w:r>
              <w:rPr>
                <w:rFonts w:cs="Times New Roman"/>
                <w:b/>
                <w:bCs/>
                <w:i/>
                <w:color w:val="000000"/>
                <w:lang w:eastAsia="en-US"/>
              </w:rPr>
              <w:t>афические</w:t>
            </w:r>
            <w:proofErr w:type="spellEnd"/>
            <w:r w:rsidRPr="00B74E10">
              <w:rPr>
                <w:rFonts w:cs="Times New Roman"/>
                <w:b/>
                <w:bCs/>
                <w:i/>
                <w:color w:val="000000"/>
                <w:lang w:eastAsia="en-US"/>
              </w:rPr>
              <w:t xml:space="preserve"> </w:t>
            </w:r>
            <w:r>
              <w:rPr>
                <w:rFonts w:cs="Times New Roman"/>
                <w:b/>
                <w:bCs/>
                <w:i/>
                <w:color w:val="000000"/>
                <w:lang w:eastAsia="en-US"/>
              </w:rPr>
              <w:t>работы:</w:t>
            </w:r>
            <w:r w:rsidRPr="00B74E10">
              <w:rPr>
                <w:rFonts w:cs="Times New Roman"/>
                <w:b/>
                <w:bCs/>
                <w:i/>
                <w:color w:val="000000"/>
                <w:lang w:eastAsia="en-US"/>
              </w:rPr>
              <w:t xml:space="preserve"> №1</w:t>
            </w:r>
            <w:r>
              <w:rPr>
                <w:rFonts w:cs="Times New Roman"/>
                <w:b/>
                <w:bCs/>
                <w:i/>
                <w:color w:val="000000"/>
                <w:lang w:eastAsia="en-US"/>
              </w:rPr>
              <w:t>,2</w:t>
            </w: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rPr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Тема</w:t>
            </w:r>
            <w:r w:rsidRPr="00B74E10">
              <w:rPr>
                <w:b/>
                <w:bCs/>
                <w:color w:val="000000"/>
                <w:kern w:val="2"/>
              </w:rPr>
              <w:t xml:space="preserve"> 2. Чертежи в системе </w:t>
            </w:r>
            <w:r w:rsidRPr="00B74E10">
              <w:rPr>
                <w:b/>
                <w:bCs/>
                <w:color w:val="000000"/>
                <w:kern w:val="2"/>
              </w:rPr>
              <w:lastRenderedPageBreak/>
              <w:t>прямоугольных проекций.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bCs/>
                <w:color w:val="00000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hd w:val="clear" w:color="auto" w:fill="FFFFFF"/>
              <w:rPr>
                <w:color w:val="000000"/>
                <w:kern w:val="2"/>
                <w:sz w:val="22"/>
                <w:szCs w:val="22"/>
              </w:rPr>
            </w:pPr>
            <w:r w:rsidRPr="00B74E10">
              <w:rPr>
                <w:color w:val="000000"/>
                <w:kern w:val="2"/>
                <w:sz w:val="22"/>
                <w:szCs w:val="22"/>
              </w:rPr>
              <w:lastRenderedPageBreak/>
              <w:t>Проецирование. Центральное и параллельное проецирова</w:t>
            </w:r>
            <w:r w:rsidRPr="00B74E10">
              <w:rPr>
                <w:color w:val="000000"/>
                <w:kern w:val="2"/>
                <w:sz w:val="22"/>
                <w:szCs w:val="22"/>
              </w:rPr>
              <w:softHyphen/>
              <w:t xml:space="preserve">ние. </w:t>
            </w:r>
            <w:r w:rsidRPr="00B74E10">
              <w:rPr>
                <w:color w:val="000000"/>
                <w:kern w:val="2"/>
                <w:sz w:val="22"/>
                <w:szCs w:val="22"/>
              </w:rPr>
              <w:lastRenderedPageBreak/>
              <w:t>Прямоугольные проекции. Выполнение изображений пред</w:t>
            </w:r>
            <w:r w:rsidRPr="00B74E10">
              <w:rPr>
                <w:color w:val="000000"/>
                <w:kern w:val="2"/>
                <w:sz w:val="22"/>
                <w:szCs w:val="22"/>
              </w:rPr>
              <w:softHyphen/>
              <w:t>метов на одной, двух и трех взаимно перпендикулярных плоско</w:t>
            </w:r>
            <w:r w:rsidRPr="00B74E10">
              <w:rPr>
                <w:color w:val="000000"/>
                <w:kern w:val="2"/>
                <w:sz w:val="22"/>
                <w:szCs w:val="22"/>
              </w:rPr>
              <w:softHyphen/>
              <w:t xml:space="preserve">стях проекций. </w:t>
            </w:r>
            <w:r w:rsidRPr="00B74E10">
              <w:rPr>
                <w:rFonts w:cs="Times New Roman"/>
                <w:color w:val="000000"/>
                <w:sz w:val="22"/>
                <w:szCs w:val="22"/>
              </w:rPr>
              <w:t>Виды. Местные виды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lastRenderedPageBreak/>
              <w:t>Аналитическая деятельность: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34"/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Иметь представления о проецировании, правилах выполнения проецирования на 1-2-3 плоскости проекции, о видах о местных видах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34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74E10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Практическая деятельность: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34"/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Практическая работа №3</w:t>
            </w: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rPr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lastRenderedPageBreak/>
              <w:t>Тема</w:t>
            </w:r>
            <w:r w:rsidRPr="00B74E10">
              <w:rPr>
                <w:b/>
                <w:bCs/>
                <w:color w:val="000000"/>
                <w:kern w:val="2"/>
              </w:rPr>
              <w:t> 3. Аксонометрические проекции. Технический рисунок.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hd w:val="clear" w:color="auto" w:fill="FFFFFF"/>
              <w:rPr>
                <w:color w:val="000000"/>
                <w:kern w:val="2"/>
                <w:sz w:val="22"/>
                <w:szCs w:val="22"/>
              </w:rPr>
            </w:pPr>
            <w:r w:rsidRPr="00B74E10">
              <w:rPr>
                <w:kern w:val="2"/>
                <w:sz w:val="22"/>
                <w:szCs w:val="22"/>
              </w:rPr>
              <w:t>Получение аксонометрических проекций. Построение аксонометрических проекций.</w:t>
            </w:r>
            <w:r w:rsidRPr="00B74E10">
              <w:rPr>
                <w:color w:val="000000"/>
                <w:kern w:val="2"/>
                <w:sz w:val="22"/>
                <w:szCs w:val="22"/>
              </w:rPr>
              <w:t xml:space="preserve"> Косоугольная фронтальная </w:t>
            </w:r>
            <w:proofErr w:type="spellStart"/>
            <w:r w:rsidRPr="00B74E10">
              <w:rPr>
                <w:color w:val="000000"/>
                <w:kern w:val="2"/>
                <w:sz w:val="22"/>
                <w:szCs w:val="22"/>
              </w:rPr>
              <w:t>диметрическая</w:t>
            </w:r>
            <w:proofErr w:type="spellEnd"/>
            <w:r w:rsidRPr="00B74E10">
              <w:rPr>
                <w:color w:val="000000"/>
                <w:kern w:val="2"/>
                <w:sz w:val="22"/>
                <w:szCs w:val="22"/>
              </w:rPr>
              <w:t xml:space="preserve"> и прямоугольная изометрическая проекции. Направление осей, показатели иска</w:t>
            </w:r>
            <w:r w:rsidRPr="00B74E10">
              <w:rPr>
                <w:color w:val="000000"/>
                <w:kern w:val="2"/>
                <w:sz w:val="22"/>
                <w:szCs w:val="22"/>
              </w:rPr>
              <w:softHyphen/>
              <w:t>жения, нанесение размеров.</w:t>
            </w:r>
          </w:p>
          <w:p w:rsidR="00B74E10" w:rsidRPr="00B74E10" w:rsidRDefault="00B74E10" w:rsidP="00B74E10">
            <w:pPr>
              <w:shd w:val="clear" w:color="auto" w:fill="FFFFFF"/>
              <w:rPr>
                <w:color w:val="000000"/>
                <w:kern w:val="2"/>
                <w:sz w:val="22"/>
                <w:szCs w:val="22"/>
              </w:rPr>
            </w:pPr>
            <w:r w:rsidRPr="00B74E10">
              <w:rPr>
                <w:color w:val="000000"/>
                <w:kern w:val="2"/>
                <w:sz w:val="22"/>
                <w:szCs w:val="22"/>
              </w:rPr>
              <w:t>Аксонометрические проекции плоских и объемных фигур.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color w:val="000000"/>
                <w:kern w:val="2"/>
                <w:sz w:val="22"/>
                <w:szCs w:val="22"/>
              </w:rPr>
              <w:t>Аксонометрические проекции предметов, имеющих круглые поверхности. Понятие о техническом рисунке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t>Аналитическая деятельность:</w:t>
            </w:r>
          </w:p>
          <w:p w:rsidR="00B74E10" w:rsidRDefault="00B74E10" w:rsidP="0083068A">
            <w:pPr>
              <w:widowControl/>
              <w:spacing w:line="100" w:lineRule="atLeast"/>
              <w:ind w:firstLine="176"/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Иметь представление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об аксонометрических </w:t>
            </w:r>
            <w:proofErr w:type="gramStart"/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проекциях,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gramEnd"/>
            <w:r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        </w:t>
            </w: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о правилах выполнения проекций плоскогранных предметов, аксонометрических проекциях, имеющих круглые поверхности,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                          правилах нанесения размеров в аксонометрии</w:t>
            </w: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 понятии технического рисунка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176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Практическая деятельность: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176"/>
              <w:rPr>
                <w:rFonts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Практическая работа</w:t>
            </w:r>
            <w:r w:rsidRPr="00B74E10"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№4</w:t>
            </w: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rPr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 xml:space="preserve">Тема </w:t>
            </w:r>
            <w:r w:rsidRPr="00B74E10">
              <w:rPr>
                <w:b/>
                <w:bCs/>
                <w:color w:val="000000"/>
                <w:kern w:val="2"/>
              </w:rPr>
              <w:t>4. Чтение и выполнение чертежей.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rPr>
                <w:b/>
                <w:bCs/>
                <w:kern w:val="2"/>
                <w:sz w:val="22"/>
                <w:szCs w:val="22"/>
              </w:rPr>
            </w:pPr>
            <w:r w:rsidRPr="00B74E10">
              <w:rPr>
                <w:color w:val="000000"/>
                <w:kern w:val="2"/>
                <w:sz w:val="22"/>
                <w:szCs w:val="22"/>
              </w:rPr>
              <w:t>Анализ геометрической формы предметов. Проекции вершин, ребер и граней предмета. Нахождение на чертеже вершин, ребер, образующих и поверхностей тел, составляющих форму предмета.</w:t>
            </w:r>
            <w:r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B74E10">
              <w:rPr>
                <w:color w:val="000000"/>
                <w:kern w:val="2"/>
                <w:sz w:val="22"/>
                <w:szCs w:val="22"/>
              </w:rPr>
              <w:t>Порядок построения изображений на чертежах. Нанесение размеров на чертежах с учетом формы предмета. Анализ графического состава изображений.</w:t>
            </w:r>
            <w:r w:rsidRPr="00B74E10">
              <w:rPr>
                <w:rFonts w:eastAsia="Times New Roman"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 w:rsidRPr="00B74E10">
              <w:rPr>
                <w:color w:val="000000"/>
                <w:kern w:val="2"/>
                <w:sz w:val="22"/>
                <w:szCs w:val="22"/>
              </w:rPr>
              <w:t>Геометрические построения, необходимые при выполнении чертежей. Чертежи развёрток поверхностей геометрических тел. Порядок чтения чертежей деталей.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t>Аналитическая деятельность: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Иметь представле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ния о геометрических телах, о </w:t>
            </w: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чертежах и аксонометрический проекциях геометрических тел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, о проекциях вершин, ребер и граней предмета; уметь применять основные правила построения проекций точек на поверхности предмета. Иметь представление о последовательности построения видов на чертеже детали. Знать порядок чтения чертежей.</w:t>
            </w:r>
          </w:p>
          <w:p w:rsidR="00B74E10" w:rsidRDefault="00B74E10" w:rsidP="0083068A">
            <w:pPr>
              <w:widowControl/>
              <w:spacing w:line="100" w:lineRule="atLeast"/>
              <w:ind w:firstLine="176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Практическая деятельность:</w:t>
            </w:r>
          </w:p>
          <w:p w:rsidR="00B74E10" w:rsidRDefault="00B74E10" w:rsidP="0083068A">
            <w:pPr>
              <w:widowControl/>
              <w:spacing w:line="100" w:lineRule="atLeast"/>
              <w:ind w:firstLine="176"/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Решение занимательных задач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176"/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Выполнение разверток: куба, цилиндра, конуса.</w:t>
            </w:r>
          </w:p>
          <w:p w:rsidR="00B74E10" w:rsidRDefault="00B74E10" w:rsidP="0083068A">
            <w:pPr>
              <w:widowControl/>
              <w:spacing w:line="100" w:lineRule="atLeast"/>
              <w:ind w:firstLine="176"/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Графические работы</w:t>
            </w:r>
            <w:r w:rsidRPr="00B74E10"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№4</w:t>
            </w:r>
            <w:r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, №5, №6, №7, №8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176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jc w:val="both"/>
              <w:rPr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 xml:space="preserve">Тема </w:t>
            </w:r>
            <w:r w:rsidRPr="00B74E10">
              <w:rPr>
                <w:b/>
                <w:bCs/>
                <w:color w:val="000000"/>
                <w:kern w:val="2"/>
              </w:rPr>
              <w:t>5. Эскизы.</w:t>
            </w:r>
          </w:p>
          <w:p w:rsidR="00B74E10" w:rsidRPr="00B74E10" w:rsidRDefault="00B74E10" w:rsidP="0083068A">
            <w:pPr>
              <w:widowControl/>
              <w:spacing w:line="100" w:lineRule="atLeast"/>
              <w:rPr>
                <w:rFonts w:cs="Times New Roman"/>
                <w:bCs/>
                <w:color w:val="00000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rPr>
                <w:color w:val="000000"/>
                <w:kern w:val="2"/>
                <w:sz w:val="22"/>
                <w:szCs w:val="22"/>
              </w:rPr>
            </w:pPr>
            <w:r w:rsidRPr="00B74E10">
              <w:rPr>
                <w:color w:val="000000"/>
                <w:kern w:val="2"/>
                <w:sz w:val="22"/>
                <w:szCs w:val="22"/>
              </w:rPr>
              <w:t>Выполнение эскизов деталей.</w:t>
            </w:r>
          </w:p>
          <w:p w:rsidR="00B74E10" w:rsidRPr="00B74E10" w:rsidRDefault="00B74E10" w:rsidP="00B74E10">
            <w:pPr>
              <w:rPr>
                <w:b/>
                <w:color w:val="000000"/>
                <w:kern w:val="2"/>
                <w:sz w:val="22"/>
                <w:szCs w:val="22"/>
              </w:rPr>
            </w:pPr>
            <w:r w:rsidRPr="00B74E10">
              <w:rPr>
                <w:color w:val="000000"/>
                <w:kern w:val="2"/>
                <w:sz w:val="22"/>
                <w:szCs w:val="22"/>
              </w:rPr>
              <w:t>Повторение сведений о способах проецирования.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284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t>Аналитическая деятельность:</w:t>
            </w:r>
          </w:p>
          <w:p w:rsidR="00B74E10" w:rsidRDefault="00B74E10" w:rsidP="0083068A">
            <w:pPr>
              <w:widowControl/>
              <w:spacing w:line="100" w:lineRule="atLeast"/>
              <w:ind w:firstLine="284"/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Иметь представление о б эскизах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, о назначении эскизов. Знать порядок выполнения эскизов.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284"/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Уметь обобщать сведения о способах проецирования.</w:t>
            </w:r>
          </w:p>
          <w:p w:rsidR="00B74E10" w:rsidRDefault="00B74E10" w:rsidP="0083068A">
            <w:pPr>
              <w:widowControl/>
              <w:spacing w:line="100" w:lineRule="atLeast"/>
              <w:ind w:firstLine="284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Практическая деятельность:</w:t>
            </w:r>
          </w:p>
          <w:p w:rsidR="00B74E10" w:rsidRPr="00B74E10" w:rsidRDefault="00B74E10" w:rsidP="0083068A">
            <w:pPr>
              <w:widowControl/>
              <w:spacing w:line="100" w:lineRule="atLeast"/>
              <w:ind w:firstLine="284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Графические работы:</w:t>
            </w:r>
            <w:r>
              <w:rPr>
                <w:rFonts w:cs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№9, №10, №11</w:t>
            </w:r>
          </w:p>
        </w:tc>
      </w:tr>
    </w:tbl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p w:rsidR="00B74E10" w:rsidRDefault="00B74E10" w:rsidP="00B74E10">
      <w:pPr>
        <w:shd w:val="clear" w:color="auto" w:fill="FFFFFF"/>
        <w:jc w:val="center"/>
        <w:rPr>
          <w:b/>
          <w:sz w:val="28"/>
          <w:szCs w:val="28"/>
        </w:rPr>
      </w:pPr>
    </w:p>
    <w:p w:rsidR="00B74E10" w:rsidRDefault="00B74E10" w:rsidP="00B74E10">
      <w:pPr>
        <w:shd w:val="clear" w:color="auto" w:fill="FFFFFF"/>
        <w:rPr>
          <w:b/>
          <w:sz w:val="28"/>
          <w:szCs w:val="28"/>
        </w:rPr>
      </w:pPr>
    </w:p>
    <w:p w:rsidR="00B74E10" w:rsidRPr="00B74E10" w:rsidRDefault="00B74E10" w:rsidP="00B74E10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B74E10">
        <w:rPr>
          <w:b/>
          <w:sz w:val="28"/>
          <w:szCs w:val="28"/>
        </w:rPr>
        <w:t>ТЕМАТИЧЕСКОЕ ПЛАНИРОВАНИЕ 9 класс</w:t>
      </w:r>
    </w:p>
    <w:p w:rsidR="00B74E10" w:rsidRPr="00B74E10" w:rsidRDefault="00B74E10" w:rsidP="00B74E10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tbl>
      <w:tblPr>
        <w:tblW w:w="10349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552"/>
        <w:gridCol w:w="3261"/>
        <w:gridCol w:w="4536"/>
      </w:tblGrid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72"/>
              <w:gridCol w:w="236"/>
              <w:gridCol w:w="237"/>
            </w:tblGrid>
            <w:tr w:rsidR="00B74E10" w:rsidRPr="00B74E10" w:rsidTr="0083068A">
              <w:trPr>
                <w:trHeight w:val="1072"/>
              </w:trPr>
              <w:tc>
                <w:tcPr>
                  <w:tcW w:w="2272" w:type="dxa"/>
                  <w:shd w:val="clear" w:color="auto" w:fill="auto"/>
                </w:tcPr>
                <w:p w:rsidR="00B74E10" w:rsidRPr="00B74E10" w:rsidRDefault="00B74E10" w:rsidP="00B74E10">
                  <w:pPr>
                    <w:widowControl/>
                    <w:spacing w:line="100" w:lineRule="atLeast"/>
                    <w:ind w:left="-108" w:firstLine="108"/>
                    <w:rPr>
                      <w:rFonts w:cs="Times New Roman"/>
                      <w:color w:val="000000"/>
                    </w:rPr>
                  </w:pPr>
                  <w:r w:rsidRPr="00B74E10">
                    <w:rPr>
                      <w:rFonts w:cs="Times New Roman"/>
                      <w:b/>
                      <w:bCs/>
                      <w:color w:val="000000"/>
                    </w:rPr>
                    <w:t>Примерные темы, раскрывающие основное содержание программы, и число часов, отводимых на каждую тему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B74E10" w:rsidRPr="00B74E10" w:rsidRDefault="00B74E10" w:rsidP="00B74E10">
                  <w:pPr>
                    <w:widowControl/>
                    <w:snapToGrid w:val="0"/>
                    <w:spacing w:line="276" w:lineRule="auto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</w:tcPr>
                <w:p w:rsidR="00B74E10" w:rsidRPr="00B74E10" w:rsidRDefault="00B74E10" w:rsidP="00B74E10">
                  <w:pPr>
                    <w:widowControl/>
                    <w:snapToGrid w:val="0"/>
                    <w:spacing w:line="276" w:lineRule="auto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74E10" w:rsidRPr="00B74E10" w:rsidRDefault="00B74E10" w:rsidP="00B74E10">
            <w:pPr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ind w:right="5"/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  <w:r w:rsidRPr="00B74E10">
              <w:rPr>
                <w:b/>
                <w:bCs/>
                <w:lang w:eastAsia="en-US"/>
              </w:rPr>
              <w:t>Основное содержание</w:t>
            </w:r>
          </w:p>
          <w:p w:rsidR="00B74E10" w:rsidRPr="00B74E10" w:rsidRDefault="00B74E10" w:rsidP="00B74E10">
            <w:pPr>
              <w:spacing w:line="100" w:lineRule="atLeast"/>
              <w:ind w:right="5"/>
              <w:jc w:val="center"/>
              <w:rPr>
                <w:b/>
                <w:bCs/>
                <w:lang w:eastAsia="en-US"/>
              </w:rPr>
            </w:pPr>
            <w:r w:rsidRPr="00B74E10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B74E10">
              <w:rPr>
                <w:b/>
                <w:bCs/>
                <w:lang w:eastAsia="en-US"/>
              </w:rPr>
              <w:t>по темам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ind w:right="5" w:firstLine="284"/>
              <w:jc w:val="center"/>
              <w:rPr>
                <w:b/>
                <w:bCs/>
                <w:lang w:eastAsia="en-US"/>
              </w:rPr>
            </w:pPr>
            <w:r w:rsidRPr="00B74E10">
              <w:rPr>
                <w:b/>
                <w:bCs/>
                <w:lang w:eastAsia="en-US"/>
              </w:rPr>
              <w:t>Характеристика деятельности ученика</w:t>
            </w: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rPr>
                <w:lang w:eastAsia="en-US"/>
              </w:rPr>
            </w:pPr>
            <w:r w:rsidRPr="00B74E10">
              <w:rPr>
                <w:b/>
                <w:bCs/>
                <w:lang w:eastAsia="en-US"/>
              </w:rPr>
              <w:t xml:space="preserve">Обобщение сведений о способах </w:t>
            </w:r>
            <w:proofErr w:type="spellStart"/>
            <w:r w:rsidRPr="00B74E10">
              <w:rPr>
                <w:b/>
                <w:bCs/>
                <w:lang w:eastAsia="en-US"/>
              </w:rPr>
              <w:t>проеци-рования</w:t>
            </w:r>
            <w:proofErr w:type="spellEnd"/>
            <w:r w:rsidRPr="00B74E10">
              <w:rPr>
                <w:b/>
                <w:bCs/>
                <w:lang w:eastAsia="en-US"/>
              </w:rPr>
              <w:t xml:space="preserve"> и </w:t>
            </w:r>
            <w:proofErr w:type="spellStart"/>
            <w:r w:rsidRPr="00B74E10">
              <w:rPr>
                <w:b/>
                <w:bCs/>
                <w:lang w:eastAsia="en-US"/>
              </w:rPr>
              <w:t>аксоно</w:t>
            </w:r>
            <w:proofErr w:type="spellEnd"/>
            <w:r w:rsidRPr="00B74E10">
              <w:rPr>
                <w:b/>
                <w:bCs/>
                <w:lang w:eastAsia="en-US"/>
              </w:rPr>
              <w:t>-метрии(3 часа)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rPr>
                <w:lang w:eastAsia="en-US"/>
              </w:rPr>
            </w:pPr>
            <w:r w:rsidRPr="00B74E10">
              <w:rPr>
                <w:lang w:eastAsia="en-US"/>
              </w:rPr>
              <w:t xml:space="preserve">Повторение изученного материала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rPr>
                <w:b/>
                <w:bCs/>
                <w:lang w:eastAsia="en-US"/>
              </w:rPr>
            </w:pPr>
            <w:r w:rsidRPr="00B74E10">
              <w:rPr>
                <w:lang w:eastAsia="en-US"/>
              </w:rPr>
              <w:t>Вводная диагно</w:t>
            </w:r>
            <w:r>
              <w:rPr>
                <w:lang w:eastAsia="en-US"/>
              </w:rPr>
              <w:t>с</w:t>
            </w:r>
            <w:r w:rsidRPr="00B74E10">
              <w:rPr>
                <w:lang w:eastAsia="en-US"/>
              </w:rPr>
              <w:t xml:space="preserve">тика. </w:t>
            </w: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ind w:firstLine="284"/>
              <w:rPr>
                <w:b/>
                <w:bCs/>
                <w:color w:val="000000"/>
                <w:lang w:eastAsia="en-US"/>
              </w:rPr>
            </w:pPr>
            <w:r w:rsidRPr="00B74E10">
              <w:rPr>
                <w:b/>
                <w:bCs/>
                <w:lang w:eastAsia="en-US"/>
              </w:rPr>
              <w:t xml:space="preserve">Тема 6. </w:t>
            </w:r>
          </w:p>
          <w:p w:rsidR="00B74E10" w:rsidRPr="00B74E10" w:rsidRDefault="00B74E10" w:rsidP="00B74E10">
            <w:pPr>
              <w:spacing w:line="100" w:lineRule="atLeast"/>
              <w:rPr>
                <w:b/>
                <w:bCs/>
              </w:rPr>
            </w:pPr>
            <w:r w:rsidRPr="00B74E10">
              <w:rPr>
                <w:b/>
                <w:bCs/>
                <w:color w:val="000000"/>
                <w:lang w:eastAsia="en-US"/>
              </w:rPr>
              <w:t>Сечения и разрезы.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bCs/>
                <w:color w:val="000000"/>
                <w:lang w:eastAsia="en-US"/>
              </w:rPr>
            </w:pPr>
            <w:r w:rsidRPr="00B74E10">
              <w:rPr>
                <w:rFonts w:cs="Times New Roman"/>
                <w:b/>
                <w:bCs/>
                <w:color w:val="000000"/>
              </w:rPr>
              <w:t>(14 часов)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Общие сведения о сечениях и разрезах.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Назначение сечений. </w:t>
            </w:r>
            <w:r w:rsidRPr="00B74E10">
              <w:rPr>
                <w:rFonts w:cs="Times New Roman"/>
                <w:sz w:val="22"/>
                <w:szCs w:val="22"/>
                <w:lang w:eastAsia="en-US"/>
              </w:rPr>
              <w:t xml:space="preserve">Правила выполнения сечений. 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Назначение разрезов. </w:t>
            </w:r>
            <w:r w:rsidRPr="00B74E10">
              <w:rPr>
                <w:rFonts w:cs="Times New Roman"/>
                <w:sz w:val="22"/>
                <w:szCs w:val="22"/>
                <w:lang w:eastAsia="en-US"/>
              </w:rPr>
              <w:t>Правила выполнения разрезов.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>Соединение вида и разреза.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Тонкие стенки и спицы на разрезе. 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b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Другие сведения о </w:t>
            </w: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сечениях и разрезах.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t>Аналитическая деятельность: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Cs/>
                <w:color w:val="000000"/>
                <w:sz w:val="22"/>
                <w:szCs w:val="22"/>
              </w:rPr>
              <w:t>Иметь представление о: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назначении сечений, их видах и</w:t>
            </w:r>
            <w:r w:rsidRPr="00B74E10">
              <w:rPr>
                <w:rFonts w:cs="Times New Roman"/>
                <w:color w:val="000000"/>
                <w:sz w:val="22"/>
                <w:szCs w:val="22"/>
              </w:rPr>
              <w:t xml:space="preserve"> правилах выполнения; 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>назначении разрезов, их классификации, обозначении;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>отличии разрезов от сечений;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>правилах выполнения разрезов;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right="-108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>правилах соединения части вида и части разреза.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t xml:space="preserve">Практическая деятельность: 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 xml:space="preserve">выполнять построение: вынесенного сечения; 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>фронтального, горизонтального и профильного разрезов;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b/>
                <w:i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>соединения части вида и части разреза.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34"/>
              <w:rPr>
                <w:rFonts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/>
                <w:i/>
                <w:color w:val="000000"/>
                <w:sz w:val="22"/>
                <w:szCs w:val="22"/>
              </w:rPr>
              <w:t xml:space="preserve">графические работы №1, №2, №3, </w:t>
            </w: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ind w:firstLine="284"/>
              <w:rPr>
                <w:b/>
                <w:bCs/>
                <w:color w:val="000000"/>
                <w:lang w:eastAsia="en-US"/>
              </w:rPr>
            </w:pPr>
            <w:r w:rsidRPr="00B74E10">
              <w:rPr>
                <w:b/>
                <w:bCs/>
                <w:lang w:eastAsia="en-US"/>
              </w:rPr>
              <w:t>Тема 7.</w:t>
            </w:r>
            <w:r w:rsidRPr="00B74E10"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:rsidR="00B74E10" w:rsidRPr="00B74E10" w:rsidRDefault="00B74E10" w:rsidP="00B74E10">
            <w:pPr>
              <w:spacing w:line="100" w:lineRule="atLeast"/>
              <w:rPr>
                <w:b/>
                <w:bCs/>
                <w:lang w:eastAsia="en-US"/>
              </w:rPr>
            </w:pPr>
            <w:r w:rsidRPr="00B74E10">
              <w:rPr>
                <w:b/>
                <w:bCs/>
                <w:color w:val="000000"/>
                <w:lang w:eastAsia="en-US"/>
              </w:rPr>
              <w:t>Определение необходимого количества изображений.</w:t>
            </w:r>
          </w:p>
          <w:p w:rsidR="00B74E10" w:rsidRPr="00B74E10" w:rsidRDefault="00B74E10" w:rsidP="00B74E10">
            <w:pPr>
              <w:spacing w:line="100" w:lineRule="atLeast"/>
              <w:jc w:val="center"/>
            </w:pPr>
            <w:r w:rsidRPr="00B74E10">
              <w:rPr>
                <w:b/>
                <w:bCs/>
                <w:lang w:eastAsia="en-US"/>
              </w:rPr>
              <w:t>(2 часа)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 xml:space="preserve">Выбор количества изображений и главного изображения. 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sz w:val="22"/>
                <w:szCs w:val="22"/>
              </w:rPr>
            </w:pPr>
            <w:r w:rsidRPr="00B74E10">
              <w:rPr>
                <w:rFonts w:cs="Times New Roman"/>
                <w:bCs/>
                <w:color w:val="000000"/>
                <w:sz w:val="22"/>
                <w:szCs w:val="22"/>
                <w:lang w:eastAsia="en-US"/>
              </w:rPr>
              <w:t>Условности и упрощения на чертежах.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t>Аналитическая деятельность: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hanging="108"/>
              <w:rPr>
                <w:rFonts w:cs="Times New Roman"/>
                <w:i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>определять рациональность выполнения чертежа;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t xml:space="preserve">Практическая деятельность: 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eastAsia="Times New Roman"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Cs/>
                <w:color w:val="000000"/>
                <w:sz w:val="22"/>
                <w:szCs w:val="22"/>
              </w:rPr>
              <w:t xml:space="preserve">правильно определять количество и положение детали на главном изображении изображений; 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b/>
                <w:i/>
                <w:color w:val="000000"/>
                <w:sz w:val="22"/>
                <w:szCs w:val="22"/>
              </w:rPr>
            </w:pPr>
            <w:r w:rsidRPr="00B74E10">
              <w:rPr>
                <w:rFonts w:eastAsia="Times New Roman" w:cs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B74E10">
              <w:rPr>
                <w:rFonts w:cs="Times New Roman"/>
                <w:iCs/>
                <w:color w:val="000000"/>
                <w:sz w:val="22"/>
                <w:szCs w:val="22"/>
              </w:rPr>
              <w:t>использовать у</w:t>
            </w:r>
            <w:r w:rsidRPr="00B74E10">
              <w:rPr>
                <w:rFonts w:cs="Times New Roman"/>
                <w:color w:val="000000"/>
                <w:sz w:val="22"/>
                <w:szCs w:val="22"/>
              </w:rPr>
              <w:t>словности и упрощения на чертежах в целях сокращения количества изображений.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b/>
                <w:i/>
                <w:color w:val="000000"/>
                <w:sz w:val="22"/>
                <w:szCs w:val="22"/>
              </w:rPr>
              <w:t>графическая работа  №4</w:t>
            </w:r>
            <w:r w:rsidRPr="00B74E10">
              <w:rPr>
                <w:rFonts w:cs="Times New Roman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ind w:firstLine="284"/>
              <w:rPr>
                <w:b/>
                <w:bCs/>
                <w:color w:val="000000"/>
                <w:lang w:eastAsia="en-US"/>
              </w:rPr>
            </w:pPr>
            <w:r w:rsidRPr="00B74E10">
              <w:rPr>
                <w:b/>
                <w:bCs/>
                <w:lang w:eastAsia="en-US"/>
              </w:rPr>
              <w:t>Тема 8.</w:t>
            </w:r>
            <w:r w:rsidRPr="00B74E10"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:rsidR="00B74E10" w:rsidRPr="00B74E10" w:rsidRDefault="00B74E10" w:rsidP="00B74E10">
            <w:pPr>
              <w:spacing w:line="100" w:lineRule="atLeast"/>
              <w:rPr>
                <w:b/>
                <w:bCs/>
              </w:rPr>
            </w:pPr>
            <w:r w:rsidRPr="00B74E10">
              <w:rPr>
                <w:b/>
                <w:bCs/>
                <w:color w:val="000000"/>
                <w:lang w:eastAsia="en-US"/>
              </w:rPr>
              <w:t>Сборочные чертежи.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color w:val="000000"/>
                <w:lang w:eastAsia="en-US"/>
              </w:rPr>
            </w:pPr>
            <w:r w:rsidRPr="00B74E10">
              <w:rPr>
                <w:rFonts w:cs="Times New Roman"/>
                <w:b/>
                <w:bCs/>
                <w:color w:val="000000"/>
              </w:rPr>
              <w:t>(11 часов)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>Общие сведения о соединении деталей.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Изображение и обозначение резьбы. 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Чертежи болтовых и шпилечных соединений. 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>Чертежи шпоночных и штифтовых соединений.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>Общие сведения о сборочных чертежах изделий.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Порядок чтения сборочных чертежей. 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Условности и упрощения на сборочных чертежах. 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Понятие о </w:t>
            </w:r>
            <w:proofErr w:type="spellStart"/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>деталировании</w:t>
            </w:r>
            <w:proofErr w:type="spellEnd"/>
            <w:r w:rsidRPr="00B74E10">
              <w:rPr>
                <w:rFonts w:cs="Times New Roman"/>
                <w:color w:val="000000"/>
                <w:sz w:val="22"/>
                <w:szCs w:val="22"/>
                <w:lang w:eastAsia="en-US"/>
              </w:rPr>
              <w:t>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lastRenderedPageBreak/>
              <w:t>Аналитическая деятельность: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sz w:val="22"/>
                <w:szCs w:val="22"/>
                <w:lang w:eastAsia="en-US"/>
              </w:rPr>
              <w:t>Ознакомиться с: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sz w:val="22"/>
                <w:szCs w:val="22"/>
                <w:lang w:eastAsia="en-US"/>
              </w:rPr>
              <w:t>видами соединения деталей;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sz w:val="22"/>
                <w:szCs w:val="22"/>
                <w:lang w:eastAsia="en-US"/>
              </w:rPr>
              <w:t>стандартами;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sz w:val="22"/>
                <w:szCs w:val="22"/>
                <w:lang w:eastAsia="en-US"/>
              </w:rPr>
              <w:t xml:space="preserve">изображением резьбы и обозначением различных видов </w:t>
            </w:r>
            <w:proofErr w:type="spellStart"/>
            <w:r w:rsidRPr="00B74E10">
              <w:rPr>
                <w:rFonts w:cs="Times New Roman"/>
                <w:sz w:val="22"/>
                <w:szCs w:val="22"/>
                <w:lang w:eastAsia="en-US"/>
              </w:rPr>
              <w:t>резьб</w:t>
            </w:r>
            <w:proofErr w:type="spellEnd"/>
            <w:r w:rsidRPr="00B74E10">
              <w:rPr>
                <w:rFonts w:cs="Times New Roman"/>
                <w:sz w:val="22"/>
                <w:szCs w:val="22"/>
                <w:lang w:eastAsia="en-US"/>
              </w:rPr>
              <w:t>;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sz w:val="22"/>
                <w:szCs w:val="22"/>
                <w:lang w:eastAsia="en-US"/>
              </w:rPr>
              <w:t>правилами выполнения чертежей штифтовых и шпоночных соединений;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sz w:val="22"/>
                <w:szCs w:val="22"/>
                <w:lang w:eastAsia="en-US"/>
              </w:rPr>
            </w:pPr>
            <w:r w:rsidRPr="00B74E10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B74E10">
              <w:rPr>
                <w:rFonts w:cs="Times New Roman"/>
                <w:sz w:val="22"/>
                <w:szCs w:val="22"/>
                <w:lang w:eastAsia="en-US"/>
              </w:rPr>
              <w:t>алгоритмом чтения сборочных чертежей;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sz w:val="22"/>
                <w:szCs w:val="22"/>
                <w:lang w:eastAsia="en-US"/>
              </w:rPr>
              <w:t>условностями и упрощениями на сборочных чертежах.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i/>
                <w:iCs/>
                <w:sz w:val="22"/>
                <w:szCs w:val="22"/>
              </w:rPr>
            </w:pPr>
            <w:r w:rsidRPr="00B74E10">
              <w:rPr>
                <w:rFonts w:cs="Times New Roman"/>
                <w:sz w:val="22"/>
                <w:szCs w:val="22"/>
                <w:lang w:eastAsia="en-US"/>
              </w:rPr>
              <w:t>Иметь представление о спецификации.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/>
                <w:iCs/>
                <w:color w:val="000000"/>
                <w:sz w:val="22"/>
                <w:szCs w:val="22"/>
              </w:rPr>
              <w:lastRenderedPageBreak/>
              <w:t xml:space="preserve">Практическая деятельность: 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Cs/>
                <w:color w:val="000000"/>
                <w:sz w:val="22"/>
                <w:szCs w:val="22"/>
              </w:rPr>
              <w:t>Приводить примеры разъёмных и неразъёмных соединений деталей;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iCs/>
                <w:color w:val="000000"/>
                <w:sz w:val="22"/>
                <w:szCs w:val="22"/>
              </w:rPr>
              <w:t>изображать резьбу на стержне и в отверстии;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eastAsia="Times New Roman" w:cs="Times New Roman"/>
                <w:i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>выполнять эскиз резьбового соединения;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</w:rPr>
            </w:pPr>
            <w:r w:rsidRPr="00B74E10">
              <w:rPr>
                <w:rFonts w:eastAsia="Times New Roman" w:cs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B74E10">
              <w:rPr>
                <w:rFonts w:cs="Times New Roman"/>
                <w:color w:val="000000"/>
                <w:sz w:val="22"/>
                <w:szCs w:val="22"/>
              </w:rPr>
              <w:t>выполнять эскиз шпоночного соединения;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B74E10">
              <w:rPr>
                <w:rFonts w:cs="Times New Roman"/>
                <w:color w:val="000000"/>
                <w:sz w:val="22"/>
                <w:szCs w:val="22"/>
              </w:rPr>
              <w:t>читать сборочные чертежи;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rFonts w:cs="Times New Roman"/>
                <w:b/>
                <w:i/>
                <w:sz w:val="22"/>
                <w:szCs w:val="22"/>
              </w:rPr>
            </w:pPr>
            <w:r w:rsidRPr="00B74E10">
              <w:rPr>
                <w:rFonts w:cs="Times New Roman"/>
                <w:sz w:val="22"/>
                <w:szCs w:val="22"/>
                <w:lang w:eastAsia="en-US"/>
              </w:rPr>
              <w:t xml:space="preserve">составлять эскизы деталей посредством </w:t>
            </w:r>
            <w:proofErr w:type="spellStart"/>
            <w:r w:rsidRPr="00B74E10">
              <w:rPr>
                <w:rFonts w:cs="Times New Roman"/>
                <w:sz w:val="22"/>
                <w:szCs w:val="22"/>
                <w:lang w:eastAsia="en-US"/>
              </w:rPr>
              <w:t>деталирования</w:t>
            </w:r>
            <w:proofErr w:type="spellEnd"/>
            <w:r w:rsidRPr="00B74E10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74E10">
              <w:rPr>
                <w:rFonts w:cs="Times New Roman"/>
                <w:b/>
                <w:i/>
                <w:color w:val="000000"/>
                <w:sz w:val="22"/>
                <w:szCs w:val="22"/>
              </w:rPr>
              <w:t>графические работы № 5, 6, 7, 8.</w:t>
            </w:r>
          </w:p>
        </w:tc>
      </w:tr>
      <w:tr w:rsidR="00B74E10" w:rsidRPr="00B74E10" w:rsidTr="00B74E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b/>
                <w:bCs/>
                <w:color w:val="000000"/>
              </w:rPr>
            </w:pPr>
            <w:r w:rsidRPr="00B74E10">
              <w:rPr>
                <w:rFonts w:cs="Times New Roman"/>
                <w:b/>
                <w:bCs/>
                <w:color w:val="000000"/>
              </w:rPr>
              <w:lastRenderedPageBreak/>
              <w:t xml:space="preserve">Тема 9. </w:t>
            </w:r>
          </w:p>
          <w:p w:rsidR="00B74E10" w:rsidRPr="00B74E10" w:rsidRDefault="00B74E10" w:rsidP="00B74E10">
            <w:pPr>
              <w:widowControl/>
              <w:spacing w:line="100" w:lineRule="atLeast"/>
              <w:rPr>
                <w:rFonts w:cs="Times New Roman"/>
                <w:bCs/>
                <w:color w:val="000000"/>
                <w:lang w:eastAsia="en-US"/>
              </w:rPr>
            </w:pPr>
            <w:r w:rsidRPr="00B74E10">
              <w:rPr>
                <w:rFonts w:cs="Times New Roman"/>
                <w:b/>
                <w:bCs/>
                <w:color w:val="000000"/>
              </w:rPr>
              <w:t>Чтение строительных чертежей. (2 часа)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spacing w:line="100" w:lineRule="atLeast"/>
              <w:ind w:firstLine="176"/>
              <w:rPr>
                <w:color w:val="000000"/>
                <w:lang w:eastAsia="en-US"/>
              </w:rPr>
            </w:pPr>
            <w:r w:rsidRPr="00B74E10">
              <w:rPr>
                <w:bCs/>
                <w:color w:val="000000"/>
                <w:lang w:eastAsia="en-US"/>
              </w:rPr>
              <w:t>Основные особенности строительных чертежей.</w:t>
            </w:r>
          </w:p>
          <w:p w:rsidR="00B74E10" w:rsidRPr="00B74E10" w:rsidRDefault="00B74E10" w:rsidP="00B74E10">
            <w:pPr>
              <w:spacing w:line="100" w:lineRule="atLeast"/>
              <w:ind w:firstLine="176"/>
              <w:rPr>
                <w:bCs/>
                <w:color w:val="000000"/>
                <w:lang w:eastAsia="en-US"/>
              </w:rPr>
            </w:pPr>
            <w:r w:rsidRPr="00B74E10">
              <w:rPr>
                <w:color w:val="000000"/>
                <w:lang w:eastAsia="en-US"/>
              </w:rPr>
              <w:t xml:space="preserve">Условные изображения на </w:t>
            </w:r>
            <w:r w:rsidRPr="00B74E10">
              <w:rPr>
                <w:bCs/>
                <w:color w:val="000000"/>
                <w:lang w:eastAsia="en-US"/>
              </w:rPr>
              <w:t xml:space="preserve">строительных чертежах. </w:t>
            </w:r>
          </w:p>
          <w:p w:rsidR="00B74E10" w:rsidRPr="00B74E10" w:rsidRDefault="00B74E10" w:rsidP="00B74E10">
            <w:pPr>
              <w:spacing w:line="100" w:lineRule="atLeast"/>
              <w:ind w:firstLine="176"/>
            </w:pPr>
            <w:r w:rsidRPr="00B74E10">
              <w:rPr>
                <w:bCs/>
                <w:color w:val="000000"/>
                <w:lang w:eastAsia="en-US"/>
              </w:rPr>
              <w:t>Порядок ч</w:t>
            </w:r>
            <w:r w:rsidRPr="00B74E10">
              <w:rPr>
                <w:color w:val="000000"/>
                <w:lang w:eastAsia="en-US"/>
              </w:rPr>
              <w:t>тения строительных чертежей.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Cs/>
                <w:color w:val="000000"/>
              </w:rPr>
            </w:pPr>
            <w:r w:rsidRPr="00B74E10">
              <w:rPr>
                <w:rFonts w:cs="Times New Roman"/>
                <w:i/>
                <w:iCs/>
                <w:color w:val="000000"/>
              </w:rPr>
              <w:t>Аналитическая деятельность: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</w:rPr>
            </w:pPr>
            <w:r w:rsidRPr="00B74E10">
              <w:rPr>
                <w:rFonts w:cs="Times New Roman"/>
                <w:iCs/>
                <w:color w:val="000000"/>
              </w:rPr>
              <w:t>Иметь представление об: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</w:rPr>
            </w:pPr>
            <w:r w:rsidRPr="00B74E10">
              <w:rPr>
                <w:rFonts w:cs="Times New Roman"/>
                <w:color w:val="000000"/>
              </w:rPr>
              <w:t>основных правилах изображений на строительных чертежах; графических изображениях элементов зданий и деталей внутреннего оборудования;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i/>
                <w:iCs/>
                <w:color w:val="000000"/>
              </w:rPr>
            </w:pPr>
            <w:r w:rsidRPr="00B74E10">
              <w:rPr>
                <w:rFonts w:cs="Times New Roman"/>
                <w:color w:val="000000"/>
              </w:rPr>
              <w:t>изучать условные обозначения и алгоритм чтения строительных чертежей.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176"/>
              <w:rPr>
                <w:rFonts w:cs="Times New Roman"/>
                <w:color w:val="000000"/>
              </w:rPr>
            </w:pPr>
            <w:r w:rsidRPr="00B74E10">
              <w:rPr>
                <w:rFonts w:cs="Times New Roman"/>
                <w:i/>
                <w:iCs/>
                <w:color w:val="000000"/>
              </w:rPr>
              <w:t xml:space="preserve">Практическая деятельность: 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color w:val="000000"/>
              </w:rPr>
            </w:pPr>
            <w:r w:rsidRPr="00B74E10">
              <w:rPr>
                <w:rFonts w:cs="Times New Roman"/>
                <w:color w:val="000000"/>
              </w:rPr>
              <w:t>читать строительные чертежи;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b/>
                <w:i/>
                <w:color w:val="000000"/>
              </w:rPr>
            </w:pPr>
            <w:r w:rsidRPr="00B74E10">
              <w:rPr>
                <w:rFonts w:cs="Times New Roman"/>
                <w:color w:val="000000"/>
              </w:rPr>
              <w:t>выполнять план классной комнаты, своего дома (квартиры).</w:t>
            </w:r>
          </w:p>
          <w:p w:rsidR="00B74E10" w:rsidRPr="00B74E10" w:rsidRDefault="00B74E10" w:rsidP="00B74E10">
            <w:pPr>
              <w:widowControl/>
              <w:spacing w:line="100" w:lineRule="atLeast"/>
              <w:ind w:firstLine="284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B74E10">
              <w:rPr>
                <w:rFonts w:cs="Times New Roman"/>
                <w:b/>
                <w:i/>
                <w:color w:val="000000"/>
              </w:rPr>
              <w:t>графическая работа  №9</w:t>
            </w:r>
            <w:r w:rsidRPr="00B74E10">
              <w:rPr>
                <w:rFonts w:cs="Times New Roman"/>
                <w:b/>
                <w:color w:val="000000"/>
              </w:rPr>
              <w:t>.</w:t>
            </w:r>
          </w:p>
        </w:tc>
      </w:tr>
    </w:tbl>
    <w:p w:rsidR="00B74E10" w:rsidRPr="00B74E10" w:rsidRDefault="00B74E10" w:rsidP="00B74E10">
      <w:pPr>
        <w:ind w:left="284" w:right="85" w:firstLine="425"/>
        <w:rPr>
          <w:b/>
          <w:color w:val="000000"/>
          <w:sz w:val="28"/>
          <w:szCs w:val="28"/>
        </w:rPr>
      </w:pPr>
    </w:p>
    <w:p w:rsidR="00B74E10" w:rsidRPr="00B74E10" w:rsidRDefault="00B74E10" w:rsidP="00B74E10">
      <w:pPr>
        <w:ind w:firstLine="600"/>
        <w:jc w:val="both"/>
        <w:rPr>
          <w:sz w:val="28"/>
          <w:szCs w:val="28"/>
        </w:rPr>
      </w:pPr>
    </w:p>
    <w:p w:rsidR="00B74E10" w:rsidRPr="00B74E10" w:rsidRDefault="00B74E10" w:rsidP="00B74E10">
      <w:pPr>
        <w:widowControl/>
        <w:shd w:val="clear" w:color="auto" w:fill="FFFFFF"/>
        <w:tabs>
          <w:tab w:val="left" w:pos="851"/>
        </w:tabs>
        <w:suppressAutoHyphens w:val="0"/>
        <w:spacing w:after="280"/>
        <w:jc w:val="both"/>
        <w:rPr>
          <w:sz w:val="28"/>
          <w:szCs w:val="28"/>
        </w:rPr>
      </w:pPr>
      <w:r w:rsidRPr="00B74E10"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 xml:space="preserve">                                  </w:t>
      </w:r>
    </w:p>
    <w:p w:rsidR="008B332D" w:rsidRPr="00B74E10" w:rsidRDefault="008B332D" w:rsidP="00B74E10"/>
    <w:sectPr w:rsidR="008B332D" w:rsidRPr="00B7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9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9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10"/>
    <w:rsid w:val="007329A1"/>
    <w:rsid w:val="008B332D"/>
    <w:rsid w:val="00B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B02E0-4A54-42A7-A496-820C9E8F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E1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74E10"/>
    <w:pPr>
      <w:ind w:left="720"/>
      <w:contextualSpacing/>
    </w:pPr>
  </w:style>
  <w:style w:type="paragraph" w:customStyle="1" w:styleId="10">
    <w:name w:val="Обычный1"/>
    <w:rsid w:val="00B74E10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2025-08-26T10:36:00Z</dcterms:created>
  <dcterms:modified xsi:type="dcterms:W3CDTF">2025-08-26T10:36:00Z</dcterms:modified>
</cp:coreProperties>
</file>